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6FB" w:rsidRDefault="000166FB" w:rsidP="000166FB">
      <w:pPr>
        <w:pStyle w:val="Title"/>
        <w:rPr>
          <w:sz w:val="28"/>
          <w:szCs w:val="28"/>
        </w:rPr>
      </w:pPr>
      <w:r>
        <w:rPr>
          <w:sz w:val="28"/>
          <w:szCs w:val="28"/>
          <w:lang w:val="sr-Cyrl-CS"/>
        </w:rPr>
        <w:t>42. Међународна олимпијада из физике</w:t>
      </w:r>
    </w:p>
    <w:p w:rsidR="000166FB" w:rsidRDefault="000166FB" w:rsidP="000166FB">
      <w:pPr>
        <w:pStyle w:val="Title"/>
        <w:rPr>
          <w:sz w:val="28"/>
          <w:szCs w:val="28"/>
        </w:rPr>
      </w:pPr>
      <w:r>
        <w:rPr>
          <w:sz w:val="28"/>
          <w:szCs w:val="28"/>
          <w:lang w:val="sr-Cyrl-CS"/>
        </w:rPr>
        <w:t>Банкок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sr-Cyrl-CS"/>
        </w:rPr>
        <w:t>Тајланд</w:t>
      </w:r>
    </w:p>
    <w:p w:rsidR="000166FB" w:rsidRDefault="000166FB" w:rsidP="000166F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sr-Cyrl-CS"/>
        </w:rPr>
        <w:t>Експериментални део такмичења</w:t>
      </w:r>
    </w:p>
    <w:p w:rsidR="000166FB" w:rsidRPr="0024585D" w:rsidRDefault="000166FB" w:rsidP="000166FB">
      <w:pPr>
        <w:pStyle w:val="Heading1"/>
        <w:rPr>
          <w:sz w:val="28"/>
          <w:szCs w:val="28"/>
        </w:rPr>
      </w:pPr>
      <w:r>
        <w:rPr>
          <w:sz w:val="28"/>
          <w:szCs w:val="28"/>
          <w:lang w:val="sr-Cyrl-CS"/>
        </w:rPr>
        <w:t>Четвртак</w:t>
      </w:r>
      <w:r>
        <w:rPr>
          <w:sz w:val="28"/>
          <w:szCs w:val="28"/>
        </w:rPr>
        <w:t>, 1</w:t>
      </w:r>
      <w:r>
        <w:rPr>
          <w:sz w:val="28"/>
          <w:szCs w:val="28"/>
          <w:lang w:val="sr-Cyrl-CS"/>
        </w:rPr>
        <w:t>4.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sr-Cyrl-CS"/>
        </w:rPr>
        <w:t>јул</w:t>
      </w:r>
      <w:r>
        <w:rPr>
          <w:sz w:val="28"/>
          <w:szCs w:val="28"/>
        </w:rPr>
        <w:t xml:space="preserve"> 201</w:t>
      </w:r>
      <w:r>
        <w:rPr>
          <w:sz w:val="28"/>
          <w:szCs w:val="28"/>
          <w:lang w:val="sr-Cyrl-CS"/>
        </w:rPr>
        <w:t>1.</w:t>
      </w:r>
      <w:r>
        <w:rPr>
          <w:sz w:val="28"/>
          <w:szCs w:val="28"/>
        </w:rPr>
        <w:t xml:space="preserve"> </w:t>
      </w:r>
    </w:p>
    <w:p w:rsidR="00F72A32" w:rsidRDefault="00F72A32" w:rsidP="00F72A32"/>
    <w:p w:rsidR="00F72A32" w:rsidRDefault="00F72A32" w:rsidP="00F72A32"/>
    <w:p w:rsidR="000166FB" w:rsidRDefault="000166FB" w:rsidP="000166FB">
      <w:pPr>
        <w:jc w:val="both"/>
        <w:rPr>
          <w:b/>
          <w:bCs/>
          <w:sz w:val="28"/>
        </w:rPr>
      </w:pPr>
      <w:r w:rsidRPr="009A34A6">
        <w:rPr>
          <w:b/>
          <w:bCs/>
          <w:sz w:val="28"/>
        </w:rPr>
        <w:t>Молимо Вас  да прво прочитате следеће</w:t>
      </w:r>
      <w:r>
        <w:rPr>
          <w:b/>
          <w:bCs/>
          <w:sz w:val="28"/>
        </w:rPr>
        <w:t>:</w:t>
      </w:r>
    </w:p>
    <w:p w:rsidR="00F72A32" w:rsidRDefault="00F72A32" w:rsidP="00F72A32">
      <w:pPr>
        <w:widowControl w:val="0"/>
        <w:ind w:left="360"/>
      </w:pPr>
    </w:p>
    <w:p w:rsidR="00F33547" w:rsidRPr="000E0B4F" w:rsidRDefault="005622BA" w:rsidP="00F33547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before="120"/>
        <w:rPr>
          <w:b/>
        </w:rPr>
      </w:pPr>
      <w:r>
        <w:rPr>
          <w:lang w:val="sr-Cyrl-CS"/>
        </w:rPr>
        <w:t xml:space="preserve">Постоје два експериментална задатка. Сваки задатак вреди по </w:t>
      </w:r>
      <w:r w:rsidRPr="009A34A6">
        <w:rPr>
          <w:b/>
        </w:rPr>
        <w:t>10 поена</w:t>
      </w:r>
    </w:p>
    <w:p w:rsidR="00F33547" w:rsidRDefault="006B43B0" w:rsidP="00F33547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before="120"/>
        <w:rPr>
          <w:b/>
        </w:rPr>
      </w:pPr>
      <w:r>
        <w:t>Израда задатака траје</w:t>
      </w:r>
      <w:r>
        <w:rPr>
          <w:lang w:val="sr-Cyrl-CS"/>
        </w:rPr>
        <w:t xml:space="preserve"> </w:t>
      </w:r>
      <w:r w:rsidR="005622BA">
        <w:t>5 сати.</w:t>
      </w:r>
    </w:p>
    <w:p w:rsidR="00F33547" w:rsidRDefault="00C50805" w:rsidP="00F33547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before="120"/>
        <w:jc w:val="both"/>
      </w:pPr>
      <w:r>
        <w:t>Користити само дат</w:t>
      </w:r>
      <w:r>
        <w:rPr>
          <w:lang w:val="sr-Cyrl-CS"/>
        </w:rPr>
        <w:t>и прибор</w:t>
      </w:r>
      <w:r w:rsidR="00DB6B69">
        <w:rPr>
          <w:lang w:val="sr-Cyrl-CS"/>
        </w:rPr>
        <w:t xml:space="preserve"> </w:t>
      </w:r>
      <w:r w:rsidR="00333800">
        <w:rPr>
          <w:lang w:val="sr-Cyrl-CS"/>
        </w:rPr>
        <w:t xml:space="preserve">и </w:t>
      </w:r>
      <w:r w:rsidR="00DB6B69" w:rsidRPr="00DB6B69">
        <w:t>листове</w:t>
      </w:r>
      <w:r w:rsidR="00DB6B69">
        <w:rPr>
          <w:lang w:val="sr-Cyrl-CS"/>
        </w:rPr>
        <w:t>.</w:t>
      </w:r>
      <w:r w:rsidR="00DB6B69">
        <w:t xml:space="preserve"> </w:t>
      </w:r>
      <w:r w:rsidR="005622BA">
        <w:rPr>
          <w:lang w:val="sr-Cyrl-CS"/>
        </w:rPr>
        <w:t xml:space="preserve">Користите </w:t>
      </w:r>
      <w:r w:rsidR="005622BA" w:rsidRPr="005622BA">
        <w:rPr>
          <w:b/>
          <w:lang w:val="sr-Cyrl-CS"/>
        </w:rPr>
        <w:t>искључиво</w:t>
      </w:r>
      <w:r w:rsidR="005622BA">
        <w:rPr>
          <w:lang w:val="sr-Cyrl-CS"/>
        </w:rPr>
        <w:t xml:space="preserve"> приложену оловку</w:t>
      </w:r>
    </w:p>
    <w:p w:rsidR="00F33547" w:rsidRDefault="00C43B9B" w:rsidP="00F33547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before="120"/>
        <w:jc w:val="both"/>
      </w:pPr>
      <w:r w:rsidRPr="00C43B9B">
        <w:t xml:space="preserve">Коначна решења упишите у одговарајућа поља на </w:t>
      </w:r>
      <w:r w:rsidRPr="00C43B9B">
        <w:rPr>
          <w:b/>
        </w:rPr>
        <w:t>Листу за одговоре</w:t>
      </w:r>
      <w:r w:rsidRPr="00C43B9B">
        <w:t xml:space="preserve">. </w:t>
      </w:r>
      <w:r w:rsidR="0010653C">
        <w:rPr>
          <w:lang w:val="sr-Cyrl-CS"/>
        </w:rPr>
        <w:t xml:space="preserve">Бројне вредности </w:t>
      </w:r>
      <w:r w:rsidRPr="00C43B9B">
        <w:t xml:space="preserve"> </w:t>
      </w:r>
      <w:r w:rsidR="0010653C">
        <w:rPr>
          <w:lang w:val="sr-Cyrl-CS"/>
        </w:rPr>
        <w:t xml:space="preserve">пишите обавезно </w:t>
      </w:r>
      <w:r w:rsidRPr="00C43B9B">
        <w:t xml:space="preserve">са </w:t>
      </w:r>
      <w:r>
        <w:rPr>
          <w:lang w:val="sr-Cyrl-CS"/>
        </w:rPr>
        <w:t xml:space="preserve">одговарајућим бројем значајних </w:t>
      </w:r>
      <w:r>
        <w:t>цифара</w:t>
      </w:r>
      <w:r w:rsidRPr="00C43B9B">
        <w:t>. Не</w:t>
      </w:r>
      <w:r w:rsidR="0010653C">
        <w:t xml:space="preserve"> заборави</w:t>
      </w:r>
      <w:r w:rsidR="0010653C">
        <w:rPr>
          <w:lang w:val="sr-Cyrl-CS"/>
        </w:rPr>
        <w:t>те</w:t>
      </w:r>
      <w:r w:rsidR="0010653C">
        <w:t xml:space="preserve"> наве</w:t>
      </w:r>
      <w:r w:rsidR="0010653C">
        <w:rPr>
          <w:lang w:val="sr-Cyrl-CS"/>
        </w:rPr>
        <w:t xml:space="preserve">сти </w:t>
      </w:r>
      <w:r w:rsidRPr="00C43B9B">
        <w:t xml:space="preserve">одговарајуће јединице. Детаљна решења и прорачуни морају бити написани на </w:t>
      </w:r>
      <w:r w:rsidRPr="00C43B9B">
        <w:rPr>
          <w:b/>
        </w:rPr>
        <w:t>Радним листовима</w:t>
      </w:r>
      <w:r w:rsidRPr="00C43B9B">
        <w:t xml:space="preserve">. </w:t>
      </w:r>
      <w:r w:rsidRPr="00C43B9B">
        <w:rPr>
          <w:i/>
        </w:rPr>
        <w:t>Сви листови ће бити прегледани и оцењени</w:t>
      </w:r>
      <w:r w:rsidR="00F33547">
        <w:t xml:space="preserve">. </w:t>
      </w:r>
    </w:p>
    <w:p w:rsidR="00F33547" w:rsidRDefault="00364B85" w:rsidP="00F33547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before="120"/>
        <w:jc w:val="both"/>
      </w:pPr>
      <w:r>
        <w:rPr>
          <w:lang w:val="sr-Cyrl-CS"/>
        </w:rPr>
        <w:t>Приликом коришћења радних листова</w:t>
      </w:r>
      <w:r w:rsidR="00F33547">
        <w:t>:</w:t>
      </w:r>
    </w:p>
    <w:p w:rsidR="00F33547" w:rsidRDefault="00364B85" w:rsidP="00F33547">
      <w:pPr>
        <w:widowControl w:val="0"/>
        <w:numPr>
          <w:ilvl w:val="0"/>
          <w:numId w:val="3"/>
        </w:numPr>
        <w:suppressAutoHyphens/>
        <w:spacing w:before="120"/>
        <w:ind w:left="782" w:hanging="357"/>
        <w:jc w:val="both"/>
      </w:pPr>
      <w:r w:rsidRPr="00364B85">
        <w:t>Користите само предњу страну  листова. Сваки део задатка започните на новом листу</w:t>
      </w:r>
      <w:r>
        <w:rPr>
          <w:lang w:val="sr-Cyrl-CS"/>
        </w:rPr>
        <w:t xml:space="preserve">. </w:t>
      </w:r>
    </w:p>
    <w:p w:rsidR="00F33547" w:rsidRDefault="00364B85" w:rsidP="00F33547">
      <w:pPr>
        <w:widowControl w:val="0"/>
        <w:numPr>
          <w:ilvl w:val="0"/>
          <w:numId w:val="3"/>
        </w:numPr>
        <w:suppressAutoHyphens/>
        <w:spacing w:before="120"/>
        <w:ind w:left="782" w:hanging="357"/>
        <w:jc w:val="both"/>
      </w:pPr>
      <w:r>
        <w:rPr>
          <w:lang w:val="sr-Cyrl-CS"/>
        </w:rPr>
        <w:t>На сваком листу напишите</w:t>
      </w:r>
      <w:r w:rsidR="00F33547">
        <w:t xml:space="preserve">: </w:t>
      </w:r>
    </w:p>
    <w:p w:rsidR="00F33547" w:rsidRDefault="00F33547" w:rsidP="00F33547">
      <w:pPr>
        <w:widowControl w:val="0"/>
        <w:numPr>
          <w:ilvl w:val="0"/>
          <w:numId w:val="4"/>
        </w:numPr>
        <w:suppressAutoHyphens/>
        <w:spacing w:before="120"/>
        <w:ind w:left="1077" w:hanging="357"/>
        <w:jc w:val="both"/>
      </w:pPr>
      <w:r>
        <w:rPr>
          <w:b/>
        </w:rPr>
        <w:t>Task</w:t>
      </w:r>
      <w:r w:rsidRPr="00417799">
        <w:rPr>
          <w:b/>
        </w:rPr>
        <w:t xml:space="preserve"> No.</w:t>
      </w:r>
      <w:r>
        <w:rPr>
          <w:b/>
        </w:rPr>
        <w:t xml:space="preserve"> </w:t>
      </w:r>
      <w:r w:rsidR="00364B85">
        <w:rPr>
          <w:b/>
          <w:lang w:val="sr-Cyrl-CS"/>
        </w:rPr>
        <w:t xml:space="preserve"> </w:t>
      </w:r>
      <w:r w:rsidR="00401CAB" w:rsidRPr="00401CAB">
        <w:rPr>
          <w:lang w:val="sr-Cyrl-CS"/>
        </w:rPr>
        <w:t>– редни број за сваки део задатка</w:t>
      </w:r>
    </w:p>
    <w:p w:rsidR="00F33547" w:rsidRDefault="00F33547" w:rsidP="00F33547">
      <w:pPr>
        <w:widowControl w:val="0"/>
        <w:numPr>
          <w:ilvl w:val="0"/>
          <w:numId w:val="4"/>
        </w:numPr>
        <w:suppressAutoHyphens/>
        <w:jc w:val="both"/>
      </w:pPr>
      <w:r w:rsidRPr="00417799">
        <w:rPr>
          <w:b/>
        </w:rPr>
        <w:t>Page No.</w:t>
      </w:r>
      <w:r>
        <w:rPr>
          <w:b/>
        </w:rPr>
        <w:t xml:space="preserve"> </w:t>
      </w:r>
      <w:r w:rsidR="00364B85">
        <w:t>–</w:t>
      </w:r>
      <w:r>
        <w:t xml:space="preserve"> </w:t>
      </w:r>
      <w:r w:rsidR="00364B85">
        <w:rPr>
          <w:lang w:val="sr-Cyrl-CS"/>
        </w:rPr>
        <w:t xml:space="preserve">редни број </w:t>
      </w:r>
      <w:r w:rsidR="00B079F4">
        <w:rPr>
          <w:lang w:val="sr-Cyrl-CS"/>
        </w:rPr>
        <w:t xml:space="preserve">сваког </w:t>
      </w:r>
      <w:r w:rsidR="00364B85">
        <w:rPr>
          <w:lang w:val="sr-Cyrl-CS"/>
        </w:rPr>
        <w:t xml:space="preserve">листа </w:t>
      </w:r>
      <w:r w:rsidR="00B079F4">
        <w:rPr>
          <w:lang w:val="sr-Cyrl-CS"/>
        </w:rPr>
        <w:t xml:space="preserve">и листа за график </w:t>
      </w:r>
      <w:r w:rsidR="00364B85">
        <w:rPr>
          <w:lang w:val="sr-Cyrl-CS"/>
        </w:rPr>
        <w:t>за дати задатак</w:t>
      </w:r>
    </w:p>
    <w:p w:rsidR="00F33547" w:rsidRDefault="00F33547" w:rsidP="00F33547">
      <w:pPr>
        <w:widowControl w:val="0"/>
        <w:numPr>
          <w:ilvl w:val="0"/>
          <w:numId w:val="4"/>
        </w:numPr>
        <w:suppressAutoHyphens/>
        <w:jc w:val="both"/>
      </w:pPr>
      <w:r w:rsidRPr="007B70FA">
        <w:rPr>
          <w:b/>
        </w:rPr>
        <w:t>Total No. of Pages</w:t>
      </w:r>
      <w:r>
        <w:rPr>
          <w:b/>
        </w:rPr>
        <w:t xml:space="preserve"> </w:t>
      </w:r>
      <w:r w:rsidR="00401CAB">
        <w:rPr>
          <w:b/>
          <w:lang w:val="sr-Cyrl-CS"/>
        </w:rPr>
        <w:t xml:space="preserve">- </w:t>
      </w:r>
      <w:r w:rsidR="00364B85">
        <w:rPr>
          <w:lang w:val="sr-Cyrl-CS"/>
        </w:rPr>
        <w:t>укупан број листова коришћених за дати задатак</w:t>
      </w:r>
    </w:p>
    <w:p w:rsidR="00F33547" w:rsidRPr="00417799" w:rsidRDefault="00F33547" w:rsidP="00F33547">
      <w:pPr>
        <w:widowControl w:val="0"/>
        <w:numPr>
          <w:ilvl w:val="0"/>
          <w:numId w:val="4"/>
        </w:numPr>
        <w:suppressAutoHyphens/>
        <w:jc w:val="both"/>
      </w:pPr>
      <w:r w:rsidRPr="00417799">
        <w:rPr>
          <w:b/>
        </w:rPr>
        <w:t>Student Code</w:t>
      </w:r>
      <w:r w:rsidR="00364B85">
        <w:rPr>
          <w:b/>
          <w:lang w:val="sr-Cyrl-CS"/>
        </w:rPr>
        <w:t xml:space="preserve"> – </w:t>
      </w:r>
      <w:r w:rsidR="00364B85">
        <w:rPr>
          <w:lang w:val="sr-Cyrl-CS"/>
        </w:rPr>
        <w:t>Студентску шифру</w:t>
      </w:r>
    </w:p>
    <w:p w:rsidR="00F33547" w:rsidRDefault="00364B85" w:rsidP="00F33547">
      <w:pPr>
        <w:widowControl w:val="0"/>
        <w:numPr>
          <w:ilvl w:val="0"/>
          <w:numId w:val="3"/>
        </w:numPr>
        <w:suppressAutoHyphens/>
        <w:spacing w:before="120"/>
        <w:ind w:left="782" w:hanging="357"/>
        <w:jc w:val="both"/>
      </w:pPr>
      <w:r>
        <w:rPr>
          <w:lang w:val="sr-Cyrl-CS"/>
        </w:rPr>
        <w:t>Пишите концизно</w:t>
      </w:r>
      <w:r w:rsidR="00F33547">
        <w:t xml:space="preserve"> – </w:t>
      </w:r>
      <w:r>
        <w:rPr>
          <w:lang w:val="sr-Cyrl-CS"/>
        </w:rPr>
        <w:t>сведите писање текста на минимум</w:t>
      </w:r>
      <w:r w:rsidR="00F33547">
        <w:t xml:space="preserve">. </w:t>
      </w:r>
      <w:r w:rsidRPr="00364B85">
        <w:t>Користите једначине, бројеве, симболе, слике и графике, што је више могуће</w:t>
      </w:r>
      <w:r w:rsidR="00F33547">
        <w:t>.</w:t>
      </w:r>
    </w:p>
    <w:p w:rsidR="00F33547" w:rsidRDefault="00364B85" w:rsidP="00F33547">
      <w:pPr>
        <w:widowControl w:val="0"/>
        <w:numPr>
          <w:ilvl w:val="0"/>
          <w:numId w:val="3"/>
        </w:numPr>
        <w:suppressAutoHyphens/>
        <w:spacing w:before="120"/>
        <w:ind w:left="782" w:hanging="357"/>
        <w:jc w:val="both"/>
      </w:pPr>
      <w:r>
        <w:rPr>
          <w:lang w:val="sr-Cyrl-CS"/>
        </w:rPr>
        <w:t xml:space="preserve">Прецртајте листове које не желите да буде прегледани. Такве листове </w:t>
      </w:r>
      <w:r w:rsidR="00257D2F">
        <w:rPr>
          <w:lang w:val="sr-Cyrl-CS"/>
        </w:rPr>
        <w:t xml:space="preserve">не нумеришите. </w:t>
      </w:r>
    </w:p>
    <w:p w:rsidR="00F33547" w:rsidRPr="00F62CE5" w:rsidRDefault="00EE35A7" w:rsidP="00F33547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before="120"/>
        <w:jc w:val="both"/>
        <w:rPr>
          <w:b/>
        </w:rPr>
      </w:pPr>
      <w:r>
        <w:t>На</w:t>
      </w:r>
      <w:r>
        <w:rPr>
          <w:lang w:val="sr-Cyrl-CS"/>
        </w:rPr>
        <w:t xml:space="preserve"> крају</w:t>
      </w:r>
      <w:r w:rsidR="00C92211" w:rsidRPr="00C92211">
        <w:t>, за сваки задатак поредајте све листове</w:t>
      </w:r>
      <w:r>
        <w:t xml:space="preserve"> према </w:t>
      </w:r>
      <w:r>
        <w:rPr>
          <w:lang w:val="sr-Cyrl-CS"/>
        </w:rPr>
        <w:t>следећем</w:t>
      </w:r>
      <w:r w:rsidR="00C92211">
        <w:t xml:space="preserve"> редоследу</w:t>
      </w:r>
      <w:r w:rsidR="00F33547">
        <w:t>:</w:t>
      </w:r>
    </w:p>
    <w:p w:rsidR="00F33547" w:rsidRPr="00C92211" w:rsidRDefault="00B2378C" w:rsidP="00F33547">
      <w:pPr>
        <w:widowControl w:val="0"/>
        <w:numPr>
          <w:ilvl w:val="0"/>
          <w:numId w:val="3"/>
        </w:numPr>
        <w:suppressAutoHyphens/>
        <w:spacing w:before="120"/>
        <w:jc w:val="both"/>
        <w:rPr>
          <w:b/>
        </w:rPr>
      </w:pPr>
      <w:r>
        <w:rPr>
          <w:b/>
        </w:rPr>
        <w:t>Лист</w:t>
      </w:r>
      <w:r w:rsidR="00C92211" w:rsidRPr="00C92211">
        <w:rPr>
          <w:b/>
        </w:rPr>
        <w:t xml:space="preserve"> за одговоре</w:t>
      </w:r>
    </w:p>
    <w:p w:rsidR="00F33547" w:rsidRPr="00D82C62" w:rsidRDefault="00505437" w:rsidP="00F33547">
      <w:pPr>
        <w:widowControl w:val="0"/>
        <w:numPr>
          <w:ilvl w:val="0"/>
          <w:numId w:val="3"/>
        </w:numPr>
        <w:suppressAutoHyphens/>
        <w:spacing w:before="120"/>
        <w:jc w:val="both"/>
        <w:rPr>
          <w:b/>
        </w:rPr>
      </w:pPr>
      <w:r>
        <w:t>Радни листови кој</w:t>
      </w:r>
      <w:r>
        <w:rPr>
          <w:lang w:val="sr-Cyrl-CS"/>
        </w:rPr>
        <w:t>и</w:t>
      </w:r>
      <w:r w:rsidR="00C92211" w:rsidRPr="00C92211">
        <w:t xml:space="preserve"> желите да буду прегледани и оцењени</w:t>
      </w:r>
      <w:r w:rsidR="00C92211">
        <w:t xml:space="preserve"> </w:t>
      </w:r>
    </w:p>
    <w:p w:rsidR="00D82C62" w:rsidRPr="008829B8" w:rsidRDefault="00C92211" w:rsidP="00F33547">
      <w:pPr>
        <w:widowControl w:val="0"/>
        <w:numPr>
          <w:ilvl w:val="0"/>
          <w:numId w:val="3"/>
        </w:numPr>
        <w:suppressAutoHyphens/>
        <w:spacing w:before="120"/>
        <w:jc w:val="both"/>
        <w:rPr>
          <w:b/>
        </w:rPr>
      </w:pPr>
      <w:r>
        <w:rPr>
          <w:lang w:val="sr-Cyrl-CS"/>
        </w:rPr>
        <w:t xml:space="preserve">Листови са графицима </w:t>
      </w:r>
      <w:r w:rsidRPr="00C92211">
        <w:t>који желите да буду прегледани и оцењени</w:t>
      </w:r>
    </w:p>
    <w:p w:rsidR="00F33547" w:rsidRPr="00F62CE5" w:rsidRDefault="00C92211" w:rsidP="00F33547">
      <w:pPr>
        <w:widowControl w:val="0"/>
        <w:numPr>
          <w:ilvl w:val="0"/>
          <w:numId w:val="3"/>
        </w:numPr>
        <w:suppressAutoHyphens/>
        <w:spacing w:before="120"/>
        <w:jc w:val="both"/>
        <w:rPr>
          <w:b/>
        </w:rPr>
      </w:pPr>
      <w:r>
        <w:rPr>
          <w:lang w:val="sr-Cyrl-CS"/>
        </w:rPr>
        <w:t xml:space="preserve">Радни листови и </w:t>
      </w:r>
      <w:r w:rsidR="00505437">
        <w:rPr>
          <w:lang w:val="sr-Cyrl-CS"/>
        </w:rPr>
        <w:t>л</w:t>
      </w:r>
      <w:r w:rsidRPr="00C92211">
        <w:t xml:space="preserve">истови </w:t>
      </w:r>
      <w:r>
        <w:rPr>
          <w:lang w:val="sr-Cyrl-CS"/>
        </w:rPr>
        <w:t xml:space="preserve">са </w:t>
      </w:r>
      <w:r w:rsidRPr="00C92211">
        <w:t>графици</w:t>
      </w:r>
      <w:r>
        <w:rPr>
          <w:lang w:val="sr-Cyrl-CS"/>
        </w:rPr>
        <w:t>ма</w:t>
      </w:r>
      <w:r w:rsidRPr="00C92211">
        <w:t xml:space="preserve"> који не желите да буду прегледани </w:t>
      </w:r>
    </w:p>
    <w:p w:rsidR="00F33547" w:rsidRDefault="00C92211" w:rsidP="00F33547">
      <w:pPr>
        <w:widowControl w:val="0"/>
        <w:spacing w:before="120"/>
        <w:ind w:left="425"/>
        <w:jc w:val="both"/>
      </w:pPr>
      <w:r w:rsidRPr="00C92211">
        <w:t xml:space="preserve">Неискоришћене листове, </w:t>
      </w:r>
      <w:r w:rsidR="00505437">
        <w:rPr>
          <w:lang w:val="sr-Cyrl-CS"/>
        </w:rPr>
        <w:t>листове за цртање графи</w:t>
      </w:r>
      <w:r>
        <w:rPr>
          <w:lang w:val="sr-Cyrl-CS"/>
        </w:rPr>
        <w:t>к</w:t>
      </w:r>
      <w:r w:rsidR="00505437">
        <w:rPr>
          <w:lang w:val="sr-Cyrl-CS"/>
        </w:rPr>
        <w:t>а</w:t>
      </w:r>
      <w:r w:rsidRPr="00C92211">
        <w:t xml:space="preserve"> и одштампане поставке задатака ставите последње. </w:t>
      </w:r>
    </w:p>
    <w:p w:rsidR="00F33547" w:rsidRDefault="00A5107D" w:rsidP="00F33547">
      <w:pPr>
        <w:widowControl w:val="0"/>
        <w:numPr>
          <w:ilvl w:val="0"/>
          <w:numId w:val="1"/>
        </w:numPr>
        <w:tabs>
          <w:tab w:val="left" w:pos="426"/>
        </w:tabs>
        <w:suppressAutoHyphens/>
        <w:spacing w:before="120"/>
        <w:jc w:val="both"/>
      </w:pPr>
      <w:r w:rsidRPr="00A5107D">
        <w:t xml:space="preserve">Ставите </w:t>
      </w:r>
      <w:r w:rsidRPr="00A5107D">
        <w:rPr>
          <w:i/>
        </w:rPr>
        <w:t>све папире</w:t>
      </w:r>
      <w:r w:rsidRPr="00A5107D">
        <w:t xml:space="preserve"> заједно у коверту и оставите на вашем столу</w:t>
      </w:r>
      <w:r w:rsidR="00F33547">
        <w:t>.</w:t>
      </w:r>
    </w:p>
    <w:p w:rsidR="00F72A32" w:rsidRDefault="00A5107D" w:rsidP="00F72A32">
      <w:pPr>
        <w:widowControl w:val="0"/>
        <w:numPr>
          <w:ilvl w:val="0"/>
          <w:numId w:val="1"/>
        </w:numPr>
        <w:tabs>
          <w:tab w:val="left" w:pos="426"/>
        </w:tabs>
        <w:suppressAutoHyphens/>
        <w:spacing w:before="120"/>
        <w:jc w:val="both"/>
      </w:pPr>
      <w:r w:rsidRPr="00A5107D">
        <w:t xml:space="preserve">Није дозвољено да изнесете </w:t>
      </w:r>
      <w:r w:rsidRPr="00087D0A">
        <w:rPr>
          <w:i/>
        </w:rPr>
        <w:t>било који</w:t>
      </w:r>
      <w:r w:rsidRPr="00A5107D">
        <w:t xml:space="preserve"> папир нити део који се користи у</w:t>
      </w:r>
      <w:r>
        <w:t xml:space="preserve"> експерименту изван просторије</w:t>
      </w:r>
      <w:r w:rsidR="00F33547" w:rsidRPr="004C78D0">
        <w:t>.</w:t>
      </w:r>
    </w:p>
    <w:p w:rsidR="00F72A32" w:rsidRPr="002D69B0" w:rsidRDefault="00F72A32" w:rsidP="004939A4">
      <w:pPr>
        <w:spacing w:line="360" w:lineRule="auto"/>
        <w:ind w:left="426" w:hanging="426"/>
        <w:jc w:val="center"/>
        <w:rPr>
          <w:szCs w:val="32"/>
        </w:rPr>
      </w:pPr>
      <w:r>
        <w:rPr>
          <w:szCs w:val="32"/>
        </w:rPr>
        <w:t>*******************</w:t>
      </w:r>
    </w:p>
    <w:sectPr w:rsidR="00F72A32" w:rsidRPr="002D69B0" w:rsidSect="002B2318">
      <w:headerReference w:type="default" r:id="rId7"/>
      <w:pgSz w:w="12240" w:h="15840" w:code="1"/>
      <w:pgMar w:top="1588" w:right="1134" w:bottom="1134" w:left="1418" w:header="340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43C2" w:rsidRDefault="002D43C2">
      <w:r>
        <w:separator/>
      </w:r>
    </w:p>
  </w:endnote>
  <w:endnote w:type="continuationSeparator" w:id="1">
    <w:p w:rsidR="002D43C2" w:rsidRDefault="002D43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43C2" w:rsidRDefault="002D43C2">
      <w:r>
        <w:separator/>
      </w:r>
    </w:p>
  </w:footnote>
  <w:footnote w:type="continuationSeparator" w:id="1">
    <w:p w:rsidR="002D43C2" w:rsidRDefault="002D43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C3" w:rsidRDefault="00932408" w:rsidP="00DA08FA">
    <w:pPr>
      <w:pStyle w:val="Header"/>
      <w:tabs>
        <w:tab w:val="clear" w:pos="8640"/>
        <w:tab w:val="right" w:pos="9639"/>
      </w:tabs>
    </w:pP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2319020</wp:posOffset>
          </wp:positionH>
          <wp:positionV relativeFrom="paragraph">
            <wp:posOffset>98425</wp:posOffset>
          </wp:positionV>
          <wp:extent cx="1352550" cy="695325"/>
          <wp:effectExtent l="19050" t="0" r="0" b="0"/>
          <wp:wrapNone/>
          <wp:docPr id="1" name="il_fi" descr="http://www.olimpas.lt/pav/ipho42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_fi" descr="http://www.olimpas.lt/pav/ipho42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159C3">
      <w:tab/>
    </w:r>
    <w:r w:rsidR="006159C3">
      <w:tab/>
    </w:r>
    <w:r w:rsidR="006159C3">
      <w:tab/>
    </w:r>
    <w:r w:rsidR="006159C3">
      <w:tab/>
    </w:r>
  </w:p>
  <w:p w:rsidR="006159C3" w:rsidRDefault="006159C3" w:rsidP="00DD6858">
    <w:pPr>
      <w:pStyle w:val="Header"/>
      <w:tabs>
        <w:tab w:val="clear" w:pos="8640"/>
        <w:tab w:val="right" w:pos="9639"/>
      </w:tabs>
    </w:pPr>
    <w:r>
      <w:tab/>
    </w:r>
  </w:p>
  <w:p w:rsidR="006159C3" w:rsidRDefault="006159C3" w:rsidP="00DD6858">
    <w:pPr>
      <w:pStyle w:val="Header"/>
      <w:tabs>
        <w:tab w:val="clear" w:pos="8640"/>
        <w:tab w:val="right" w:pos="9639"/>
      </w:tabs>
    </w:pPr>
    <w:r>
      <w:tab/>
    </w:r>
  </w:p>
  <w:p w:rsidR="006159C3" w:rsidRPr="00E73EAC" w:rsidRDefault="006159C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551A2E2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</w:abstractNum>
  <w:abstractNum w:abstractNumId="1">
    <w:nsid w:val="31C168A8"/>
    <w:multiLevelType w:val="hybridMultilevel"/>
    <w:tmpl w:val="DBE68336"/>
    <w:lvl w:ilvl="0" w:tplc="5B0648B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5442BD4"/>
    <w:multiLevelType w:val="hybridMultilevel"/>
    <w:tmpl w:val="AC70F258"/>
    <w:lvl w:ilvl="0" w:tplc="81DAF3E2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A46C9E"/>
    <w:multiLevelType w:val="hybridMultilevel"/>
    <w:tmpl w:val="F2E6EEEE"/>
    <w:lvl w:ilvl="0" w:tplc="106ECB62">
      <w:start w:val="4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81"/>
  <w:drawingGridVerticalSpacing w:val="181"/>
  <w:noPunctuationKerning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1341FF"/>
    <w:rsid w:val="000166FB"/>
    <w:rsid w:val="00042C79"/>
    <w:rsid w:val="00087D0A"/>
    <w:rsid w:val="000E112E"/>
    <w:rsid w:val="000F7BF2"/>
    <w:rsid w:val="0010653C"/>
    <w:rsid w:val="001341FF"/>
    <w:rsid w:val="001830C3"/>
    <w:rsid w:val="00193ACF"/>
    <w:rsid w:val="001C4DFB"/>
    <w:rsid w:val="001D7B1A"/>
    <w:rsid w:val="00253F83"/>
    <w:rsid w:val="00257D2F"/>
    <w:rsid w:val="002B2318"/>
    <w:rsid w:val="002D43C2"/>
    <w:rsid w:val="002D69B0"/>
    <w:rsid w:val="002E40C8"/>
    <w:rsid w:val="002E7EEB"/>
    <w:rsid w:val="002F4D52"/>
    <w:rsid w:val="00302296"/>
    <w:rsid w:val="00326AD7"/>
    <w:rsid w:val="003330B4"/>
    <w:rsid w:val="00333800"/>
    <w:rsid w:val="00364B85"/>
    <w:rsid w:val="003650A5"/>
    <w:rsid w:val="003F27AC"/>
    <w:rsid w:val="003F63A5"/>
    <w:rsid w:val="00401CAB"/>
    <w:rsid w:val="00402425"/>
    <w:rsid w:val="00403BE5"/>
    <w:rsid w:val="0044607C"/>
    <w:rsid w:val="00456513"/>
    <w:rsid w:val="0048012C"/>
    <w:rsid w:val="004939A4"/>
    <w:rsid w:val="004A099B"/>
    <w:rsid w:val="004A7EF8"/>
    <w:rsid w:val="004E5FB4"/>
    <w:rsid w:val="00505437"/>
    <w:rsid w:val="005622BA"/>
    <w:rsid w:val="006159C3"/>
    <w:rsid w:val="00660D6C"/>
    <w:rsid w:val="006A6C18"/>
    <w:rsid w:val="006B43B0"/>
    <w:rsid w:val="006B6756"/>
    <w:rsid w:val="006C4776"/>
    <w:rsid w:val="00731125"/>
    <w:rsid w:val="007664D1"/>
    <w:rsid w:val="007C02A4"/>
    <w:rsid w:val="00846F3A"/>
    <w:rsid w:val="00853573"/>
    <w:rsid w:val="008B5051"/>
    <w:rsid w:val="00932408"/>
    <w:rsid w:val="009C74E0"/>
    <w:rsid w:val="00A10A17"/>
    <w:rsid w:val="00A129F3"/>
    <w:rsid w:val="00A4351F"/>
    <w:rsid w:val="00A5107D"/>
    <w:rsid w:val="00A61540"/>
    <w:rsid w:val="00A616EB"/>
    <w:rsid w:val="00AA581A"/>
    <w:rsid w:val="00AE633C"/>
    <w:rsid w:val="00AF5692"/>
    <w:rsid w:val="00B079F4"/>
    <w:rsid w:val="00B2378C"/>
    <w:rsid w:val="00B23FC2"/>
    <w:rsid w:val="00B565BD"/>
    <w:rsid w:val="00B724D9"/>
    <w:rsid w:val="00B83A1E"/>
    <w:rsid w:val="00BA695E"/>
    <w:rsid w:val="00BC5A5C"/>
    <w:rsid w:val="00C24463"/>
    <w:rsid w:val="00C43B9B"/>
    <w:rsid w:val="00C50805"/>
    <w:rsid w:val="00C92211"/>
    <w:rsid w:val="00C92962"/>
    <w:rsid w:val="00C9584E"/>
    <w:rsid w:val="00D0260D"/>
    <w:rsid w:val="00D05DE9"/>
    <w:rsid w:val="00D82C62"/>
    <w:rsid w:val="00DA08FA"/>
    <w:rsid w:val="00DB6B69"/>
    <w:rsid w:val="00DD6858"/>
    <w:rsid w:val="00E14A50"/>
    <w:rsid w:val="00E2619F"/>
    <w:rsid w:val="00E30129"/>
    <w:rsid w:val="00E452AF"/>
    <w:rsid w:val="00E54032"/>
    <w:rsid w:val="00E73EAC"/>
    <w:rsid w:val="00E75929"/>
    <w:rsid w:val="00EA01CE"/>
    <w:rsid w:val="00EA29E2"/>
    <w:rsid w:val="00EE35A7"/>
    <w:rsid w:val="00EE530D"/>
    <w:rsid w:val="00EF3C14"/>
    <w:rsid w:val="00F0700B"/>
    <w:rsid w:val="00F3147C"/>
    <w:rsid w:val="00F33547"/>
    <w:rsid w:val="00F33AB9"/>
    <w:rsid w:val="00F72A32"/>
    <w:rsid w:val="00FB5E27"/>
    <w:rsid w:val="00FE4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584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locked/>
    <w:rsid w:val="00F72A32"/>
    <w:pPr>
      <w:keepNext/>
      <w:widowControl w:val="0"/>
      <w:suppressAutoHyphens/>
      <w:jc w:val="center"/>
      <w:outlineLvl w:val="0"/>
    </w:pPr>
    <w:rPr>
      <w:rFonts w:eastAsia="PMingLiU" w:cs="Times New Roman"/>
      <w:b/>
      <w:bCs/>
      <w:kern w:val="1"/>
      <w:sz w:val="32"/>
      <w:lang w:eastAsia="ar-SA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73EA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FE481A"/>
    <w:rPr>
      <w:rFonts w:cs="Times New Roman"/>
      <w:sz w:val="30"/>
      <w:szCs w:val="30"/>
    </w:rPr>
  </w:style>
  <w:style w:type="paragraph" w:styleId="Footer">
    <w:name w:val="footer"/>
    <w:basedOn w:val="Normal"/>
    <w:link w:val="FooterChar"/>
    <w:rsid w:val="00E73EA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FE481A"/>
    <w:rPr>
      <w:rFonts w:cs="Times New Roman"/>
      <w:sz w:val="30"/>
      <w:szCs w:val="30"/>
    </w:rPr>
  </w:style>
  <w:style w:type="character" w:styleId="PageNumber">
    <w:name w:val="page number"/>
    <w:basedOn w:val="DefaultParagraphFont"/>
    <w:rsid w:val="00853573"/>
    <w:rPr>
      <w:rFonts w:cs="Times New Roman"/>
    </w:rPr>
  </w:style>
  <w:style w:type="paragraph" w:styleId="BalloonText">
    <w:name w:val="Balloon Text"/>
    <w:basedOn w:val="Normal"/>
    <w:link w:val="BalloonTextChar"/>
    <w:rsid w:val="004A099B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locked/>
    <w:rsid w:val="004A099B"/>
    <w:rPr>
      <w:rFonts w:ascii="Tahoma" w:hAnsi="Tahoma" w:cs="Times New Roman"/>
      <w:sz w:val="16"/>
    </w:rPr>
  </w:style>
  <w:style w:type="character" w:customStyle="1" w:styleId="Heading1Char">
    <w:name w:val="Heading 1 Char"/>
    <w:basedOn w:val="DefaultParagraphFont"/>
    <w:link w:val="Heading1"/>
    <w:rsid w:val="00F72A32"/>
    <w:rPr>
      <w:rFonts w:eastAsia="PMingLiU" w:cs="Times New Roman"/>
      <w:b/>
      <w:bCs/>
      <w:kern w:val="1"/>
      <w:sz w:val="32"/>
      <w:szCs w:val="24"/>
      <w:lang w:eastAsia="ar-SA" w:bidi="ar-SA"/>
    </w:rPr>
  </w:style>
  <w:style w:type="paragraph" w:styleId="Title">
    <w:name w:val="Title"/>
    <w:basedOn w:val="Normal"/>
    <w:next w:val="Normal"/>
    <w:link w:val="TitleChar"/>
    <w:qFormat/>
    <w:locked/>
    <w:rsid w:val="00F72A32"/>
    <w:pPr>
      <w:widowControl w:val="0"/>
      <w:suppressAutoHyphens/>
      <w:jc w:val="center"/>
    </w:pPr>
    <w:rPr>
      <w:rFonts w:eastAsia="PMingLiU" w:cs="Times New Roman"/>
      <w:b/>
      <w:bCs/>
      <w:kern w:val="1"/>
      <w:sz w:val="32"/>
      <w:lang w:eastAsia="ar-SA" w:bidi="ar-SA"/>
    </w:rPr>
  </w:style>
  <w:style w:type="character" w:customStyle="1" w:styleId="TitleChar">
    <w:name w:val="Title Char"/>
    <w:basedOn w:val="DefaultParagraphFont"/>
    <w:link w:val="Title"/>
    <w:rsid w:val="00F72A32"/>
    <w:rPr>
      <w:rFonts w:eastAsia="PMingLiU" w:cs="Times New Roman"/>
      <w:b/>
      <w:bCs/>
      <w:kern w:val="1"/>
      <w:sz w:val="32"/>
      <w:szCs w:val="24"/>
      <w:lang w:eastAsia="ar-SA" w:bidi="ar-SA"/>
    </w:rPr>
  </w:style>
  <w:style w:type="paragraph" w:styleId="ListParagraph">
    <w:name w:val="List Paragraph"/>
    <w:basedOn w:val="Normal"/>
    <w:uiPriority w:val="34"/>
    <w:qFormat/>
    <w:rsid w:val="00F72A32"/>
    <w:pPr>
      <w:suppressAutoHyphens/>
      <w:ind w:left="720"/>
      <w:contextualSpacing/>
    </w:pPr>
    <w:rPr>
      <w:rFonts w:eastAsia="SimSun" w:cs="Times New Roman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thin</vt:lpstr>
    </vt:vector>
  </TitlesOfParts>
  <Company>sk</Company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thin</dc:title>
  <dc:creator>user</dc:creator>
  <cp:lastModifiedBy>mijic</cp:lastModifiedBy>
  <cp:revision>22</cp:revision>
  <cp:lastPrinted>2011-06-07T10:39:00Z</cp:lastPrinted>
  <dcterms:created xsi:type="dcterms:W3CDTF">2011-07-13T05:23:00Z</dcterms:created>
  <dcterms:modified xsi:type="dcterms:W3CDTF">2011-07-13T10:25:00Z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