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500" w:rsidRPr="0036361E" w:rsidRDefault="00B752C5" w:rsidP="00C565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A106E6">
        <w:rPr>
          <w:rFonts w:ascii="Times New Roman" w:hAnsi="Times New Roman" w:cs="Times New Roman"/>
          <w:b/>
          <w:sz w:val="32"/>
          <w:szCs w:val="32"/>
          <w:lang w:val="en-US"/>
        </w:rPr>
        <w:t>Problem 3. Simplest model of gas discharge</w:t>
      </w:r>
    </w:p>
    <w:p w:rsidR="00713967" w:rsidRPr="00B752C5" w:rsidRDefault="00B752C5" w:rsidP="005952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752C5">
        <w:rPr>
          <w:rFonts w:ascii="Times New Roman" w:hAnsi="Times New Roman" w:cs="Times New Roman"/>
          <w:b/>
          <w:sz w:val="28"/>
          <w:szCs w:val="28"/>
          <w:lang w:val="en-US"/>
        </w:rPr>
        <w:t>Solution</w:t>
      </w:r>
    </w:p>
    <w:p w:rsidR="00C56500" w:rsidRPr="0036361E" w:rsidRDefault="00B752C5" w:rsidP="00C565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9596D">
        <w:rPr>
          <w:rFonts w:ascii="Times New Roman" w:hAnsi="Times New Roman" w:cs="Times New Roman"/>
          <w:b/>
          <w:sz w:val="28"/>
          <w:szCs w:val="28"/>
          <w:lang w:val="en-US"/>
        </w:rPr>
        <w:t>Part А. Non</w:t>
      </w:r>
      <w:r w:rsidR="00A31631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Pr="0069596D">
        <w:rPr>
          <w:rFonts w:ascii="Times New Roman" w:hAnsi="Times New Roman" w:cs="Times New Roman"/>
          <w:b/>
          <w:sz w:val="28"/>
          <w:szCs w:val="28"/>
          <w:lang w:val="en-US"/>
        </w:rPr>
        <w:t>self-sustained gas discharge</w:t>
      </w:r>
    </w:p>
    <w:p w:rsidR="00CD7A46" w:rsidRPr="0036361E" w:rsidRDefault="00C56500" w:rsidP="005952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CD7A46" w:rsidRPr="0036361E">
        <w:rPr>
          <w:rFonts w:ascii="Times New Roman" w:hAnsi="Times New Roman" w:cs="Times New Roman"/>
          <w:b/>
          <w:sz w:val="24"/>
          <w:szCs w:val="24"/>
          <w:lang w:val="en-US"/>
        </w:rPr>
        <w:t>1.</w:t>
      </w:r>
      <w:r w:rsidR="00CD7A46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Let us derive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an equation describing the change of the electron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number density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with time. It is determined by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>two processes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the generation of ion pairs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external ionizer and the recombination of electrons with ions.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>ionization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 xml:space="preserve"> process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electrons and ions are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generated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in pairs, and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recombination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process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 xml:space="preserve">they 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>disappear in pairs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 xml:space="preserve"> as well.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Thus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, their concentrations are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always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equal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 xml:space="preserve"> at any given time, 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36361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36361E" w:rsidRPr="003636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CD7A46" w:rsidRPr="00A31631" w:rsidRDefault="00CB0438" w:rsidP="0059526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(t)</m:t>
        </m:r>
      </m:oMath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CD7A46" w:rsidRPr="00516BFF">
        <w:rPr>
          <w:rFonts w:ascii="Times New Roman" w:hAnsi="Times New Roman" w:cs="Times New Roman"/>
          <w:sz w:val="24"/>
          <w:szCs w:val="24"/>
        </w:rPr>
        <w:t>(</w:t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3F622C" w:rsidRPr="002C46F8">
        <w:rPr>
          <w:rFonts w:ascii="Times New Roman" w:hAnsi="Times New Roman" w:cs="Times New Roman"/>
          <w:sz w:val="24"/>
          <w:szCs w:val="24"/>
        </w:rPr>
        <w:t>1.</w:t>
      </w:r>
      <w:r w:rsidR="00CD7A46" w:rsidRPr="00516BFF">
        <w:rPr>
          <w:rFonts w:ascii="Times New Roman" w:hAnsi="Times New Roman" w:cs="Times New Roman"/>
          <w:sz w:val="24"/>
          <w:szCs w:val="24"/>
        </w:rPr>
        <w:t>1)</w:t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5261" w:rsidRPr="001E5593" w:rsidRDefault="001E5593" w:rsidP="00516B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Then the equation describing the </w:t>
      </w:r>
      <w:r>
        <w:rPr>
          <w:rFonts w:ascii="Times New Roman" w:hAnsi="Times New Roman" w:cs="Times New Roman"/>
          <w:sz w:val="24"/>
          <w:szCs w:val="24"/>
          <w:lang w:val="en-US"/>
        </w:rPr>
        <w:t>number</w:t>
      </w: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density</w:t>
      </w: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evolution</w:t>
      </w: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of electrons and ions </w:t>
      </w:r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time can be written as</w:t>
      </w:r>
    </w:p>
    <w:p w:rsidR="00CD7A46" w:rsidRPr="00A31631" w:rsidRDefault="00CB0438" w:rsidP="0059526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1E559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1E559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dn(t)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dt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-r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n(t)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595261">
        <w:rPr>
          <w:rFonts w:ascii="Times New Roman" w:hAnsi="Times New Roman" w:cs="Times New Roman"/>
          <w:sz w:val="24"/>
          <w:szCs w:val="24"/>
        </w:rPr>
        <w:tab/>
      </w:r>
      <w:r w:rsidR="00CD7A46" w:rsidRPr="00595261">
        <w:rPr>
          <w:rFonts w:ascii="Times New Roman" w:hAnsi="Times New Roman" w:cs="Times New Roman"/>
          <w:sz w:val="24"/>
          <w:szCs w:val="24"/>
        </w:rPr>
        <w:t>(</w:t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3F622C" w:rsidRPr="002C46F8">
        <w:rPr>
          <w:rFonts w:ascii="Times New Roman" w:hAnsi="Times New Roman" w:cs="Times New Roman"/>
          <w:sz w:val="24"/>
          <w:szCs w:val="24"/>
        </w:rPr>
        <w:t>1.</w:t>
      </w:r>
      <w:r w:rsidR="00CD7A46" w:rsidRPr="00595261">
        <w:rPr>
          <w:rFonts w:ascii="Times New Roman" w:hAnsi="Times New Roman" w:cs="Times New Roman"/>
          <w:sz w:val="24"/>
          <w:szCs w:val="24"/>
        </w:rPr>
        <w:t>2)</w:t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16BFF" w:rsidRPr="001E5593" w:rsidRDefault="001E5593" w:rsidP="00516B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It is easy to show that </w:t>
      </w:r>
      <w:r>
        <w:rPr>
          <w:rFonts w:ascii="Times New Roman" w:hAnsi="Times New Roman" w:cs="Times New Roman"/>
          <w:sz w:val="24"/>
          <w:szCs w:val="24"/>
          <w:lang w:val="en-US"/>
        </w:rPr>
        <w:t>at</w:t>
      </w: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t→0</m:t>
        </m:r>
      </m:oMath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the function 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tanh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bt→0</m:t>
            </m:r>
          </m:e>
        </m:func>
      </m:oMath>
      <w:r w:rsidRPr="001E5593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therefore, by virtue of the initial condition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0</m:t>
            </m:r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=0</m:t>
        </m:r>
      </m:oMath>
      <w:r w:rsidRPr="001E5593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one</w:t>
      </w:r>
      <w:r w:rsidRPr="001E5593">
        <w:rPr>
          <w:rFonts w:ascii="Times New Roman" w:hAnsi="Times New Roman" w:cs="Times New Roman"/>
          <w:sz w:val="24"/>
          <w:szCs w:val="24"/>
          <w:lang w:val="en-US"/>
        </w:rPr>
        <w:t xml:space="preserve"> find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</w:p>
    <w:p w:rsidR="00516BFF" w:rsidRPr="00A31631" w:rsidRDefault="00CB0438" w:rsidP="00516B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559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1E559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516BFF" w:rsidRPr="002C46F8">
        <w:rPr>
          <w:rFonts w:ascii="Times New Roman" w:hAnsi="Times New Roman" w:cs="Times New Roman"/>
          <w:sz w:val="24"/>
          <w:szCs w:val="24"/>
        </w:rPr>
        <w:tab/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16BFF" w:rsidRPr="00516BFF">
        <w:rPr>
          <w:rFonts w:ascii="Times New Roman" w:hAnsi="Times New Roman" w:cs="Times New Roman"/>
          <w:sz w:val="24"/>
          <w:szCs w:val="24"/>
        </w:rPr>
        <w:t>(</w:t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3F622C" w:rsidRPr="002C46F8">
        <w:rPr>
          <w:rFonts w:ascii="Times New Roman" w:hAnsi="Times New Roman" w:cs="Times New Roman"/>
          <w:sz w:val="24"/>
          <w:szCs w:val="24"/>
        </w:rPr>
        <w:t>1.</w:t>
      </w:r>
      <w:r w:rsidR="00516BFF" w:rsidRPr="00516BFF">
        <w:rPr>
          <w:rFonts w:ascii="Times New Roman" w:hAnsi="Times New Roman" w:cs="Times New Roman"/>
          <w:sz w:val="24"/>
          <w:szCs w:val="24"/>
        </w:rPr>
        <w:t>3)</w:t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A316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44D1" w:rsidRPr="007635BE" w:rsidRDefault="002E385D" w:rsidP="0059526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635BE">
        <w:rPr>
          <w:rFonts w:ascii="Times New Roman" w:hAnsi="Times New Roman" w:cs="Times New Roman"/>
          <w:sz w:val="24"/>
          <w:szCs w:val="24"/>
          <w:lang w:val="en-US"/>
        </w:rPr>
        <w:t xml:space="preserve">Substituting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=a</m:t>
        </m:r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tanh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bt</m:t>
            </m:r>
          </m:e>
        </m:func>
      </m:oMath>
      <w:r w:rsidRPr="007635BE">
        <w:rPr>
          <w:rFonts w:ascii="Times New Roman" w:hAnsi="Times New Roman" w:cs="Times New Roman"/>
          <w:sz w:val="24"/>
          <w:szCs w:val="24"/>
          <w:lang w:val="en-US"/>
        </w:rPr>
        <w:t xml:space="preserve"> in (A1.2) and separating </w:t>
      </w:r>
      <w:r w:rsidR="007635BE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7635BE">
        <w:rPr>
          <w:rFonts w:ascii="Times New Roman" w:hAnsi="Times New Roman" w:cs="Times New Roman"/>
          <w:sz w:val="24"/>
          <w:szCs w:val="24"/>
          <w:lang w:val="en-US"/>
        </w:rPr>
        <w:t xml:space="preserve"> in the independent functions (hyperbolic, or </w:t>
      </w:r>
      <w:r w:rsidR="007635BE" w:rsidRPr="007635BE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r w:rsidR="007635BE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7635BE" w:rsidRPr="007635B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sup>
        </m:sSup>
      </m:oMath>
      <w:r w:rsidRPr="007635BE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="007635BE">
        <w:rPr>
          <w:rFonts w:ascii="Times New Roman" w:hAnsi="Times New Roman" w:cs="Times New Roman"/>
          <w:sz w:val="24"/>
          <w:szCs w:val="24"/>
          <w:lang w:val="en-US"/>
        </w:rPr>
        <w:t>one gets</w:t>
      </w:r>
    </w:p>
    <w:p w:rsidR="00CD7A46" w:rsidRPr="002C46F8" w:rsidRDefault="001558BC" w:rsidP="0059526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7635B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7635B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ext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den>
            </m:f>
          </m:e>
        </m:rad>
      </m:oMath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D7A46" w:rsidRPr="002C46F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A1.</w:t>
      </w:r>
      <w:r w:rsidR="00516BFF" w:rsidRPr="002C46F8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CD7A46" w:rsidRPr="002C46F8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CD7A46" w:rsidRPr="00A31631" w:rsidRDefault="001558BC" w:rsidP="00595261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b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ext</m:t>
                </m:r>
              </m:sub>
            </m:sSub>
          </m:e>
        </m:rad>
      </m:oMath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95261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D7A46" w:rsidRPr="00B96DA7">
        <w:rPr>
          <w:rFonts w:ascii="Times New Roman" w:hAnsi="Times New Roman" w:cs="Times New Roman"/>
          <w:sz w:val="24"/>
          <w:szCs w:val="24"/>
        </w:rPr>
        <w:t>(</w:t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3F622C" w:rsidRPr="002C46F8">
        <w:rPr>
          <w:rFonts w:ascii="Times New Roman" w:hAnsi="Times New Roman" w:cs="Times New Roman"/>
          <w:sz w:val="24"/>
          <w:szCs w:val="24"/>
        </w:rPr>
        <w:t>1.</w:t>
      </w:r>
      <w:r w:rsidR="00516BFF" w:rsidRPr="00B96DA7">
        <w:rPr>
          <w:rFonts w:ascii="Times New Roman" w:hAnsi="Times New Roman" w:cs="Times New Roman"/>
          <w:sz w:val="24"/>
          <w:szCs w:val="24"/>
        </w:rPr>
        <w:t>5</w:t>
      </w:r>
      <w:r w:rsidR="00CD7A46" w:rsidRPr="00B96DA7">
        <w:rPr>
          <w:rFonts w:ascii="Times New Roman" w:hAnsi="Times New Roman" w:cs="Times New Roman"/>
          <w:sz w:val="24"/>
          <w:szCs w:val="24"/>
        </w:rPr>
        <w:t>)</w:t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5261" w:rsidRDefault="00C56500" w:rsidP="00B96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595261" w:rsidRPr="00F149AF">
        <w:rPr>
          <w:rFonts w:ascii="Times New Roman" w:hAnsi="Times New Roman" w:cs="Times New Roman"/>
          <w:b/>
          <w:sz w:val="24"/>
          <w:szCs w:val="24"/>
          <w:lang w:val="en-US"/>
        </w:rPr>
        <w:t>2.</w:t>
      </w:r>
      <w:r w:rsidR="00595261" w:rsidRPr="00F149A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149AF" w:rsidRPr="00F149AF">
        <w:rPr>
          <w:rFonts w:ascii="Times New Roman" w:hAnsi="Times New Roman" w:cs="Times New Roman"/>
          <w:sz w:val="24"/>
          <w:szCs w:val="24"/>
          <w:lang w:val="en-US"/>
        </w:rPr>
        <w:t xml:space="preserve">According to equation (A1.4) </w:t>
      </w:r>
      <w:r w:rsidR="00F149AF">
        <w:rPr>
          <w:rFonts w:ascii="Times New Roman" w:hAnsi="Times New Roman" w:cs="Times New Roman"/>
          <w:sz w:val="24"/>
          <w:szCs w:val="24"/>
          <w:lang w:val="en-US"/>
        </w:rPr>
        <w:t>the number density</w:t>
      </w:r>
      <w:r w:rsidR="00F149AF" w:rsidRPr="00F149AF">
        <w:rPr>
          <w:rFonts w:ascii="Times New Roman" w:hAnsi="Times New Roman" w:cs="Times New Roman"/>
          <w:sz w:val="24"/>
          <w:szCs w:val="24"/>
          <w:lang w:val="en-US"/>
        </w:rPr>
        <w:t xml:space="preserve"> of electrons</w:t>
      </w:r>
      <w:r w:rsidR="00F149A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149AF" w:rsidRPr="00F149AF">
        <w:rPr>
          <w:rFonts w:ascii="Times New Roman" w:hAnsi="Times New Roman" w:cs="Times New Roman"/>
          <w:sz w:val="24"/>
          <w:szCs w:val="24"/>
          <w:lang w:val="en-US"/>
        </w:rPr>
        <w:t xml:space="preserve">at steady-state is </w:t>
      </w:r>
      <w:r w:rsidR="00F149AF">
        <w:rPr>
          <w:rFonts w:ascii="Times New Roman" w:hAnsi="Times New Roman" w:cs="Times New Roman"/>
          <w:sz w:val="24"/>
          <w:szCs w:val="24"/>
          <w:lang w:val="en-US"/>
        </w:rPr>
        <w:t>expressed in terms of the</w:t>
      </w:r>
      <w:r w:rsidR="00F149AF" w:rsidRPr="00F149AF">
        <w:rPr>
          <w:rFonts w:ascii="Times New Roman" w:hAnsi="Times New Roman" w:cs="Times New Roman"/>
          <w:sz w:val="24"/>
          <w:szCs w:val="24"/>
          <w:lang w:val="en-US"/>
        </w:rPr>
        <w:t xml:space="preserve"> external ionizer</w:t>
      </w:r>
      <w:r w:rsidR="00F149AF">
        <w:rPr>
          <w:rFonts w:ascii="Times New Roman" w:hAnsi="Times New Roman" w:cs="Times New Roman"/>
          <w:sz w:val="24"/>
          <w:szCs w:val="24"/>
          <w:lang w:val="en-US"/>
        </w:rPr>
        <w:t xml:space="preserve"> activity as</w:t>
      </w:r>
    </w:p>
    <w:p w:rsidR="003F622C" w:rsidRDefault="00AF6FE9" w:rsidP="003F62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C46F8">
        <w:rPr>
          <w:rFonts w:ascii="Times New Roman" w:eastAsiaTheme="minorEastAsia" w:hAnsi="Times New Roman" w:cs="Times New Roman"/>
          <w:sz w:val="24"/>
          <w:szCs w:val="24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ext1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r</m:t>
                </m:r>
              </m:den>
            </m:f>
          </m:e>
        </m:rad>
      </m:oMath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(A2.1)</w:t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3F622C" w:rsidRDefault="00AF6FE9" w:rsidP="003F62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ext2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r</m:t>
                </m:r>
              </m:den>
            </m:f>
          </m:e>
        </m:rad>
      </m:oMath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(A2.2)</w:t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3F622C" w:rsidRPr="00A31631" w:rsidRDefault="00AF6FE9" w:rsidP="003F62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ext1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ext2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r</m:t>
                </m:r>
              </m:den>
            </m:f>
          </m:e>
        </m:rad>
      </m:oMath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</w:rPr>
        <w:t>(</w:t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3F622C" w:rsidRPr="002C46F8">
        <w:rPr>
          <w:rFonts w:ascii="Times New Roman" w:hAnsi="Times New Roman" w:cs="Times New Roman"/>
          <w:sz w:val="24"/>
          <w:szCs w:val="24"/>
        </w:rPr>
        <w:t>2.3)</w:t>
      </w:r>
      <w:r w:rsidR="00A3163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A50A0" w:rsidRPr="00F149AF" w:rsidRDefault="00F149AF" w:rsidP="003F62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Thus,</w:t>
      </w:r>
      <w:r w:rsidRPr="00F149A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following</w:t>
      </w:r>
      <w:r w:rsidRPr="00F149AF">
        <w:rPr>
          <w:rFonts w:ascii="Times New Roman" w:hAnsi="Times New Roman" w:cs="Times New Roman"/>
          <w:sz w:val="24"/>
          <w:szCs w:val="24"/>
          <w:lang w:val="en-US"/>
        </w:rPr>
        <w:t xml:space="preserve"> analogue of the Pythagorean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F149AF">
        <w:rPr>
          <w:rFonts w:ascii="Times New Roman" w:hAnsi="Times New Roman" w:cs="Times New Roman"/>
          <w:sz w:val="24"/>
          <w:szCs w:val="24"/>
          <w:lang w:val="en-US"/>
        </w:rPr>
        <w:t>heorem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obtained as</w:t>
      </w:r>
    </w:p>
    <w:p w:rsidR="00B96DA7" w:rsidRPr="003F622C" w:rsidRDefault="007A50A0" w:rsidP="003F62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149AF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F149AF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e2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bSup>
          </m:e>
        </m:rad>
        <m:r>
          <w:rPr>
            <w:rFonts w:ascii="Cambria Math" w:hAnsi="Cambria Math" w:cs="Times New Roman"/>
            <w:sz w:val="24"/>
            <w:szCs w:val="24"/>
          </w:rPr>
          <m:t>=20.0∙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cm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-3</m:t>
            </m:r>
          </m:sup>
        </m:sSup>
      </m:oMath>
      <w:r w:rsidRPr="002C46F8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3F622C" w:rsidRPr="002C46F8">
        <w:rPr>
          <w:rFonts w:ascii="Times New Roman" w:hAnsi="Times New Roman" w:cs="Times New Roman"/>
          <w:sz w:val="24"/>
          <w:szCs w:val="24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</w:rPr>
        <w:tab/>
      </w:r>
      <w:r w:rsidR="003F622C" w:rsidRPr="002C46F8">
        <w:rPr>
          <w:rFonts w:ascii="Times New Roman" w:hAnsi="Times New Roman" w:cs="Times New Roman"/>
          <w:sz w:val="24"/>
          <w:szCs w:val="24"/>
        </w:rPr>
        <w:tab/>
      </w:r>
      <w:r w:rsidR="003F622C">
        <w:rPr>
          <w:rFonts w:ascii="Times New Roman" w:hAnsi="Times New Roman" w:cs="Times New Roman"/>
          <w:sz w:val="24"/>
          <w:szCs w:val="24"/>
        </w:rPr>
        <w:t>(</w:t>
      </w:r>
      <w:r w:rsidR="003F622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3F622C" w:rsidRPr="002C46F8">
        <w:rPr>
          <w:rFonts w:ascii="Times New Roman" w:hAnsi="Times New Roman" w:cs="Times New Roman"/>
          <w:sz w:val="24"/>
          <w:szCs w:val="24"/>
        </w:rPr>
        <w:t>2.</w:t>
      </w:r>
      <w:r w:rsidR="003F622C">
        <w:rPr>
          <w:rFonts w:ascii="Times New Roman" w:hAnsi="Times New Roman" w:cs="Times New Roman"/>
          <w:sz w:val="24"/>
          <w:szCs w:val="24"/>
        </w:rPr>
        <w:t>4)</w:t>
      </w:r>
    </w:p>
    <w:p w:rsidR="00BF1264" w:rsidRPr="003449DF" w:rsidRDefault="00C56500" w:rsidP="000E2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B96DA7" w:rsidRPr="003449DF">
        <w:rPr>
          <w:rFonts w:ascii="Times New Roman" w:hAnsi="Times New Roman" w:cs="Times New Roman"/>
          <w:b/>
          <w:sz w:val="24"/>
          <w:szCs w:val="24"/>
          <w:lang w:val="en-US"/>
        </w:rPr>
        <w:t>3.</w:t>
      </w:r>
      <w:r w:rsidR="00236595" w:rsidRPr="003449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449DF" w:rsidRPr="003449DF">
        <w:rPr>
          <w:rFonts w:ascii="Times New Roman" w:hAnsi="Times New Roman" w:cs="Times New Roman"/>
          <w:sz w:val="24"/>
          <w:szCs w:val="24"/>
          <w:lang w:val="en-US"/>
        </w:rPr>
        <w:t>In the steady state, the balance equation</w:t>
      </w:r>
      <w:r w:rsidR="003449D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449DF" w:rsidRPr="003449DF">
        <w:rPr>
          <w:rFonts w:ascii="Times New Roman" w:hAnsi="Times New Roman" w:cs="Times New Roman"/>
          <w:sz w:val="24"/>
          <w:szCs w:val="24"/>
          <w:lang w:val="en-US"/>
        </w:rPr>
        <w:t xml:space="preserve"> of electrons and ions </w:t>
      </w:r>
      <w:r w:rsidR="003449DF">
        <w:rPr>
          <w:rFonts w:ascii="Times New Roman" w:hAnsi="Times New Roman" w:cs="Times New Roman"/>
          <w:sz w:val="24"/>
          <w:szCs w:val="24"/>
          <w:lang w:val="en-US"/>
        </w:rPr>
        <w:t xml:space="preserve">in the tube volume take the </w:t>
      </w:r>
      <w:r w:rsidR="003449DF" w:rsidRPr="003449DF">
        <w:rPr>
          <w:rFonts w:ascii="Times New Roman" w:hAnsi="Times New Roman" w:cs="Times New Roman"/>
          <w:sz w:val="24"/>
          <w:szCs w:val="24"/>
          <w:lang w:val="en-US"/>
        </w:rPr>
        <w:t>form</w:t>
      </w:r>
    </w:p>
    <w:p w:rsidR="00BF1264" w:rsidRDefault="00743E09" w:rsidP="000E298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449DF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449DF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449DF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SL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r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SL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</m:oMath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1208C7">
        <w:rPr>
          <w:rFonts w:ascii="Times New Roman" w:eastAsiaTheme="minorEastAsia" w:hAnsi="Times New Roman" w:cs="Times New Roman"/>
          <w:sz w:val="24"/>
          <w:szCs w:val="24"/>
          <w:lang w:val="en-US"/>
        </w:rPr>
        <w:t>(A3.1)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</w:p>
    <w:p w:rsidR="001208C7" w:rsidRPr="00A31631" w:rsidRDefault="00743E0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SL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r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SL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</m:oMath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1208C7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3.2)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80336D" w:rsidRPr="00C44C72" w:rsidRDefault="00C44C72" w:rsidP="00743E09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It follows f</w:t>
      </w:r>
      <w:r w:rsidRPr="00C44C7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rom equations (A3.1) and (A3.2) that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Pr="00C44C72">
        <w:rPr>
          <w:rFonts w:ascii="Times New Roman" w:eastAsiaTheme="minorEastAsia" w:hAnsi="Times New Roman" w:cs="Times New Roman"/>
          <w:sz w:val="24"/>
          <w:szCs w:val="24"/>
          <w:lang w:val="en-US"/>
        </w:rPr>
        <w:t>ion and electron currents are equal, i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Pr="00C44C72">
        <w:rPr>
          <w:rFonts w:ascii="Times New Roman" w:eastAsiaTheme="minorEastAsia" w:hAnsi="Times New Roman" w:cs="Times New Roman"/>
          <w:sz w:val="24"/>
          <w:szCs w:val="24"/>
          <w:lang w:val="en-US"/>
        </w:rPr>
        <w:t>e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1208C7" w:rsidRPr="00A31631" w:rsidRDefault="00743E0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44C72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44C72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44C72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1208C7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3.3)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80336D" w:rsidRPr="004A216C" w:rsidRDefault="004A216C" w:rsidP="00743E09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A216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At the same time the total current in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each</w:t>
      </w:r>
      <w:r w:rsidRPr="004A216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tube section is the sum of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Pr="004A216C">
        <w:rPr>
          <w:rFonts w:ascii="Times New Roman" w:eastAsiaTheme="minorEastAsia" w:hAnsi="Times New Roman" w:cs="Times New Roman"/>
          <w:sz w:val="24"/>
          <w:szCs w:val="24"/>
          <w:lang w:val="en-US"/>
        </w:rPr>
        <w:t>electron and ion currents</w:t>
      </w:r>
    </w:p>
    <w:p w:rsidR="001208C7" w:rsidRPr="00A31631" w:rsidRDefault="00743E0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A216C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4A216C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4A216C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I</m:t>
        </m:r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1208C7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3.4)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80336D" w:rsidRPr="00165243" w:rsidRDefault="00165243" w:rsidP="00743E09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</w:t>
      </w:r>
      <w:r w:rsidRPr="0016524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y definition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of</w:t>
      </w:r>
      <w:r w:rsidRPr="0016524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the</w:t>
      </w:r>
      <w:r w:rsidRPr="0016524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current density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the following relations hold</w:t>
      </w:r>
    </w:p>
    <w:p w:rsidR="001208C7" w:rsidRDefault="00743E0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6524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16524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16524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en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vS=eβ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ES</m:t>
        </m:r>
      </m:oMath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1208C7">
        <w:rPr>
          <w:rFonts w:ascii="Times New Roman" w:eastAsiaTheme="minorEastAsia" w:hAnsi="Times New Roman" w:cs="Times New Roman"/>
          <w:sz w:val="24"/>
          <w:szCs w:val="24"/>
          <w:lang w:val="en-US"/>
        </w:rPr>
        <w:t>(A3.5)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</w:p>
    <w:p w:rsidR="001208C7" w:rsidRPr="00A31631" w:rsidRDefault="00743E0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en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vS=eβ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ES</m:t>
        </m:r>
      </m:oMath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C46F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1208C7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3.6)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80336D" w:rsidRPr="009B30B9" w:rsidRDefault="009B30B9" w:rsidP="00743E09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Substituting (A3.5) and (A3.6)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in</w:t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to (A3.1) and (A3.2),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the following</w:t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quadratic equation for the current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is derived</w:t>
      </w:r>
    </w:p>
    <w:p w:rsidR="001208C7" w:rsidRPr="00A31631" w:rsidRDefault="00743E0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ext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SL</m:t>
        </m:r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rSL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eβES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1208C7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3.7)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80336D" w:rsidRPr="009B30B9" w:rsidRDefault="009B30B9" w:rsidP="00743E09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</w:t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>he electric field strength in the gas is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equal to</w:t>
      </w:r>
    </w:p>
    <w:p w:rsidR="001208C7" w:rsidRPr="00A31631" w:rsidRDefault="00743E0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E</m:t>
        </m:r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U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1208C7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1208C7" w:rsidRPr="002C46F8">
        <w:rPr>
          <w:rFonts w:ascii="Times New Roman" w:eastAsiaTheme="minorEastAsia" w:hAnsi="Times New Roman" w:cs="Times New Roman"/>
          <w:sz w:val="24"/>
          <w:szCs w:val="24"/>
        </w:rPr>
        <w:t>3.8)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80336D" w:rsidRPr="009B30B9" w:rsidRDefault="009B30B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>and sol</w:t>
      </w:r>
      <w:r w:rsidR="00F4380D">
        <w:rPr>
          <w:rFonts w:ascii="Times New Roman" w:eastAsiaTheme="minorEastAsia" w:hAnsi="Times New Roman" w:cs="Times New Roman"/>
          <w:sz w:val="24"/>
          <w:szCs w:val="24"/>
          <w:lang w:val="en-US"/>
        </w:rPr>
        <w:t>ution to</w:t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quadratic equation (A3.7) </w:t>
      </w:r>
      <w:r w:rsidR="00F4380D">
        <w:rPr>
          <w:rFonts w:ascii="Times New Roman" w:eastAsiaTheme="minorEastAsia" w:hAnsi="Times New Roman" w:cs="Times New Roman"/>
          <w:sz w:val="24"/>
          <w:szCs w:val="24"/>
          <w:lang w:val="en-US"/>
        </w:rPr>
        <w:t>takes</w:t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form</w:t>
      </w:r>
    </w:p>
    <w:p w:rsidR="001208C7" w:rsidRPr="00A31631" w:rsidRDefault="00743E09" w:rsidP="001208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9B30B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I</m:t>
        </m:r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β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U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S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r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L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sup>
            </m:sSup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-1±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1+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4</m:t>
                    </m:r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r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ext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4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β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e>
            </m:rad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A37550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A37550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A37550" w:rsidRPr="002C46F8">
        <w:rPr>
          <w:rFonts w:ascii="Times New Roman" w:eastAsiaTheme="minorEastAsia" w:hAnsi="Times New Roman" w:cs="Times New Roman"/>
          <w:sz w:val="24"/>
          <w:szCs w:val="24"/>
        </w:rPr>
        <w:t>3.9)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80336D" w:rsidRPr="00DD7A72" w:rsidRDefault="00DD7A72" w:rsidP="00743E09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DD7A72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>It is obvious that only positive root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does make sense</w:t>
      </w:r>
      <w:r w:rsidRPr="00DD7A72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i.e.</w:t>
      </w:r>
    </w:p>
    <w:p w:rsidR="00A37550" w:rsidRPr="00A31631" w:rsidRDefault="00743E09" w:rsidP="00A3755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DD7A72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DD7A72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DD7A72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I</m:t>
        </m:r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e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β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U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S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r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L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sup>
            </m:sSup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1+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4</m:t>
                    </m:r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r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ext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4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β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e>
            </m:ra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A37550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A37550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A37550" w:rsidRPr="002C46F8">
        <w:rPr>
          <w:rFonts w:ascii="Times New Roman" w:eastAsiaTheme="minorEastAsia" w:hAnsi="Times New Roman" w:cs="Times New Roman"/>
          <w:sz w:val="24"/>
          <w:szCs w:val="24"/>
        </w:rPr>
        <w:t>3.10)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A37550" w:rsidRPr="00CB4D74" w:rsidRDefault="00C56500" w:rsidP="00114D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0E298E" w:rsidRPr="00CB4D74">
        <w:rPr>
          <w:rFonts w:ascii="Times New Roman" w:hAnsi="Times New Roman" w:cs="Times New Roman"/>
          <w:b/>
          <w:sz w:val="24"/>
          <w:szCs w:val="24"/>
          <w:lang w:val="en-US"/>
        </w:rPr>
        <w:t>4.</w:t>
      </w:r>
      <w:r w:rsidR="00114D47" w:rsidRPr="00CB4D7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4D74" w:rsidRPr="00CB4D74">
        <w:rPr>
          <w:rFonts w:ascii="Times New Roman" w:hAnsi="Times New Roman" w:cs="Times New Roman"/>
          <w:sz w:val="24"/>
          <w:szCs w:val="24"/>
          <w:lang w:val="en-US"/>
        </w:rPr>
        <w:t>At low voltages (A3.10) simplifies and gives the following expression</w:t>
      </w:r>
    </w:p>
    <w:p w:rsidR="00743E09" w:rsidRPr="00CB4D74" w:rsidRDefault="00743E09" w:rsidP="00743E0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B4D7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B4D7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B4D7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I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U</m:t>
        </m:r>
        <m:r>
          <w:rPr>
            <w:rFonts w:ascii="Cambria Math" w:hAnsi="Cambria Math" w:cs="Times New Roman"/>
            <w:sz w:val="24"/>
            <w:szCs w:val="24"/>
          </w:rPr>
          <m:t>2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e</m:t>
        </m:r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β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ext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r</m:t>
                </m:r>
              </m:den>
            </m:f>
          </m:e>
        </m:rad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S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L</m:t>
            </m:r>
          </m:den>
        </m:f>
      </m:oMath>
      <w:r w:rsidRPr="002C46F8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(A4.3)</w:t>
      </w:r>
    </w:p>
    <w:p w:rsidR="00743E09" w:rsidRPr="00CB4D74" w:rsidRDefault="00CB4D74" w:rsidP="00743E0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which is actually the Ohm law</w:t>
      </w:r>
      <w:r w:rsidR="00743E09" w:rsidRPr="00CB4D74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743E09" w:rsidRPr="00743E09" w:rsidRDefault="00CB4D74" w:rsidP="00743E09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Using the 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well-known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relation</w:t>
      </w:r>
    </w:p>
    <w:p w:rsidR="00A37550" w:rsidRDefault="00743E09" w:rsidP="00114D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R</m:t>
        </m:r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</m:den>
        </m:f>
      </m:oMath>
      <w:r w:rsidRPr="002C46F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A37550" w:rsidRPr="002C46F8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A37550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A37550" w:rsidRPr="002C46F8">
        <w:rPr>
          <w:rFonts w:ascii="Times New Roman" w:eastAsiaTheme="minorEastAsia" w:hAnsi="Times New Roman" w:cs="Times New Roman"/>
          <w:sz w:val="24"/>
          <w:szCs w:val="24"/>
        </w:rPr>
        <w:t>4.1)</w:t>
      </w:r>
    </w:p>
    <w:p w:rsidR="00743E09" w:rsidRPr="00CB4D74" w:rsidRDefault="00CB4D74" w:rsidP="00114D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together with</w:t>
      </w:r>
    </w:p>
    <w:p w:rsidR="00A37550" w:rsidRPr="00A31631" w:rsidRDefault="00743E09" w:rsidP="00114D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R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ρ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S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="00A37550" w:rsidRPr="0036361E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A37550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A37550" w:rsidRPr="0036361E">
        <w:rPr>
          <w:rFonts w:ascii="Times New Roman" w:eastAsiaTheme="minorEastAsia" w:hAnsi="Times New Roman" w:cs="Times New Roman"/>
          <w:sz w:val="24"/>
          <w:szCs w:val="24"/>
        </w:rPr>
        <w:t>4.2)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</w:p>
    <w:p w:rsidR="00743E09" w:rsidRPr="00CB4D74" w:rsidRDefault="00CB4D74" w:rsidP="00114D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one gets</w:t>
      </w:r>
    </w:p>
    <w:p w:rsidR="00DF0C40" w:rsidRDefault="00743E09" w:rsidP="00114D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ρ=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2e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β</m:t>
            </m:r>
          </m:den>
        </m:f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r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ext</m:t>
                    </m:r>
                  </m:sub>
                </m:sSub>
              </m:den>
            </m:f>
          </m:e>
        </m:rad>
      </m:oMath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DF0C40"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>(</w:t>
      </w:r>
      <w:r w:rsidR="00DF0C40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DF0C40" w:rsidRPr="0036361E">
        <w:rPr>
          <w:rFonts w:ascii="Times New Roman" w:eastAsiaTheme="minorEastAsia" w:hAnsi="Times New Roman" w:cs="Times New Roman"/>
          <w:sz w:val="24"/>
          <w:szCs w:val="24"/>
          <w:lang w:val="en-US"/>
        </w:rPr>
        <w:t>4.4)</w:t>
      </w:r>
      <w:r w:rsidR="00A31631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A31631" w:rsidRPr="0036361E" w:rsidRDefault="00A31631" w:rsidP="00114D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C7038" w:rsidRPr="0036361E" w:rsidRDefault="00B752C5" w:rsidP="006C7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9596D">
        <w:rPr>
          <w:rFonts w:ascii="Times New Roman" w:hAnsi="Times New Roman" w:cs="Times New Roman"/>
          <w:b/>
          <w:sz w:val="28"/>
          <w:szCs w:val="28"/>
          <w:lang w:val="en-US"/>
        </w:rPr>
        <w:t>Part B. Self-sustained gas discharge</w:t>
      </w:r>
    </w:p>
    <w:p w:rsidR="00114D47" w:rsidRPr="00F25953" w:rsidRDefault="00C56500" w:rsidP="003579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F25953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114D47" w:rsidRPr="00F2595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0A3422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Consider a gas layer located between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25953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r>
          <w:rPr>
            <w:rFonts w:ascii="Cambria Math" w:hAnsi="Cambria Math" w:cs="Times New Roman"/>
            <w:sz w:val="24"/>
            <w:szCs w:val="24"/>
          </w:rPr>
          <m:t>dx</m:t>
        </m:r>
      </m:oMath>
      <w:r w:rsidR="00F25953" w:rsidRPr="00F25953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F25953">
        <w:rPr>
          <w:rFonts w:ascii="Times New Roman" w:eastAsiaTheme="minorEastAsia" w:hAnsi="Times New Roman" w:cs="Times New Roman"/>
          <w:sz w:val="24"/>
          <w:szCs w:val="24"/>
          <w:lang w:val="en-US"/>
        </w:rPr>
        <w:t>The rate of c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>hang</w:t>
      </w:r>
      <w:r w:rsidR="00F25953">
        <w:rPr>
          <w:rFonts w:ascii="Times New Roman" w:hAnsi="Times New Roman" w:cs="Times New Roman"/>
          <w:sz w:val="24"/>
          <w:szCs w:val="24"/>
          <w:lang w:val="en-US"/>
        </w:rPr>
        <w:t xml:space="preserve">e in 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F25953">
        <w:rPr>
          <w:rFonts w:ascii="Times New Roman" w:hAnsi="Times New Roman" w:cs="Times New Roman"/>
          <w:sz w:val="24"/>
          <w:szCs w:val="24"/>
          <w:lang w:val="en-US"/>
        </w:rPr>
        <w:t xml:space="preserve"> electron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number inside the layer</w:t>
      </w:r>
      <w:r w:rsidR="00F25953">
        <w:rPr>
          <w:rFonts w:ascii="Times New Roman" w:hAnsi="Times New Roman" w:cs="Times New Roman"/>
          <w:sz w:val="24"/>
          <w:szCs w:val="24"/>
          <w:lang w:val="en-US"/>
        </w:rPr>
        <w:t xml:space="preserve"> due to the electric current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is given</w:t>
      </w:r>
      <w:r w:rsidR="00F259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for a small time interval </w:t>
      </w:r>
      <m:oMath>
        <m:r>
          <w:rPr>
            <w:rFonts w:ascii="Cambria Math" w:hAnsi="Cambria Math" w:cs="Times New Roman"/>
            <w:sz w:val="24"/>
            <w:szCs w:val="24"/>
          </w:rPr>
          <m:t>dt</m:t>
        </m:r>
      </m:oMath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by</w:t>
      </w:r>
    </w:p>
    <w:p w:rsidR="000A3422" w:rsidRPr="00013645" w:rsidRDefault="001F6038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F2595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F2595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x+dx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(x)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dxdt</m:t>
        </m:r>
      </m:oMath>
      <w:r w:rsidRPr="001F6038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A3422">
        <w:rPr>
          <w:rFonts w:ascii="Times New Roman" w:hAnsi="Times New Roman" w:cs="Times New Roman"/>
          <w:sz w:val="24"/>
          <w:szCs w:val="24"/>
        </w:rPr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107FB" w:rsidRPr="002C46F8">
        <w:rPr>
          <w:rFonts w:ascii="Times New Roman" w:hAnsi="Times New Roman" w:cs="Times New Roman"/>
          <w:sz w:val="24"/>
          <w:szCs w:val="24"/>
        </w:rPr>
        <w:t>1.</w:t>
      </w:r>
      <w:r w:rsidR="000A3422">
        <w:rPr>
          <w:rFonts w:ascii="Times New Roman" w:hAnsi="Times New Roman" w:cs="Times New Roman"/>
          <w:sz w:val="24"/>
          <w:szCs w:val="24"/>
        </w:rPr>
        <w:t>1)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A3422" w:rsidRPr="00F25953" w:rsidRDefault="00F25953" w:rsidP="003579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This change is due to the effect of the external ionization and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electron avalanche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formation.</w:t>
      </w:r>
    </w:p>
    <w:p w:rsidR="000A3422" w:rsidRPr="00F25953" w:rsidRDefault="003F44D0" w:rsidP="003579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>he external ionizer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creates the following number of electrons in the volume</w:t>
      </w:r>
      <w:r w:rsidR="00F25953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Sdx</m:t>
        </m:r>
      </m:oMath>
      <w:r w:rsidR="000A3422" w:rsidRPr="00F259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A3422" w:rsidRPr="00013645" w:rsidRDefault="001F6038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F2595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F2595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Sdxdt</m:t>
        </m:r>
      </m:oMath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0A3422" w:rsidRPr="0036361E">
        <w:rPr>
          <w:rFonts w:ascii="Times New Roman" w:hAnsi="Times New Roman" w:cs="Times New Roman"/>
          <w:sz w:val="24"/>
          <w:szCs w:val="24"/>
        </w:rPr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107FB" w:rsidRPr="0036361E">
        <w:rPr>
          <w:rFonts w:ascii="Times New Roman" w:hAnsi="Times New Roman" w:cs="Times New Roman"/>
          <w:sz w:val="24"/>
          <w:szCs w:val="24"/>
        </w:rPr>
        <w:t>1.2</w:t>
      </w:r>
      <w:r w:rsidR="000A3422" w:rsidRPr="0036361E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A3422" w:rsidRPr="003F44D0" w:rsidRDefault="003F44D0" w:rsidP="000E29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whereas the electron avalanche produces the number of electrons found as</w:t>
      </w:r>
    </w:p>
    <w:p w:rsidR="009469AD" w:rsidRPr="00013645" w:rsidRDefault="0059796E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3F44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F44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=α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dl=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Sdxvdt=α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(x)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dxdt</m:t>
        </m:r>
      </m:oMath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="009469AD" w:rsidRPr="0036361E">
        <w:rPr>
          <w:rFonts w:ascii="Times New Roman" w:hAnsi="Times New Roman" w:cs="Times New Roman"/>
          <w:sz w:val="24"/>
          <w:szCs w:val="24"/>
        </w:rPr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107FB" w:rsidRPr="0036361E">
        <w:rPr>
          <w:rFonts w:ascii="Times New Roman" w:hAnsi="Times New Roman" w:cs="Times New Roman"/>
          <w:sz w:val="24"/>
          <w:szCs w:val="24"/>
        </w:rPr>
        <w:t>1.3</w:t>
      </w:r>
      <w:r w:rsidR="009469AD" w:rsidRPr="0036361E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469AD" w:rsidRPr="003F44D0" w:rsidRDefault="003F44D0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F44D0">
        <w:rPr>
          <w:rFonts w:ascii="Times New Roman" w:hAnsi="Times New Roman" w:cs="Times New Roman"/>
          <w:sz w:val="24"/>
          <w:szCs w:val="24"/>
          <w:lang w:val="en-US"/>
        </w:rPr>
        <w:t>he balance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equation</w:t>
      </w:r>
      <w:r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 the number of electrons </w:t>
      </w:r>
      <w:r>
        <w:rPr>
          <w:rFonts w:ascii="Times New Roman" w:hAnsi="Times New Roman" w:cs="Times New Roman"/>
          <w:sz w:val="24"/>
          <w:szCs w:val="24"/>
          <w:lang w:val="en-US"/>
        </w:rPr>
        <w:t>is written as</w:t>
      </w:r>
    </w:p>
    <w:p w:rsidR="004D1FC9" w:rsidRPr="00013645" w:rsidRDefault="0059796E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3F44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F44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+d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sup>
        </m:sSubSup>
      </m:oMath>
      <w:r w:rsidR="00013645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357984" w:rsidRPr="0036361E">
        <w:rPr>
          <w:rFonts w:ascii="Times New Roman" w:hAnsi="Times New Roman" w:cs="Times New Roman"/>
          <w:sz w:val="24"/>
          <w:szCs w:val="24"/>
        </w:rPr>
        <w:tab/>
      </w:r>
      <w:r w:rsidR="004D1FC9" w:rsidRPr="0036361E">
        <w:rPr>
          <w:rFonts w:ascii="Times New Roman" w:hAnsi="Times New Roman" w:cs="Times New Roman"/>
          <w:sz w:val="24"/>
          <w:szCs w:val="24"/>
        </w:rPr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107FB" w:rsidRPr="0036361E">
        <w:rPr>
          <w:rFonts w:ascii="Times New Roman" w:hAnsi="Times New Roman" w:cs="Times New Roman"/>
          <w:sz w:val="24"/>
          <w:szCs w:val="24"/>
        </w:rPr>
        <w:t>1.4</w:t>
      </w:r>
      <w:r w:rsidR="004D1FC9" w:rsidRPr="0036361E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4D1FC9" w:rsidRPr="003F44D0" w:rsidRDefault="003F44D0" w:rsidP="000E29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which </w:t>
      </w:r>
      <w:r>
        <w:rPr>
          <w:rFonts w:ascii="Times New Roman" w:hAnsi="Times New Roman" w:cs="Times New Roman"/>
          <w:sz w:val="24"/>
          <w:szCs w:val="24"/>
          <w:lang w:val="en-US"/>
        </w:rPr>
        <w:t>results in</w:t>
      </w:r>
      <w:r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following </w:t>
      </w:r>
      <w:r w:rsidRPr="003F44D0">
        <w:rPr>
          <w:rFonts w:ascii="Times New Roman" w:hAnsi="Times New Roman" w:cs="Times New Roman"/>
          <w:sz w:val="24"/>
          <w:szCs w:val="24"/>
          <w:lang w:val="en-US"/>
        </w:rPr>
        <w:t>differential equation for the electron current</w:t>
      </w:r>
    </w:p>
    <w:p w:rsidR="004D1FC9" w:rsidRPr="00013645" w:rsidRDefault="0059796E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3F44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3F44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(x)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=e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S+α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(x)</m:t>
        </m:r>
      </m:oMath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ab/>
      </w:r>
      <w:r w:rsidR="004D1FC9">
        <w:rPr>
          <w:rFonts w:ascii="Times New Roman" w:hAnsi="Times New Roman" w:cs="Times New Roman"/>
          <w:sz w:val="24"/>
          <w:szCs w:val="24"/>
        </w:rPr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107FB" w:rsidRPr="002C46F8">
        <w:rPr>
          <w:rFonts w:ascii="Times New Roman" w:hAnsi="Times New Roman" w:cs="Times New Roman"/>
          <w:sz w:val="24"/>
          <w:szCs w:val="24"/>
        </w:rPr>
        <w:t>1.5</w:t>
      </w:r>
      <w:r w:rsidR="004D1FC9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D1FC9" w:rsidRPr="002E77A3" w:rsidRDefault="002E77A3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On substituting</w:t>
      </w:r>
      <w:r w:rsidR="008E2676" w:rsidRPr="002E77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sub>
        </m:sSub>
      </m:oMath>
      <w:r w:rsidR="008E2676" w:rsidRPr="002E77A3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="004D1FC9" w:rsidRPr="002E77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one derives</w:t>
      </w:r>
    </w:p>
    <w:p w:rsidR="004D1FC9" w:rsidRPr="008E2676" w:rsidRDefault="008E2676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2E77A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2E77A3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α</m:t>
        </m:r>
      </m:oMath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D1FC9" w:rsidRPr="008E267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107FB" w:rsidRPr="008E2676">
        <w:rPr>
          <w:rFonts w:ascii="Times New Roman" w:hAnsi="Times New Roman" w:cs="Times New Roman"/>
          <w:sz w:val="24"/>
          <w:szCs w:val="24"/>
          <w:lang w:val="en-US"/>
        </w:rPr>
        <w:t>1.6</w:t>
      </w:r>
      <w:r w:rsidR="004D1FC9" w:rsidRPr="008E2676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4D1FC9" w:rsidRPr="00013645" w:rsidRDefault="008E2676" w:rsidP="0035798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ext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den>
        </m:f>
      </m:oMath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 w:rsidRPr="008E267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7984">
        <w:rPr>
          <w:rFonts w:ascii="Times New Roman" w:hAnsi="Times New Roman" w:cs="Times New Roman"/>
          <w:sz w:val="24"/>
          <w:szCs w:val="24"/>
        </w:rPr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107FB" w:rsidRPr="002C46F8">
        <w:rPr>
          <w:rFonts w:ascii="Times New Roman" w:hAnsi="Times New Roman" w:cs="Times New Roman"/>
          <w:sz w:val="24"/>
          <w:szCs w:val="24"/>
        </w:rPr>
        <w:t>1.7</w:t>
      </w:r>
      <w:r w:rsidR="00357984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57984" w:rsidRPr="00AB42D0" w:rsidRDefault="00C56500" w:rsidP="000E29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AB42D0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357984" w:rsidRPr="00AB42D0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B20131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>Given the fact that the ions flow in the direction opposite to the electron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 xml:space="preserve"> motion,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AB42D0" w:rsidRPr="003F44D0">
        <w:rPr>
          <w:rFonts w:ascii="Times New Roman" w:hAnsi="Times New Roman" w:cs="Times New Roman"/>
          <w:sz w:val="24"/>
          <w:szCs w:val="24"/>
          <w:lang w:val="en-US"/>
        </w:rPr>
        <w:t>he balance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 xml:space="preserve"> equation</w:t>
      </w:r>
      <w:r w:rsidR="00AB42D0"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AB42D0"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 the number of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ions</w:t>
      </w:r>
      <w:r w:rsidR="00AB42D0"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is written as</w:t>
      </w:r>
    </w:p>
    <w:p w:rsidR="00147D00" w:rsidRPr="0059796E" w:rsidRDefault="00147D00" w:rsidP="00147D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sup>
        </m:sSubSup>
      </m:oMath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B2</w:t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8D27EB" w:rsidRPr="00AB42D0" w:rsidRDefault="00AB42D0" w:rsidP="000E29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where</w:t>
      </w:r>
    </w:p>
    <w:p w:rsidR="00744C9F" w:rsidRPr="0036361E" w:rsidRDefault="00744C9F" w:rsidP="00744C9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36361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(x)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dxdt</m:t>
        </m:r>
      </m:oMath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B2</w:t>
      </w:r>
      <w:r w:rsidRPr="0036361E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36361E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44C9F" w:rsidRPr="001F6038" w:rsidRDefault="00744C9F" w:rsidP="00744C9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Sdxdt</m:t>
        </m:r>
      </m:oMath>
      <w:r w:rsidRPr="001F603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ab/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B2</w:t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1F6038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44C9F" w:rsidRPr="00013645" w:rsidRDefault="00744C9F" w:rsidP="00744C9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α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dxdt</m:t>
        </m:r>
      </m:oMath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9796E"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84F57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84F57">
        <w:rPr>
          <w:rFonts w:ascii="Times New Roman" w:hAnsi="Times New Roman" w:cs="Times New Roman"/>
          <w:sz w:val="24"/>
          <w:szCs w:val="24"/>
        </w:rPr>
        <w:t>2.4)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22C90" w:rsidRPr="00AB42D0" w:rsidRDefault="00AB42D0" w:rsidP="00B22C9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Hence</w:t>
      </w:r>
      <w:r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following </w:t>
      </w:r>
      <w:r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differential equation for the </w:t>
      </w:r>
      <w:r>
        <w:rPr>
          <w:rFonts w:ascii="Times New Roman" w:hAnsi="Times New Roman" w:cs="Times New Roman"/>
          <w:sz w:val="24"/>
          <w:szCs w:val="24"/>
          <w:lang w:val="en-US"/>
        </w:rPr>
        <w:t>ion</w:t>
      </w:r>
      <w:r w:rsidRPr="003F44D0">
        <w:rPr>
          <w:rFonts w:ascii="Times New Roman" w:hAnsi="Times New Roman" w:cs="Times New Roman"/>
          <w:sz w:val="24"/>
          <w:szCs w:val="24"/>
          <w:lang w:val="en-US"/>
        </w:rPr>
        <w:t xml:space="preserve"> current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obtained</w:t>
      </w:r>
    </w:p>
    <w:p w:rsidR="00384F57" w:rsidRDefault="00384F57" w:rsidP="00384F5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(x)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=e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ext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S+α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(x)</m:t>
        </m:r>
      </m:oMath>
      <w:r w:rsidRPr="0036361E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 w:rsidRPr="0036361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84F57">
        <w:rPr>
          <w:rFonts w:ascii="Times New Roman" w:hAnsi="Times New Roman" w:cs="Times New Roman"/>
          <w:sz w:val="24"/>
          <w:szCs w:val="24"/>
        </w:rPr>
        <w:t>2</w:t>
      </w:r>
      <w:r w:rsidRPr="002C46F8">
        <w:rPr>
          <w:rFonts w:ascii="Times New Roman" w:hAnsi="Times New Roman" w:cs="Times New Roman"/>
          <w:sz w:val="24"/>
          <w:szCs w:val="24"/>
        </w:rPr>
        <w:t>.5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22C90" w:rsidRPr="00AB42D0" w:rsidRDefault="00AB42D0" w:rsidP="00B22C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On</w:t>
      </w:r>
      <w:r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ubstituting the </w:t>
      </w:r>
      <w:r>
        <w:rPr>
          <w:rFonts w:ascii="Times New Roman" w:hAnsi="Times New Roman" w:cs="Times New Roman"/>
          <w:sz w:val="24"/>
          <w:szCs w:val="24"/>
          <w:lang w:val="en-US"/>
        </w:rPr>
        <w:t>previously</w:t>
      </w:r>
      <w:r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found</w:t>
      </w:r>
      <w:r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electron current </w:t>
      </w:r>
      <w:r>
        <w:rPr>
          <w:rFonts w:ascii="Times New Roman" w:hAnsi="Times New Roman" w:cs="Times New Roman"/>
          <w:sz w:val="24"/>
          <w:szCs w:val="24"/>
          <w:lang w:val="en-US"/>
        </w:rPr>
        <w:t>together with the ion current,</w:t>
      </w:r>
      <w:r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p>
      </m:oMath>
      <w:r w:rsidR="00384F57"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="00B22C9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yields</w:t>
      </w:r>
    </w:p>
    <w:p w:rsidR="00B22C90" w:rsidRPr="00013645" w:rsidRDefault="00384F57" w:rsidP="00B22C9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22C90">
        <w:rPr>
          <w:rFonts w:ascii="Times New Roman" w:hAnsi="Times New Roman" w:cs="Times New Roman"/>
          <w:sz w:val="24"/>
          <w:szCs w:val="24"/>
        </w:rPr>
        <w:t>2</w:t>
      </w:r>
      <w:r w:rsidR="00B107FB" w:rsidRPr="002C46F8">
        <w:rPr>
          <w:rFonts w:ascii="Times New Roman" w:hAnsi="Times New Roman" w:cs="Times New Roman"/>
          <w:sz w:val="24"/>
          <w:szCs w:val="24"/>
        </w:rPr>
        <w:t>.</w:t>
      </w:r>
      <w:r w:rsidR="00B22C90">
        <w:rPr>
          <w:rFonts w:ascii="Times New Roman" w:hAnsi="Times New Roman" w:cs="Times New Roman"/>
          <w:sz w:val="24"/>
          <w:szCs w:val="24"/>
        </w:rPr>
        <w:t>6)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B22C90" w:rsidRPr="00013645" w:rsidRDefault="00384F57" w:rsidP="00B22C9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36361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=α</m:t>
        </m:r>
      </m:oMath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</w:r>
      <w:r w:rsidR="00B22C90">
        <w:rPr>
          <w:rFonts w:ascii="Times New Roman" w:hAnsi="Times New Roman" w:cs="Times New Roman"/>
          <w:sz w:val="24"/>
          <w:szCs w:val="24"/>
        </w:rPr>
        <w:tab/>
        <w:t>(</w:t>
      </w:r>
      <w:r w:rsidR="00B107F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22C90">
        <w:rPr>
          <w:rFonts w:ascii="Times New Roman" w:hAnsi="Times New Roman" w:cs="Times New Roman"/>
          <w:sz w:val="24"/>
          <w:szCs w:val="24"/>
        </w:rPr>
        <w:t>2</w:t>
      </w:r>
      <w:r w:rsidR="00B107FB" w:rsidRPr="002C46F8">
        <w:rPr>
          <w:rFonts w:ascii="Times New Roman" w:hAnsi="Times New Roman" w:cs="Times New Roman"/>
          <w:sz w:val="24"/>
          <w:szCs w:val="24"/>
        </w:rPr>
        <w:t>.</w:t>
      </w:r>
      <w:r w:rsidR="00B22C90">
        <w:rPr>
          <w:rFonts w:ascii="Times New Roman" w:hAnsi="Times New Roman" w:cs="Times New Roman"/>
          <w:sz w:val="24"/>
          <w:szCs w:val="24"/>
        </w:rPr>
        <w:t>7)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F777B0" w:rsidRPr="00AB42D0" w:rsidRDefault="00F777B0" w:rsidP="00F777B0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F777B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AB42D0">
        <w:rPr>
          <w:rFonts w:ascii="Times New Roman" w:hAnsi="Times New Roman" w:cs="Times New Roman"/>
          <w:b/>
          <w:sz w:val="24"/>
          <w:szCs w:val="24"/>
          <w:lang w:val="en-US"/>
        </w:rPr>
        <w:t>3.</w:t>
      </w:r>
      <w:r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Since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ions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starts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move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from the anode located at</w:t>
      </w:r>
      <w:r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L</m:t>
        </m:r>
      </m:oMath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w:r w:rsid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>the following condition holds</w:t>
      </w:r>
    </w:p>
    <w:p w:rsidR="00F777B0" w:rsidRPr="00013645" w:rsidRDefault="00F777B0" w:rsidP="00F777B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2C4853">
        <w:rPr>
          <w:rFonts w:ascii="Times New Roman" w:eastAsiaTheme="minorEastAsia" w:hAnsi="Times New Roman" w:cs="Times New Roman"/>
          <w:sz w:val="24"/>
          <w:szCs w:val="24"/>
        </w:rPr>
        <w:t>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</w:t>
      </w:r>
      <w:r w:rsidRPr="002C4853">
        <w:rPr>
          <w:rFonts w:ascii="Times New Roman" w:eastAsiaTheme="minorEastAsia" w:hAnsi="Times New Roman" w:cs="Times New Roman"/>
          <w:sz w:val="24"/>
          <w:szCs w:val="24"/>
        </w:rPr>
        <w:t>3.1)</w:t>
      </w:r>
      <w:r w:rsidR="00013645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B22C90" w:rsidRPr="00AB42D0" w:rsidRDefault="00C56500" w:rsidP="00B22C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2C4853" w:rsidRPr="00AB42D0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B22C90" w:rsidRPr="00AB42D0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A92A0F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42D0">
        <w:rPr>
          <w:rFonts w:ascii="Times New Roman" w:hAnsi="Times New Roman" w:cs="Times New Roman"/>
          <w:sz w:val="24"/>
          <w:szCs w:val="24"/>
          <w:lang w:val="en-US"/>
        </w:rPr>
        <w:t>By</w:t>
      </w:r>
      <w:r w:rsidR="00AB42D0" w:rsidRPr="00AB42D0">
        <w:rPr>
          <w:rFonts w:ascii="Times New Roman" w:hAnsi="Times New Roman" w:cs="Times New Roman"/>
          <w:sz w:val="24"/>
          <w:szCs w:val="24"/>
          <w:lang w:val="en-US"/>
        </w:rPr>
        <w:t xml:space="preserve"> definition of secondary electron emission coefficient </w:t>
      </w:r>
      <w:r w:rsidR="00773373">
        <w:rPr>
          <w:rFonts w:ascii="Times New Roman" w:hAnsi="Times New Roman" w:cs="Times New Roman"/>
          <w:sz w:val="24"/>
          <w:szCs w:val="24"/>
          <w:lang w:val="en-US"/>
        </w:rPr>
        <w:t xml:space="preserve">the following condition should be imposed </w:t>
      </w:r>
    </w:p>
    <w:p w:rsidR="00D82AD0" w:rsidRPr="00013645" w:rsidRDefault="002C4853" w:rsidP="00D82AD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ab/>
      </w:r>
      <w:r w:rsidRPr="00AB42D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=γ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e>
        </m:d>
      </m:oMath>
      <w:r w:rsidR="00D82AD0">
        <w:rPr>
          <w:rFonts w:ascii="Times New Roman" w:hAnsi="Times New Roman" w:cs="Times New Roman"/>
          <w:sz w:val="24"/>
          <w:szCs w:val="24"/>
        </w:rPr>
        <w:tab/>
      </w:r>
      <w:r w:rsidR="00D82AD0">
        <w:rPr>
          <w:rFonts w:ascii="Times New Roman" w:hAnsi="Times New Roman" w:cs="Times New Roman"/>
          <w:sz w:val="24"/>
          <w:szCs w:val="24"/>
        </w:rPr>
        <w:tab/>
      </w:r>
      <w:r w:rsidR="00D82AD0">
        <w:rPr>
          <w:rFonts w:ascii="Times New Roman" w:hAnsi="Times New Roman" w:cs="Times New Roman"/>
          <w:sz w:val="24"/>
          <w:szCs w:val="24"/>
        </w:rPr>
        <w:tab/>
      </w:r>
      <w:r w:rsidR="00D82AD0">
        <w:rPr>
          <w:rFonts w:ascii="Times New Roman" w:hAnsi="Times New Roman" w:cs="Times New Roman"/>
          <w:sz w:val="24"/>
          <w:szCs w:val="24"/>
        </w:rPr>
        <w:tab/>
      </w:r>
      <w:r w:rsidR="00D82AD0">
        <w:rPr>
          <w:rFonts w:ascii="Times New Roman" w:hAnsi="Times New Roman" w:cs="Times New Roman"/>
          <w:sz w:val="24"/>
          <w:szCs w:val="24"/>
        </w:rPr>
        <w:tab/>
      </w:r>
      <w:r w:rsidR="00D82AD0">
        <w:rPr>
          <w:rFonts w:ascii="Times New Roman" w:hAnsi="Times New Roman" w:cs="Times New Roman"/>
          <w:sz w:val="24"/>
          <w:szCs w:val="24"/>
        </w:rPr>
        <w:tab/>
      </w:r>
      <w:r w:rsidR="00D82AD0">
        <w:rPr>
          <w:rFonts w:ascii="Times New Roman" w:hAnsi="Times New Roman" w:cs="Times New Roman"/>
          <w:sz w:val="24"/>
          <w:szCs w:val="24"/>
        </w:rPr>
        <w:tab/>
      </w:r>
      <w:r w:rsidRPr="004F6E18">
        <w:rPr>
          <w:rFonts w:ascii="Times New Roman" w:hAnsi="Times New Roman" w:cs="Times New Roman"/>
          <w:sz w:val="24"/>
          <w:szCs w:val="24"/>
        </w:rPr>
        <w:tab/>
      </w:r>
      <w:r w:rsidR="00D82AD0">
        <w:rPr>
          <w:rFonts w:ascii="Times New Roman" w:hAnsi="Times New Roman" w:cs="Times New Roman"/>
          <w:sz w:val="24"/>
          <w:szCs w:val="24"/>
        </w:rPr>
        <w:t>(</w:t>
      </w:r>
      <w:r w:rsidR="00CA787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279B2">
        <w:rPr>
          <w:rFonts w:ascii="Times New Roman" w:hAnsi="Times New Roman" w:cs="Times New Roman"/>
          <w:sz w:val="24"/>
          <w:szCs w:val="24"/>
        </w:rPr>
        <w:t>4</w:t>
      </w:r>
      <w:r w:rsidR="00CA787C" w:rsidRPr="00A279B2">
        <w:rPr>
          <w:rFonts w:ascii="Times New Roman" w:hAnsi="Times New Roman" w:cs="Times New Roman"/>
          <w:sz w:val="24"/>
          <w:szCs w:val="24"/>
        </w:rPr>
        <w:t>.1</w:t>
      </w:r>
      <w:r w:rsidR="00D82AD0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82AD0" w:rsidRPr="004F6E18" w:rsidRDefault="00C56500" w:rsidP="004F6E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DD5E0B" w:rsidRPr="004F6E18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D82AD0" w:rsidRPr="004F6E18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2F08EE" w:rsidRPr="004F6E1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6E18" w:rsidRPr="004F6E18">
        <w:rPr>
          <w:rFonts w:ascii="Times New Roman" w:hAnsi="Times New Roman" w:cs="Times New Roman"/>
          <w:sz w:val="24"/>
          <w:szCs w:val="24"/>
          <w:lang w:val="en-US"/>
        </w:rPr>
        <w:t>Using the obtained dependence</w:t>
      </w:r>
      <w:r w:rsidR="004F6E1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E18" w:rsidRPr="004F6E18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4F6E18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4F6E18" w:rsidRPr="004F6E18">
        <w:rPr>
          <w:rFonts w:ascii="Times New Roman" w:hAnsi="Times New Roman" w:cs="Times New Roman"/>
          <w:sz w:val="24"/>
          <w:szCs w:val="24"/>
          <w:lang w:val="en-US"/>
        </w:rPr>
        <w:t xml:space="preserve"> electron and ion currents </w:t>
      </w:r>
      <w:r w:rsidR="004F6E18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4F6E18" w:rsidRPr="004F6E18">
        <w:rPr>
          <w:rFonts w:ascii="Times New Roman" w:hAnsi="Times New Roman" w:cs="Times New Roman"/>
          <w:sz w:val="24"/>
          <w:szCs w:val="24"/>
          <w:lang w:val="en-US"/>
        </w:rPr>
        <w:t xml:space="preserve"> the coordinate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="004F6E18" w:rsidRPr="004F6E18">
        <w:rPr>
          <w:rFonts w:ascii="Times New Roman" w:hAnsi="Times New Roman" w:cs="Times New Roman"/>
          <w:sz w:val="24"/>
          <w:szCs w:val="24"/>
          <w:lang w:val="en-US"/>
        </w:rPr>
        <w:t xml:space="preserve">, as well as conditions (B3.1) and (B4.1), </w:t>
      </w:r>
      <w:r w:rsidR="004F6E18">
        <w:rPr>
          <w:rFonts w:ascii="Times New Roman" w:hAnsi="Times New Roman" w:cs="Times New Roman"/>
          <w:sz w:val="24"/>
          <w:szCs w:val="24"/>
          <w:lang w:val="en-US"/>
        </w:rPr>
        <w:t>one</w:t>
      </w:r>
      <w:r w:rsidR="004F6E18" w:rsidRPr="004F6E18">
        <w:rPr>
          <w:rFonts w:ascii="Times New Roman" w:hAnsi="Times New Roman" w:cs="Times New Roman"/>
          <w:sz w:val="24"/>
          <w:szCs w:val="24"/>
          <w:lang w:val="en-US"/>
        </w:rPr>
        <w:t xml:space="preserve"> finally obtain</w:t>
      </w:r>
      <w:r w:rsidR="004F6E18">
        <w:rPr>
          <w:rFonts w:ascii="Times New Roman" w:hAnsi="Times New Roman" w:cs="Times New Roman"/>
          <w:sz w:val="24"/>
          <w:szCs w:val="24"/>
          <w:lang w:val="en-US"/>
        </w:rPr>
        <w:t>s</w:t>
      </w:r>
    </w:p>
    <w:p w:rsidR="002F08EE" w:rsidRPr="00013645" w:rsidRDefault="00DD5E0B" w:rsidP="002F08E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4F6E1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4F6E1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I=I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ext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-αL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γ+1</m:t>
                    </m:r>
                  </m:den>
                </m:f>
              </m:e>
            </m:d>
          </m:den>
        </m:f>
      </m:oMath>
      <w:r w:rsidR="002F08EE">
        <w:rPr>
          <w:rFonts w:ascii="Times New Roman" w:hAnsi="Times New Roman" w:cs="Times New Roman"/>
          <w:sz w:val="24"/>
          <w:szCs w:val="24"/>
        </w:rPr>
        <w:tab/>
      </w:r>
      <w:r w:rsidR="002F08EE">
        <w:rPr>
          <w:rFonts w:ascii="Times New Roman" w:hAnsi="Times New Roman" w:cs="Times New Roman"/>
          <w:sz w:val="24"/>
          <w:szCs w:val="24"/>
        </w:rPr>
        <w:tab/>
      </w:r>
      <w:r w:rsidR="002F08EE">
        <w:rPr>
          <w:rFonts w:ascii="Times New Roman" w:hAnsi="Times New Roman" w:cs="Times New Roman"/>
          <w:sz w:val="24"/>
          <w:szCs w:val="24"/>
        </w:rPr>
        <w:tab/>
      </w:r>
      <w:r w:rsidR="002F08EE">
        <w:rPr>
          <w:rFonts w:ascii="Times New Roman" w:hAnsi="Times New Roman" w:cs="Times New Roman"/>
          <w:sz w:val="24"/>
          <w:szCs w:val="24"/>
        </w:rPr>
        <w:tab/>
      </w:r>
      <w:r w:rsidR="002F08EE">
        <w:rPr>
          <w:rFonts w:ascii="Times New Roman" w:hAnsi="Times New Roman" w:cs="Times New Roman"/>
          <w:sz w:val="24"/>
          <w:szCs w:val="24"/>
        </w:rPr>
        <w:tab/>
      </w:r>
      <w:r w:rsidR="002F08EE">
        <w:rPr>
          <w:rFonts w:ascii="Times New Roman" w:hAnsi="Times New Roman" w:cs="Times New Roman"/>
          <w:sz w:val="24"/>
          <w:szCs w:val="24"/>
        </w:rPr>
        <w:tab/>
        <w:t>(</w:t>
      </w:r>
      <w:r w:rsidR="00CA787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5E0B">
        <w:rPr>
          <w:rFonts w:ascii="Times New Roman" w:hAnsi="Times New Roman" w:cs="Times New Roman"/>
          <w:sz w:val="24"/>
          <w:szCs w:val="24"/>
        </w:rPr>
        <w:t>5</w:t>
      </w:r>
      <w:r w:rsidR="00CA787C" w:rsidRPr="002C46F8">
        <w:rPr>
          <w:rFonts w:ascii="Times New Roman" w:hAnsi="Times New Roman" w:cs="Times New Roman"/>
          <w:sz w:val="24"/>
          <w:szCs w:val="24"/>
        </w:rPr>
        <w:t>.1</w:t>
      </w:r>
      <w:r w:rsidR="002F08EE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2F08EE" w:rsidRDefault="00C56500" w:rsidP="00A33A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DD5E0B" w:rsidRPr="00CB7529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2F08EE" w:rsidRPr="00CB752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2F08EE" w:rsidRPr="00CB75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7529" w:rsidRPr="00CB7529">
        <w:rPr>
          <w:rFonts w:ascii="Times New Roman" w:hAnsi="Times New Roman" w:cs="Times New Roman"/>
          <w:sz w:val="24"/>
          <w:szCs w:val="24"/>
          <w:lang w:val="en-US"/>
        </w:rPr>
        <w:t xml:space="preserve">When the discharge gap length is increased, the denominator in formula (B5.1) decreases. At that moment, when </w:t>
      </w:r>
      <w:r w:rsidR="00CB7529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="00CB7529" w:rsidRPr="00CB7529">
        <w:rPr>
          <w:rFonts w:ascii="Times New Roman" w:hAnsi="Times New Roman" w:cs="Times New Roman"/>
          <w:sz w:val="24"/>
          <w:szCs w:val="24"/>
          <w:lang w:val="en-US"/>
        </w:rPr>
        <w:t xml:space="preserve"> turn</w:t>
      </w:r>
      <w:r w:rsidR="00CB752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B7529" w:rsidRPr="00CB7529">
        <w:rPr>
          <w:rFonts w:ascii="Times New Roman" w:hAnsi="Times New Roman" w:cs="Times New Roman"/>
          <w:sz w:val="24"/>
          <w:szCs w:val="24"/>
          <w:lang w:val="en-US"/>
        </w:rPr>
        <w:t xml:space="preserve"> zero, the electric current in the gas becomes self-sustaining and external ionizer can be turned off. </w:t>
      </w:r>
      <w:r w:rsidR="00CB7529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CB7529" w:rsidRPr="00CB7529">
        <w:rPr>
          <w:rFonts w:ascii="Times New Roman" w:hAnsi="Times New Roman" w:cs="Times New Roman"/>
          <w:sz w:val="24"/>
          <w:szCs w:val="24"/>
          <w:lang w:val="en-US"/>
        </w:rPr>
        <w:t>hus</w:t>
      </w:r>
      <w:r w:rsidR="00CB752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B7529" w:rsidRPr="00CB75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65DA" w:rsidRPr="00013645" w:rsidRDefault="00DD5E0B" w:rsidP="00A33AE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36361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36361E"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den>
        </m:f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1+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γ</m:t>
                    </m:r>
                  </m:den>
                </m:f>
              </m:e>
            </m:d>
          </m:e>
        </m:func>
      </m:oMath>
      <w:r w:rsidR="00A33AE1">
        <w:rPr>
          <w:rFonts w:ascii="Times New Roman" w:hAnsi="Times New Roman" w:cs="Times New Roman"/>
          <w:sz w:val="24"/>
          <w:szCs w:val="24"/>
        </w:rPr>
        <w:tab/>
      </w:r>
      <w:r w:rsidR="00A33AE1">
        <w:rPr>
          <w:rFonts w:ascii="Times New Roman" w:hAnsi="Times New Roman" w:cs="Times New Roman"/>
          <w:sz w:val="24"/>
          <w:szCs w:val="24"/>
        </w:rPr>
        <w:tab/>
      </w:r>
      <w:r w:rsidR="00A33AE1">
        <w:rPr>
          <w:rFonts w:ascii="Times New Roman" w:hAnsi="Times New Roman" w:cs="Times New Roman"/>
          <w:sz w:val="24"/>
          <w:szCs w:val="24"/>
        </w:rPr>
        <w:tab/>
      </w:r>
      <w:r w:rsidR="00A33AE1">
        <w:rPr>
          <w:rFonts w:ascii="Times New Roman" w:hAnsi="Times New Roman" w:cs="Times New Roman"/>
          <w:sz w:val="24"/>
          <w:szCs w:val="24"/>
        </w:rPr>
        <w:tab/>
      </w:r>
      <w:r w:rsidR="00A33AE1">
        <w:rPr>
          <w:rFonts w:ascii="Times New Roman" w:hAnsi="Times New Roman" w:cs="Times New Roman"/>
          <w:sz w:val="24"/>
          <w:szCs w:val="24"/>
        </w:rPr>
        <w:tab/>
      </w:r>
      <w:r w:rsidR="00A33AE1">
        <w:rPr>
          <w:rFonts w:ascii="Times New Roman" w:hAnsi="Times New Roman" w:cs="Times New Roman"/>
          <w:sz w:val="24"/>
          <w:szCs w:val="24"/>
        </w:rPr>
        <w:tab/>
      </w:r>
      <w:r w:rsidR="00A33AE1">
        <w:rPr>
          <w:rFonts w:ascii="Times New Roman" w:hAnsi="Times New Roman" w:cs="Times New Roman"/>
          <w:sz w:val="24"/>
          <w:szCs w:val="24"/>
        </w:rPr>
        <w:tab/>
      </w:r>
      <w:r w:rsidR="00A33AE1">
        <w:rPr>
          <w:rFonts w:ascii="Times New Roman" w:hAnsi="Times New Roman" w:cs="Times New Roman"/>
          <w:sz w:val="24"/>
          <w:szCs w:val="24"/>
        </w:rPr>
        <w:tab/>
      </w:r>
      <w:r w:rsidR="001E65DA">
        <w:rPr>
          <w:rFonts w:ascii="Times New Roman" w:hAnsi="Times New Roman" w:cs="Times New Roman"/>
          <w:sz w:val="24"/>
          <w:szCs w:val="24"/>
        </w:rPr>
        <w:t>(</w:t>
      </w:r>
      <w:r w:rsidR="00CA787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50C4">
        <w:rPr>
          <w:rFonts w:ascii="Times New Roman" w:hAnsi="Times New Roman" w:cs="Times New Roman"/>
          <w:sz w:val="24"/>
          <w:szCs w:val="24"/>
        </w:rPr>
        <w:t>6</w:t>
      </w:r>
      <w:r w:rsidR="00CA787C" w:rsidRPr="000350C4">
        <w:rPr>
          <w:rFonts w:ascii="Times New Roman" w:hAnsi="Times New Roman" w:cs="Times New Roman"/>
          <w:sz w:val="24"/>
          <w:szCs w:val="24"/>
        </w:rPr>
        <w:t>.1</w:t>
      </w:r>
      <w:r w:rsidR="001E65DA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1E65DA" w:rsidRPr="00CB7529" w:rsidRDefault="00C56500" w:rsidP="00737E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650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0350C4" w:rsidRPr="00CB7529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="001E65DA" w:rsidRPr="00CB752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1E65DA" w:rsidRPr="00CB75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7529">
        <w:rPr>
          <w:rFonts w:ascii="Times New Roman" w:hAnsi="Times New Roman" w:cs="Times New Roman"/>
          <w:sz w:val="24"/>
          <w:szCs w:val="24"/>
          <w:lang w:val="en-US"/>
        </w:rPr>
        <w:t>Substituting</w:t>
      </w:r>
      <w:r w:rsidR="000350C4" w:rsidRPr="00CB75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α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p</m:t>
        </m:r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exp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den>
                </m:f>
              </m:e>
            </m:d>
          </m:e>
        </m:func>
      </m:oMath>
      <w:r w:rsidR="00737E72" w:rsidRPr="00CB75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7529">
        <w:rPr>
          <w:rFonts w:ascii="Times New Roman" w:hAnsi="Times New Roman" w:cs="Times New Roman"/>
          <w:sz w:val="24"/>
          <w:szCs w:val="24"/>
          <w:lang w:val="en-US"/>
        </w:rPr>
        <w:t>into the following condition for the self-sustained gas discharge appearance</w:t>
      </w:r>
    </w:p>
    <w:p w:rsidR="002F08EE" w:rsidRPr="00013645" w:rsidRDefault="000350C4" w:rsidP="00737E7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CB752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B752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-αL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γ+1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  <w:t>(</w:t>
      </w:r>
      <w:r w:rsidR="00CA787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6361E">
        <w:rPr>
          <w:rFonts w:ascii="Times New Roman" w:hAnsi="Times New Roman" w:cs="Times New Roman"/>
          <w:sz w:val="24"/>
          <w:szCs w:val="24"/>
        </w:rPr>
        <w:t>7</w:t>
      </w:r>
      <w:r w:rsidR="00CA787C" w:rsidRPr="002C46F8">
        <w:rPr>
          <w:rFonts w:ascii="Times New Roman" w:hAnsi="Times New Roman" w:cs="Times New Roman"/>
          <w:sz w:val="24"/>
          <w:szCs w:val="24"/>
        </w:rPr>
        <w:t>.1</w:t>
      </w:r>
      <w:r w:rsidR="00737E72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737E72" w:rsidRPr="00CB7529" w:rsidRDefault="00CB7529" w:rsidP="00B22C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required voltage is found as</w:t>
      </w:r>
    </w:p>
    <w:p w:rsidR="00737E72" w:rsidRPr="00013645" w:rsidRDefault="00A61235" w:rsidP="00737E7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CB752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B7529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pL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</m:t>
                </m:r>
              </m:fName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pL</m:t>
                        </m:r>
                      </m:num>
                      <m:den>
                        <m:func>
                          <m:fun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ln</m:t>
                            </m:r>
                          </m:fName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(1+1/γ)</m:t>
                            </m:r>
                          </m:e>
                        </m:func>
                      </m:den>
                    </m:f>
                  </m:e>
                </m:d>
              </m:e>
            </m:func>
          </m:den>
        </m:f>
      </m:oMath>
      <w:r w:rsidR="00737E72" w:rsidRPr="0036361E">
        <w:rPr>
          <w:rFonts w:ascii="Times New Roman" w:hAnsi="Times New Roman" w:cs="Times New Roman"/>
          <w:sz w:val="24"/>
          <w:szCs w:val="24"/>
        </w:rPr>
        <w:tab/>
      </w:r>
      <w:r w:rsidR="00737E72" w:rsidRPr="0036361E">
        <w:rPr>
          <w:rFonts w:ascii="Times New Roman" w:hAnsi="Times New Roman" w:cs="Times New Roman"/>
          <w:sz w:val="24"/>
          <w:szCs w:val="24"/>
        </w:rPr>
        <w:tab/>
      </w:r>
      <w:r w:rsidR="00737E72" w:rsidRPr="0036361E">
        <w:rPr>
          <w:rFonts w:ascii="Times New Roman" w:hAnsi="Times New Roman" w:cs="Times New Roman"/>
          <w:sz w:val="24"/>
          <w:szCs w:val="24"/>
        </w:rPr>
        <w:tab/>
      </w:r>
      <w:r w:rsidR="00737E72" w:rsidRPr="0036361E">
        <w:rPr>
          <w:rFonts w:ascii="Times New Roman" w:hAnsi="Times New Roman" w:cs="Times New Roman"/>
          <w:sz w:val="24"/>
          <w:szCs w:val="24"/>
        </w:rPr>
        <w:tab/>
      </w:r>
      <w:r w:rsidR="00737E72" w:rsidRPr="0036361E">
        <w:rPr>
          <w:rFonts w:ascii="Times New Roman" w:hAnsi="Times New Roman" w:cs="Times New Roman"/>
          <w:sz w:val="24"/>
          <w:szCs w:val="24"/>
        </w:rPr>
        <w:tab/>
      </w:r>
      <w:r w:rsidR="00737E72" w:rsidRPr="0036361E">
        <w:rPr>
          <w:rFonts w:ascii="Times New Roman" w:hAnsi="Times New Roman" w:cs="Times New Roman"/>
          <w:sz w:val="24"/>
          <w:szCs w:val="24"/>
        </w:rPr>
        <w:tab/>
      </w:r>
      <w:r w:rsidR="00737E72" w:rsidRPr="0036361E">
        <w:rPr>
          <w:rFonts w:ascii="Times New Roman" w:hAnsi="Times New Roman" w:cs="Times New Roman"/>
          <w:sz w:val="24"/>
          <w:szCs w:val="24"/>
        </w:rPr>
        <w:tab/>
      </w:r>
      <w:r w:rsidR="00737E72" w:rsidRPr="0036361E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>(</w:t>
      </w:r>
      <w:r w:rsidR="00CA787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61235">
        <w:rPr>
          <w:rFonts w:ascii="Times New Roman" w:hAnsi="Times New Roman" w:cs="Times New Roman"/>
          <w:sz w:val="24"/>
          <w:szCs w:val="24"/>
        </w:rPr>
        <w:t>7</w:t>
      </w:r>
      <w:r w:rsidR="00CA787C" w:rsidRPr="002C46F8">
        <w:rPr>
          <w:rFonts w:ascii="Times New Roman" w:hAnsi="Times New Roman" w:cs="Times New Roman"/>
          <w:sz w:val="24"/>
          <w:szCs w:val="24"/>
        </w:rPr>
        <w:t>.2</w:t>
      </w:r>
      <w:r w:rsidR="00737E72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37E72" w:rsidRPr="00533FDF" w:rsidRDefault="00CB7529" w:rsidP="00737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 xml:space="preserve">oltage </w:t>
      </w:r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 xml:space="preserve"> (B7.2) depends on a single </w:t>
      </w:r>
      <w:r w:rsidR="00533FDF">
        <w:rPr>
          <w:rFonts w:ascii="Times New Roman" w:hAnsi="Times New Roman" w:cs="Times New Roman"/>
          <w:sz w:val="24"/>
          <w:szCs w:val="24"/>
          <w:lang w:val="en-US"/>
        </w:rPr>
        <w:t>variable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z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pL</m:t>
        </m:r>
      </m:oMath>
      <w:r w:rsidRPr="00533FD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and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its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 xml:space="preserve"> minimum value is found from the vanishing of the derivative</w:t>
      </w:r>
    </w:p>
    <w:p w:rsidR="00737E72" w:rsidRPr="00533FDF" w:rsidRDefault="00A61235" w:rsidP="00737E7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533FDF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533FDF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dU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dz</m:t>
            </m:r>
          </m:den>
        </m:f>
        <m:r>
          <w:rPr>
            <w:rFonts w:ascii="Cambria Math" w:hAnsi="Cambria Math" w:cs="Times New Roman"/>
            <w:sz w:val="24"/>
            <w:szCs w:val="24"/>
            <w:lang w:val="en-US"/>
          </w:rPr>
          <m:t>=0</m:t>
        </m:r>
      </m:oMath>
      <w:r w:rsidR="00737E72"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37E72"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37E72"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37E72"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37E72"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37E72"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37E72" w:rsidRPr="00533FD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CA787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CA787C" w:rsidRPr="00533FDF">
        <w:rPr>
          <w:rFonts w:ascii="Times New Roman" w:hAnsi="Times New Roman" w:cs="Times New Roman"/>
          <w:sz w:val="24"/>
          <w:szCs w:val="24"/>
          <w:lang w:val="en-US"/>
        </w:rPr>
        <w:t>.3</w:t>
      </w:r>
      <w:r w:rsidR="00737E72" w:rsidRPr="00533FD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A61235" w:rsidRPr="00533FDF" w:rsidRDefault="00533FDF" w:rsidP="00533FD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he</w:t>
      </w:r>
      <w:r w:rsidRPr="00533FDF">
        <w:rPr>
          <w:rFonts w:ascii="Times New Roman" w:hAnsi="Times New Roman" w:cs="Times New Roman"/>
          <w:sz w:val="24"/>
          <w:szCs w:val="24"/>
        </w:rPr>
        <w:t xml:space="preserve"> 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minimum</w:t>
      </w:r>
      <w:r w:rsidRPr="00533FDF">
        <w:rPr>
          <w:rFonts w:ascii="Times New Roman" w:hAnsi="Times New Roman" w:cs="Times New Roman"/>
          <w:sz w:val="24"/>
          <w:szCs w:val="24"/>
        </w:rPr>
        <w:t xml:space="preserve"> 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value</w:t>
      </w:r>
      <w:r w:rsidRPr="00533FDF">
        <w:rPr>
          <w:rFonts w:ascii="Times New Roman" w:hAnsi="Times New Roman" w:cs="Times New Roman"/>
          <w:sz w:val="24"/>
          <w:szCs w:val="24"/>
        </w:rPr>
        <w:t xml:space="preserve"> 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533FDF">
        <w:rPr>
          <w:rFonts w:ascii="Times New Roman" w:hAnsi="Times New Roman" w:cs="Times New Roman"/>
          <w:sz w:val="24"/>
          <w:szCs w:val="24"/>
        </w:rPr>
        <w:t xml:space="preserve"> 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voltage</w:t>
      </w:r>
      <w:r w:rsidRPr="00533F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thereby 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attained</w:t>
      </w:r>
      <w:r w:rsidRPr="00533FDF">
        <w:rPr>
          <w:rFonts w:ascii="Times New Roman" w:hAnsi="Times New Roman" w:cs="Times New Roman"/>
          <w:sz w:val="24"/>
          <w:szCs w:val="24"/>
        </w:rPr>
        <w:t xml:space="preserve"> 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Pr="00533FDF">
        <w:rPr>
          <w:rFonts w:ascii="Times New Roman" w:hAnsi="Times New Roman" w:cs="Times New Roman"/>
          <w:sz w:val="24"/>
          <w:szCs w:val="24"/>
        </w:rPr>
        <w:t xml:space="preserve"> 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533FDF">
        <w:rPr>
          <w:rFonts w:ascii="Times New Roman" w:hAnsi="Times New Roman" w:cs="Times New Roman"/>
          <w:sz w:val="24"/>
          <w:szCs w:val="24"/>
        </w:rPr>
        <w:t xml:space="preserve"> </w:t>
      </w:r>
      <w:r w:rsidRPr="00533FDF">
        <w:rPr>
          <w:rFonts w:ascii="Times New Roman" w:hAnsi="Times New Roman" w:cs="Times New Roman"/>
          <w:sz w:val="24"/>
          <w:szCs w:val="24"/>
          <w:lang w:val="en-US"/>
        </w:rPr>
        <w:t>point</w:t>
      </w:r>
    </w:p>
    <w:p w:rsidR="00A61235" w:rsidRPr="00A61235" w:rsidRDefault="00A61235" w:rsidP="00B22C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33FDF">
        <w:rPr>
          <w:rFonts w:ascii="Times New Roman" w:eastAsiaTheme="minorEastAsia" w:hAnsi="Times New Roman" w:cs="Times New Roman"/>
          <w:sz w:val="24"/>
          <w:szCs w:val="24"/>
        </w:rPr>
        <w:tab/>
      </w:r>
      <w:r w:rsidRPr="00533FDF">
        <w:rPr>
          <w:rFonts w:ascii="Times New Roman" w:eastAsiaTheme="minorEastAsia" w:hAnsi="Times New Roman" w:cs="Times New Roman"/>
          <w:sz w:val="24"/>
          <w:szCs w:val="24"/>
        </w:rPr>
        <w:tab/>
      </w:r>
      <w:r w:rsidRPr="00533FDF"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min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1</m:t>
                </m:r>
              </m:sub>
            </m:sSub>
          </m:den>
        </m:f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ln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(1+1/</m:t>
            </m:r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)</m:t>
            </m:r>
          </m:e>
        </m:func>
      </m:oMath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A61235">
        <w:rPr>
          <w:rFonts w:ascii="Times New Roman" w:eastAsiaTheme="minorEastAsia" w:hAnsi="Times New Roman" w:cs="Times New Roman"/>
          <w:sz w:val="24"/>
          <w:szCs w:val="24"/>
          <w:lang w:val="en-US"/>
        </w:rPr>
        <w:t>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</w:t>
      </w:r>
      <w:r w:rsidRPr="00A61235">
        <w:rPr>
          <w:rFonts w:ascii="Times New Roman" w:eastAsiaTheme="minorEastAsia" w:hAnsi="Times New Roman" w:cs="Times New Roman"/>
          <w:sz w:val="24"/>
          <w:szCs w:val="24"/>
          <w:lang w:val="en-US"/>
        </w:rPr>
        <w:t>7.4)</w:t>
      </w:r>
      <w:r w:rsidR="00013645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</w:p>
    <w:p w:rsidR="00737E72" w:rsidRPr="00533FDF" w:rsidRDefault="00533FDF" w:rsidP="00B22C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and is equal to</w:t>
      </w:r>
    </w:p>
    <w:p w:rsidR="00737E72" w:rsidRPr="00013645" w:rsidRDefault="000A284B" w:rsidP="00737E7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min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</m:t>
                    </m:r>
                  </m:den>
                </m:f>
              </m:e>
            </m:d>
          </m:e>
        </m:func>
        <m:r>
          <w:rPr>
            <w:rFonts w:ascii="Cambria Math" w:hAnsi="Cambria Math" w:cs="Times New Roman"/>
            <w:sz w:val="24"/>
            <w:szCs w:val="24"/>
          </w:rPr>
          <m:t>=122В</m:t>
        </m:r>
      </m:oMath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</w:r>
      <w:r w:rsidR="00737E72">
        <w:rPr>
          <w:rFonts w:ascii="Times New Roman" w:hAnsi="Times New Roman" w:cs="Times New Roman"/>
          <w:sz w:val="24"/>
          <w:szCs w:val="24"/>
        </w:rPr>
        <w:tab/>
        <w:t>(</w:t>
      </w:r>
      <w:r w:rsidR="00CA787C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7</w:t>
      </w:r>
      <w:r w:rsidR="00CA787C" w:rsidRPr="00A612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737E72">
        <w:rPr>
          <w:rFonts w:ascii="Times New Roman" w:hAnsi="Times New Roman" w:cs="Times New Roman"/>
          <w:sz w:val="24"/>
          <w:szCs w:val="24"/>
        </w:rPr>
        <w:t>)</w:t>
      </w:r>
      <w:r w:rsidR="0001364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37E72" w:rsidRDefault="00737E72" w:rsidP="00B22C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37E72" w:rsidSect="00C56500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899" w:rsidRDefault="00DC3899" w:rsidP="00956CEE">
      <w:pPr>
        <w:spacing w:after="0" w:line="240" w:lineRule="auto"/>
      </w:pPr>
      <w:r>
        <w:separator/>
      </w:r>
    </w:p>
  </w:endnote>
  <w:endnote w:type="continuationSeparator" w:id="0">
    <w:p w:rsidR="00DC3899" w:rsidRDefault="00DC3899" w:rsidP="00956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899" w:rsidRDefault="00DC3899" w:rsidP="00956CEE">
      <w:pPr>
        <w:spacing w:after="0" w:line="240" w:lineRule="auto"/>
      </w:pPr>
      <w:r>
        <w:separator/>
      </w:r>
    </w:p>
  </w:footnote>
  <w:footnote w:type="continuationSeparator" w:id="0">
    <w:p w:rsidR="00DC3899" w:rsidRDefault="00DC3899" w:rsidP="00956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631" w:rsidRDefault="00A31631" w:rsidP="002E735D">
    <w:pPr>
      <w:pStyle w:val="Header"/>
      <w:rPr>
        <w:b/>
        <w:sz w:val="32"/>
        <w:szCs w:val="32"/>
        <w:lang w:val="en-US"/>
      </w:rPr>
    </w:pPr>
    <w:r>
      <w:rPr>
        <w:noProof/>
        <w:sz w:val="32"/>
        <w:szCs w:val="32"/>
        <w:lang w:val="en-US"/>
      </w:rPr>
      <w:drawing>
        <wp:inline distT="0" distB="0" distL="0" distR="0" wp14:anchorId="6EBAC16F" wp14:editId="0D9BA30F">
          <wp:extent cx="742950" cy="297815"/>
          <wp:effectExtent l="19050" t="0" r="0" b="0"/>
          <wp:docPr id="2" name="Рисунок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8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2978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sz w:val="32"/>
        <w:szCs w:val="32"/>
        <w:lang w:val="en-US" w:eastAsia="ru-RU"/>
      </w:rPr>
      <w:t xml:space="preserve">          </w:t>
    </w:r>
    <w:r>
      <w:rPr>
        <w:sz w:val="32"/>
        <w:szCs w:val="32"/>
        <w:lang w:val="en-US"/>
      </w:rPr>
      <w:t xml:space="preserve">   </w:t>
    </w:r>
    <w:r>
      <w:rPr>
        <w:b/>
        <w:sz w:val="32"/>
        <w:szCs w:val="32"/>
        <w:lang w:val="en-US"/>
      </w:rPr>
      <w:t xml:space="preserve">Theoretical competition. Tuesday, 15 July 2014                      </w:t>
    </w:r>
    <w:r>
      <w:rPr>
        <w:b/>
        <w:sz w:val="32"/>
        <w:szCs w:val="32"/>
        <w:lang w:val="en-US"/>
      </w:rPr>
      <w:fldChar w:fldCharType="begin"/>
    </w:r>
    <w:r>
      <w:rPr>
        <w:b/>
        <w:sz w:val="32"/>
        <w:szCs w:val="32"/>
        <w:lang w:val="en-US"/>
      </w:rPr>
      <w:instrText xml:space="preserve"> PAGE   \* MERGEFORMAT </w:instrText>
    </w:r>
    <w:r>
      <w:rPr>
        <w:b/>
        <w:sz w:val="32"/>
        <w:szCs w:val="32"/>
        <w:lang w:val="en-US"/>
      </w:rPr>
      <w:fldChar w:fldCharType="separate"/>
    </w:r>
    <w:r w:rsidR="00522E7C">
      <w:rPr>
        <w:b/>
        <w:noProof/>
        <w:sz w:val="32"/>
        <w:szCs w:val="32"/>
        <w:lang w:val="en-US"/>
      </w:rPr>
      <w:t>1</w:t>
    </w:r>
    <w:r>
      <w:rPr>
        <w:b/>
        <w:sz w:val="32"/>
        <w:szCs w:val="32"/>
        <w:lang w:val="en-US"/>
      </w:rPr>
      <w:fldChar w:fldCharType="end"/>
    </w:r>
    <w:r>
      <w:rPr>
        <w:b/>
        <w:sz w:val="32"/>
        <w:szCs w:val="32"/>
        <w:lang w:val="en-US"/>
      </w:rPr>
      <w:t>/</w:t>
    </w:r>
    <w:r w:rsidR="00702B7D">
      <w:rPr>
        <w:b/>
        <w:sz w:val="32"/>
        <w:szCs w:val="32"/>
        <w:lang w:val="en-US"/>
      </w:rPr>
      <w:fldChar w:fldCharType="begin"/>
    </w:r>
    <w:r w:rsidR="00702B7D">
      <w:rPr>
        <w:b/>
        <w:sz w:val="32"/>
        <w:szCs w:val="32"/>
        <w:lang w:val="en-US"/>
      </w:rPr>
      <w:instrText xml:space="preserve"> NUMPAGES   \* MERGEFORMAT </w:instrText>
    </w:r>
    <w:r w:rsidR="00702B7D">
      <w:rPr>
        <w:b/>
        <w:sz w:val="32"/>
        <w:szCs w:val="32"/>
        <w:lang w:val="en-US"/>
      </w:rPr>
      <w:fldChar w:fldCharType="separate"/>
    </w:r>
    <w:r w:rsidR="00522E7C">
      <w:rPr>
        <w:b/>
        <w:noProof/>
        <w:sz w:val="32"/>
        <w:szCs w:val="32"/>
        <w:lang w:val="en-US"/>
      </w:rPr>
      <w:t>3</w:t>
    </w:r>
    <w:r w:rsidR="00702B7D">
      <w:rPr>
        <w:b/>
        <w:sz w:val="32"/>
        <w:szCs w:val="32"/>
        <w:lang w:val="en-US"/>
      </w:rPr>
      <w:fldChar w:fldCharType="end"/>
    </w:r>
  </w:p>
  <w:p w:rsidR="00A31631" w:rsidRPr="002E735D" w:rsidRDefault="00A31631">
    <w:pPr>
      <w:pStyle w:val="Header"/>
      <w:rPr>
        <w:sz w:val="16"/>
        <w:szCs w:val="16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1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4D1"/>
    <w:rsid w:val="00003D1D"/>
    <w:rsid w:val="00012FB0"/>
    <w:rsid w:val="00013645"/>
    <w:rsid w:val="0003442F"/>
    <w:rsid w:val="00034EE6"/>
    <w:rsid w:val="000350C4"/>
    <w:rsid w:val="00077942"/>
    <w:rsid w:val="000A284B"/>
    <w:rsid w:val="000A3422"/>
    <w:rsid w:val="000E298E"/>
    <w:rsid w:val="00114D47"/>
    <w:rsid w:val="001208C7"/>
    <w:rsid w:val="00147D00"/>
    <w:rsid w:val="001558BC"/>
    <w:rsid w:val="00165243"/>
    <w:rsid w:val="001A7185"/>
    <w:rsid w:val="001C1CD0"/>
    <w:rsid w:val="001E5593"/>
    <w:rsid w:val="001E65DA"/>
    <w:rsid w:val="001F6038"/>
    <w:rsid w:val="00236595"/>
    <w:rsid w:val="002533C2"/>
    <w:rsid w:val="00296C85"/>
    <w:rsid w:val="002C46F8"/>
    <w:rsid w:val="002C4853"/>
    <w:rsid w:val="002D56EE"/>
    <w:rsid w:val="002E385D"/>
    <w:rsid w:val="002E735D"/>
    <w:rsid w:val="002E77A3"/>
    <w:rsid w:val="002F08EE"/>
    <w:rsid w:val="00301D83"/>
    <w:rsid w:val="003134D8"/>
    <w:rsid w:val="003449DF"/>
    <w:rsid w:val="00357984"/>
    <w:rsid w:val="0036361E"/>
    <w:rsid w:val="00371D7A"/>
    <w:rsid w:val="00384F57"/>
    <w:rsid w:val="003B7F48"/>
    <w:rsid w:val="003F44D0"/>
    <w:rsid w:val="003F622C"/>
    <w:rsid w:val="004521F5"/>
    <w:rsid w:val="0049526B"/>
    <w:rsid w:val="004A216C"/>
    <w:rsid w:val="004C26CF"/>
    <w:rsid w:val="004D1A0F"/>
    <w:rsid w:val="004D1FC9"/>
    <w:rsid w:val="004F6E18"/>
    <w:rsid w:val="00516BFF"/>
    <w:rsid w:val="00522E7C"/>
    <w:rsid w:val="00533FDF"/>
    <w:rsid w:val="0056383B"/>
    <w:rsid w:val="00595261"/>
    <w:rsid w:val="0059796E"/>
    <w:rsid w:val="005B0663"/>
    <w:rsid w:val="005D142C"/>
    <w:rsid w:val="006146B1"/>
    <w:rsid w:val="006607C2"/>
    <w:rsid w:val="006B4817"/>
    <w:rsid w:val="006C7038"/>
    <w:rsid w:val="006E14AA"/>
    <w:rsid w:val="00702B7D"/>
    <w:rsid w:val="00713967"/>
    <w:rsid w:val="007375F1"/>
    <w:rsid w:val="00737E72"/>
    <w:rsid w:val="00743E09"/>
    <w:rsid w:val="00744C9F"/>
    <w:rsid w:val="00756388"/>
    <w:rsid w:val="00760692"/>
    <w:rsid w:val="007635BE"/>
    <w:rsid w:val="00773373"/>
    <w:rsid w:val="00775601"/>
    <w:rsid w:val="00776A46"/>
    <w:rsid w:val="007A50A0"/>
    <w:rsid w:val="007B04E0"/>
    <w:rsid w:val="007D554A"/>
    <w:rsid w:val="0080336D"/>
    <w:rsid w:val="008B5D3E"/>
    <w:rsid w:val="008D27EB"/>
    <w:rsid w:val="008E2676"/>
    <w:rsid w:val="008F3AA6"/>
    <w:rsid w:val="009469AD"/>
    <w:rsid w:val="00956CEE"/>
    <w:rsid w:val="009B30B9"/>
    <w:rsid w:val="009E503A"/>
    <w:rsid w:val="009E70DC"/>
    <w:rsid w:val="00A05A12"/>
    <w:rsid w:val="00A1560D"/>
    <w:rsid w:val="00A279B2"/>
    <w:rsid w:val="00A31631"/>
    <w:rsid w:val="00A33AE1"/>
    <w:rsid w:val="00A37550"/>
    <w:rsid w:val="00A61235"/>
    <w:rsid w:val="00A92A0F"/>
    <w:rsid w:val="00AA5296"/>
    <w:rsid w:val="00AB37D5"/>
    <w:rsid w:val="00AB42D0"/>
    <w:rsid w:val="00AB4C1B"/>
    <w:rsid w:val="00AF2006"/>
    <w:rsid w:val="00AF45A0"/>
    <w:rsid w:val="00AF6FE9"/>
    <w:rsid w:val="00B107FB"/>
    <w:rsid w:val="00B20131"/>
    <w:rsid w:val="00B22C90"/>
    <w:rsid w:val="00B36D29"/>
    <w:rsid w:val="00B752C5"/>
    <w:rsid w:val="00B96DA7"/>
    <w:rsid w:val="00BF1264"/>
    <w:rsid w:val="00BF137C"/>
    <w:rsid w:val="00C0159E"/>
    <w:rsid w:val="00C22EC8"/>
    <w:rsid w:val="00C44C72"/>
    <w:rsid w:val="00C501DD"/>
    <w:rsid w:val="00C56500"/>
    <w:rsid w:val="00CA59BA"/>
    <w:rsid w:val="00CA787C"/>
    <w:rsid w:val="00CB0438"/>
    <w:rsid w:val="00CB4D74"/>
    <w:rsid w:val="00CB7529"/>
    <w:rsid w:val="00CD7A46"/>
    <w:rsid w:val="00CE7C0C"/>
    <w:rsid w:val="00D1429F"/>
    <w:rsid w:val="00D82AD0"/>
    <w:rsid w:val="00DC3899"/>
    <w:rsid w:val="00DD5E0B"/>
    <w:rsid w:val="00DD7A72"/>
    <w:rsid w:val="00DF0C40"/>
    <w:rsid w:val="00E1389D"/>
    <w:rsid w:val="00EA05DE"/>
    <w:rsid w:val="00EB44D1"/>
    <w:rsid w:val="00F13629"/>
    <w:rsid w:val="00F149AF"/>
    <w:rsid w:val="00F25953"/>
    <w:rsid w:val="00F4380D"/>
    <w:rsid w:val="00F722FD"/>
    <w:rsid w:val="00F766C4"/>
    <w:rsid w:val="00F777B0"/>
    <w:rsid w:val="00FE04E5"/>
    <w:rsid w:val="00FF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7A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6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D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6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CEE"/>
  </w:style>
  <w:style w:type="paragraph" w:styleId="Footer">
    <w:name w:val="footer"/>
    <w:basedOn w:val="Normal"/>
    <w:link w:val="FooterChar"/>
    <w:uiPriority w:val="99"/>
    <w:unhideWhenUsed/>
    <w:rsid w:val="00956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CEE"/>
  </w:style>
  <w:style w:type="character" w:styleId="PlaceholderText">
    <w:name w:val="Placeholder Text"/>
    <w:basedOn w:val="DefaultParagraphFont"/>
    <w:uiPriority w:val="99"/>
    <w:semiHidden/>
    <w:rsid w:val="00CB043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7A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6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D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6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CEE"/>
  </w:style>
  <w:style w:type="paragraph" w:styleId="Footer">
    <w:name w:val="footer"/>
    <w:basedOn w:val="Normal"/>
    <w:link w:val="FooterChar"/>
    <w:uiPriority w:val="99"/>
    <w:unhideWhenUsed/>
    <w:rsid w:val="00956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CEE"/>
  </w:style>
  <w:style w:type="character" w:styleId="PlaceholderText">
    <w:name w:val="Placeholder Text"/>
    <w:basedOn w:val="DefaultParagraphFont"/>
    <w:uiPriority w:val="99"/>
    <w:semiHidden/>
    <w:rsid w:val="00CB043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5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958</Words>
  <Characters>5467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Askar</dc:creator>
  <cp:lastModifiedBy>mm</cp:lastModifiedBy>
  <cp:revision>2</cp:revision>
  <dcterms:created xsi:type="dcterms:W3CDTF">2014-07-24T21:56:00Z</dcterms:created>
  <dcterms:modified xsi:type="dcterms:W3CDTF">2014-07-24T21:56:00Z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