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203" w:type="dxa"/>
        <w:jc w:val="center"/>
        <w:tblLayout w:type="fixed"/>
        <w:tblLook w:val="01E0"/>
      </w:tblPr>
      <w:tblGrid>
        <w:gridCol w:w="1688"/>
        <w:gridCol w:w="6095"/>
        <w:gridCol w:w="2420"/>
      </w:tblGrid>
      <w:tr w:rsidR="009E7D9B" w:rsidRPr="007E1EA8" w:rsidTr="00632D26">
        <w:trPr>
          <w:jc w:val="center"/>
        </w:trPr>
        <w:tc>
          <w:tcPr>
            <w:tcW w:w="1688" w:type="dxa"/>
            <w:vMerge w:val="restart"/>
            <w:shd w:val="clear" w:color="auto" w:fill="auto"/>
            <w:vAlign w:val="center"/>
          </w:tcPr>
          <w:p w:rsidR="009E7D9B" w:rsidRPr="00EE7C78" w:rsidRDefault="00DB41E3" w:rsidP="00EE7C78">
            <w:pPr>
              <w:jc w:val="center"/>
              <w:rPr>
                <w:lang w:val="hu-HU"/>
              </w:rPr>
            </w:pPr>
            <w:bookmarkStart w:id="0" w:name="_GoBack"/>
            <w:bookmarkEnd w:id="0"/>
            <w:r w:rsidRPr="007E1EA8">
              <w:rPr>
                <w:b/>
                <w:sz w:val="52"/>
                <w:szCs w:val="52"/>
                <w:lang/>
              </w:rPr>
              <w:t>VI</w:t>
            </w:r>
            <w:r w:rsidR="001534F3" w:rsidRPr="007E1EA8">
              <w:rPr>
                <w:b/>
                <w:sz w:val="52"/>
                <w:szCs w:val="52"/>
                <w:lang/>
              </w:rPr>
              <w:t>I</w:t>
            </w:r>
            <w:r w:rsidR="00752E1F" w:rsidRPr="007E1EA8">
              <w:rPr>
                <w:b/>
                <w:lang/>
              </w:rPr>
              <w:t xml:space="preserve"> </w:t>
            </w:r>
            <w:r w:rsidR="00EE7C78">
              <w:rPr>
                <w:b/>
                <w:lang w:val="hu-HU"/>
              </w:rPr>
              <w:t>OSZTÁLY</w:t>
            </w:r>
          </w:p>
        </w:tc>
        <w:tc>
          <w:tcPr>
            <w:tcW w:w="6095" w:type="dxa"/>
            <w:shd w:val="clear" w:color="auto" w:fill="auto"/>
          </w:tcPr>
          <w:p w:rsidR="009E7D9B" w:rsidRPr="004D1FDA" w:rsidRDefault="0063724C" w:rsidP="00F303EF">
            <w:pPr>
              <w:pStyle w:val="Header"/>
              <w:jc w:val="center"/>
              <w:rPr>
                <w:b/>
                <w:sz w:val="22"/>
                <w:szCs w:val="22"/>
                <w:lang/>
              </w:rPr>
            </w:pPr>
            <w:r w:rsidRPr="004D1FDA">
              <w:rPr>
                <w:b/>
                <w:sz w:val="22"/>
                <w:szCs w:val="22"/>
                <w:lang/>
              </w:rPr>
              <w:t xml:space="preserve">Друштво </w:t>
            </w:r>
            <w:r w:rsidRPr="004D1FDA">
              <w:rPr>
                <w:b/>
                <w:sz w:val="22"/>
                <w:szCs w:val="22"/>
              </w:rPr>
              <w:t>ф</w:t>
            </w:r>
            <w:r w:rsidR="009E7D9B" w:rsidRPr="004D1FDA">
              <w:rPr>
                <w:b/>
                <w:sz w:val="22"/>
                <w:szCs w:val="22"/>
                <w:lang/>
              </w:rPr>
              <w:t>изичара Србије</w:t>
            </w:r>
          </w:p>
        </w:tc>
        <w:tc>
          <w:tcPr>
            <w:tcW w:w="2420" w:type="dxa"/>
            <w:vMerge w:val="restart"/>
            <w:shd w:val="clear" w:color="auto" w:fill="auto"/>
            <w:vAlign w:val="center"/>
          </w:tcPr>
          <w:p w:rsidR="005844D3" w:rsidRPr="00614A83" w:rsidRDefault="00EE7C78" w:rsidP="00614A83">
            <w:pPr>
              <w:jc w:val="center"/>
              <w:rPr>
                <w:b/>
                <w:sz w:val="20"/>
                <w:szCs w:val="20"/>
                <w:lang/>
              </w:rPr>
            </w:pPr>
            <w:r>
              <w:rPr>
                <w:b/>
                <w:sz w:val="20"/>
                <w:szCs w:val="20"/>
                <w:lang w:val="hu-HU"/>
              </w:rPr>
              <w:t>ÁLLAMI SZINT</w:t>
            </w:r>
          </w:p>
          <w:p w:rsidR="00F72DC2" w:rsidRPr="00EE7C78" w:rsidRDefault="00F95395" w:rsidP="0009260A">
            <w:pPr>
              <w:jc w:val="center"/>
              <w:rPr>
                <w:sz w:val="20"/>
                <w:szCs w:val="20"/>
                <w:lang w:val="hu-HU"/>
              </w:rPr>
            </w:pPr>
            <w:r>
              <w:rPr>
                <w:b/>
                <w:sz w:val="20"/>
                <w:szCs w:val="20"/>
                <w:lang/>
              </w:rPr>
              <w:t>20</w:t>
            </w:r>
            <w:r w:rsidR="00C9481D">
              <w:rPr>
                <w:b/>
                <w:sz w:val="20"/>
                <w:szCs w:val="20"/>
              </w:rPr>
              <w:t>2</w:t>
            </w:r>
            <w:r w:rsidR="000834E6">
              <w:rPr>
                <w:b/>
                <w:sz w:val="20"/>
                <w:szCs w:val="20"/>
              </w:rPr>
              <w:t>2</w:t>
            </w:r>
            <w:r w:rsidR="008E658F" w:rsidRPr="007E1EA8">
              <w:rPr>
                <w:b/>
                <w:sz w:val="20"/>
                <w:szCs w:val="20"/>
                <w:lang/>
              </w:rPr>
              <w:t>.</w:t>
            </w:r>
            <w:r w:rsidR="00EE7C78">
              <w:rPr>
                <w:b/>
                <w:sz w:val="20"/>
                <w:szCs w:val="20"/>
                <w:lang w:val="hu-HU"/>
              </w:rPr>
              <w:t xml:space="preserve"> április </w:t>
            </w:r>
            <w:r w:rsidR="00EE7C78">
              <w:rPr>
                <w:b/>
                <w:color w:val="000000"/>
                <w:sz w:val="20"/>
                <w:szCs w:val="20"/>
                <w:lang/>
              </w:rPr>
              <w:t>09</w:t>
            </w:r>
            <w:r w:rsidR="00EE7C78">
              <w:rPr>
                <w:b/>
                <w:color w:val="000000"/>
                <w:sz w:val="20"/>
                <w:szCs w:val="20"/>
                <w:lang/>
              </w:rPr>
              <w:t>-10</w:t>
            </w:r>
            <w:r w:rsidR="00EE7C78">
              <w:rPr>
                <w:b/>
                <w:sz w:val="20"/>
                <w:szCs w:val="20"/>
                <w:lang/>
              </w:rPr>
              <w:t>.</w:t>
            </w:r>
          </w:p>
        </w:tc>
      </w:tr>
      <w:tr w:rsidR="009E7D9B" w:rsidRPr="007E1EA8" w:rsidTr="00632D26">
        <w:trPr>
          <w:trHeight w:val="293"/>
          <w:jc w:val="center"/>
        </w:trPr>
        <w:tc>
          <w:tcPr>
            <w:tcW w:w="1688" w:type="dxa"/>
            <w:vMerge/>
            <w:shd w:val="clear" w:color="auto" w:fill="auto"/>
          </w:tcPr>
          <w:p w:rsidR="009E7D9B" w:rsidRPr="007E1EA8" w:rsidRDefault="009E7D9B">
            <w:pPr>
              <w:rPr>
                <w:lang/>
              </w:rPr>
            </w:pPr>
          </w:p>
        </w:tc>
        <w:tc>
          <w:tcPr>
            <w:tcW w:w="6095" w:type="dxa"/>
            <w:shd w:val="clear" w:color="auto" w:fill="auto"/>
          </w:tcPr>
          <w:p w:rsidR="009E7D9B" w:rsidRPr="004D1FDA" w:rsidRDefault="004F3BEE" w:rsidP="00F303EF">
            <w:pPr>
              <w:pStyle w:val="Header"/>
              <w:jc w:val="center"/>
              <w:rPr>
                <w:b/>
                <w:sz w:val="22"/>
                <w:szCs w:val="22"/>
                <w:lang/>
              </w:rPr>
            </w:pPr>
            <w:r w:rsidRPr="004D1FDA">
              <w:rPr>
                <w:b/>
                <w:sz w:val="22"/>
                <w:szCs w:val="22"/>
                <w:lang/>
              </w:rPr>
              <w:t>Министарство п</w:t>
            </w:r>
            <w:r w:rsidR="008E658F" w:rsidRPr="004D1FDA">
              <w:rPr>
                <w:b/>
                <w:sz w:val="22"/>
                <w:szCs w:val="22"/>
                <w:lang/>
              </w:rPr>
              <w:t>росвете,</w:t>
            </w:r>
            <w:r w:rsidRPr="004D1FDA">
              <w:rPr>
                <w:b/>
                <w:sz w:val="22"/>
                <w:szCs w:val="22"/>
                <w:lang/>
              </w:rPr>
              <w:t xml:space="preserve"> науке</w:t>
            </w:r>
            <w:r w:rsidR="008E658F" w:rsidRPr="004D1FDA">
              <w:rPr>
                <w:b/>
                <w:sz w:val="22"/>
                <w:szCs w:val="22"/>
                <w:lang/>
              </w:rPr>
              <w:t xml:space="preserve"> и технолошког развоја</w:t>
            </w:r>
            <w:r w:rsidRPr="004D1FDA">
              <w:rPr>
                <w:b/>
                <w:sz w:val="22"/>
                <w:szCs w:val="22"/>
                <w:lang/>
              </w:rPr>
              <w:t xml:space="preserve"> Републике Србије</w:t>
            </w:r>
          </w:p>
        </w:tc>
        <w:tc>
          <w:tcPr>
            <w:tcW w:w="2420" w:type="dxa"/>
            <w:vMerge/>
            <w:shd w:val="clear" w:color="auto" w:fill="auto"/>
          </w:tcPr>
          <w:p w:rsidR="009E7D9B" w:rsidRPr="007E1EA8" w:rsidRDefault="009E7D9B">
            <w:pPr>
              <w:rPr>
                <w:lang/>
              </w:rPr>
            </w:pPr>
          </w:p>
        </w:tc>
      </w:tr>
      <w:tr w:rsidR="009E7D9B" w:rsidRPr="007E1EA8" w:rsidTr="00632D26">
        <w:trPr>
          <w:trHeight w:val="292"/>
          <w:jc w:val="center"/>
        </w:trPr>
        <w:tc>
          <w:tcPr>
            <w:tcW w:w="1688" w:type="dxa"/>
            <w:vMerge/>
            <w:tcBorders>
              <w:bottom w:val="single" w:sz="4" w:space="0" w:color="auto"/>
            </w:tcBorders>
            <w:shd w:val="clear" w:color="auto" w:fill="auto"/>
          </w:tcPr>
          <w:p w:rsidR="009E7D9B" w:rsidRPr="007E1EA8" w:rsidRDefault="009E7D9B">
            <w:pPr>
              <w:rPr>
                <w:lang/>
              </w:rPr>
            </w:pPr>
          </w:p>
        </w:tc>
        <w:tc>
          <w:tcPr>
            <w:tcW w:w="6095" w:type="dxa"/>
            <w:tcBorders>
              <w:bottom w:val="single" w:sz="4" w:space="0" w:color="auto"/>
            </w:tcBorders>
            <w:shd w:val="clear" w:color="auto" w:fill="auto"/>
          </w:tcPr>
          <w:p w:rsidR="009E7D9B" w:rsidRPr="004D1FDA" w:rsidRDefault="00EE7C78" w:rsidP="00EE7C78">
            <w:pPr>
              <w:pStyle w:val="Header"/>
              <w:jc w:val="center"/>
              <w:rPr>
                <w:b/>
                <w:sz w:val="22"/>
                <w:szCs w:val="22"/>
                <w:lang/>
              </w:rPr>
            </w:pPr>
            <w:r>
              <w:rPr>
                <w:b/>
                <w:sz w:val="22"/>
                <w:szCs w:val="22"/>
                <w:lang w:val="hu-HU"/>
              </w:rPr>
              <w:t>FELADATOK</w:t>
            </w:r>
          </w:p>
        </w:tc>
        <w:tc>
          <w:tcPr>
            <w:tcW w:w="2420" w:type="dxa"/>
            <w:vMerge/>
            <w:tcBorders>
              <w:bottom w:val="single" w:sz="4" w:space="0" w:color="auto"/>
            </w:tcBorders>
            <w:shd w:val="clear" w:color="auto" w:fill="auto"/>
          </w:tcPr>
          <w:p w:rsidR="009E7D9B" w:rsidRPr="007E1EA8" w:rsidRDefault="009E7D9B">
            <w:pPr>
              <w:rPr>
                <w:lang/>
              </w:rPr>
            </w:pPr>
          </w:p>
        </w:tc>
      </w:tr>
      <w:tr w:rsidR="002468AC" w:rsidRPr="000F09DF" w:rsidTr="00632D26">
        <w:trPr>
          <w:trHeight w:val="12614"/>
          <w:jc w:val="center"/>
        </w:trPr>
        <w:tc>
          <w:tcPr>
            <w:tcW w:w="10203" w:type="dxa"/>
            <w:gridSpan w:val="3"/>
            <w:tcBorders>
              <w:top w:val="single" w:sz="4" w:space="0" w:color="auto"/>
              <w:left w:val="single" w:sz="4" w:space="0" w:color="auto"/>
              <w:bottom w:val="single" w:sz="4" w:space="0" w:color="auto"/>
              <w:right w:val="single" w:sz="4" w:space="0" w:color="auto"/>
            </w:tcBorders>
            <w:shd w:val="clear" w:color="auto" w:fill="auto"/>
          </w:tcPr>
          <w:p w:rsidR="004F0DA3" w:rsidRPr="00710693" w:rsidRDefault="004F0DA3" w:rsidP="00710693">
            <w:pPr>
              <w:spacing w:after="120"/>
              <w:jc w:val="both"/>
              <w:rPr>
                <w:lang w:val="hu-HU"/>
              </w:rPr>
            </w:pPr>
            <w:r w:rsidRPr="004F0DA3">
              <w:rPr>
                <w:b/>
                <w:sz w:val="22"/>
                <w:szCs w:val="22"/>
                <w:bdr w:val="single" w:sz="4" w:space="0" w:color="auto"/>
                <w:lang/>
              </w:rPr>
              <w:t>1.</w:t>
            </w:r>
            <w:r w:rsidR="005D2A88">
              <w:rPr>
                <w:lang w:val="hu-HU"/>
              </w:rPr>
              <w:t xml:space="preserve"> </w:t>
            </w:r>
            <w:r w:rsidR="005D2A88" w:rsidRPr="005D2A88">
              <w:rPr>
                <w:lang w:val="hu-HU"/>
              </w:rPr>
              <w:t xml:space="preserve">Egy </w:t>
            </w:r>
            <w:r w:rsidR="005D2A88" w:rsidRPr="00C14516">
              <w:rPr>
                <w:position w:val="-10"/>
                <w:lang/>
              </w:rPr>
              <w:object w:dxaOrig="10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3" type="#_x0000_t75" style="width:52.5pt;height:16.5pt" o:ole="">
                  <v:imagedata r:id="rId8" o:title=""/>
                </v:shape>
                <o:OLEObject Type="Embed" ProgID="Equation.DSMT4" ShapeID="_x0000_i1143" DrawAspect="Content" ObjectID="_1710877761" r:id="rId9"/>
              </w:object>
            </w:r>
            <w:r w:rsidR="005D2A88">
              <w:rPr>
                <w:position w:val="-10"/>
                <w:lang w:val="hu-HU"/>
              </w:rPr>
              <w:t xml:space="preserve"> </w:t>
            </w:r>
            <w:r w:rsidR="005D2A88" w:rsidRPr="005D2A88">
              <w:rPr>
                <w:lang w:val="hu-HU"/>
              </w:rPr>
              <w:t>magas, vízzel teli töltött</w:t>
            </w:r>
            <w:r w:rsidR="005D2A88">
              <w:rPr>
                <w:lang w:val="hu-HU"/>
              </w:rPr>
              <w:t xml:space="preserve"> </w:t>
            </w:r>
            <w:r w:rsidR="005D2A88" w:rsidRPr="005D2A88">
              <w:rPr>
                <w:lang w:val="hu-HU"/>
              </w:rPr>
              <w:t xml:space="preserve">edény tetejére </w:t>
            </w:r>
            <w:r w:rsidR="005D2A88">
              <w:rPr>
                <w:lang w:val="hu-HU"/>
              </w:rPr>
              <w:t xml:space="preserve">egy </w:t>
            </w:r>
            <w:r w:rsidR="005D2A88" w:rsidRPr="005D2A88">
              <w:rPr>
                <w:lang w:val="hu-HU"/>
              </w:rPr>
              <w:t>gumigolyó van rögzítve. Az edény aljára egy</w:t>
            </w:r>
            <w:r w:rsidR="005D2A88">
              <w:rPr>
                <w:lang w:val="hu-HU"/>
              </w:rPr>
              <w:t>,</w:t>
            </w:r>
            <w:r w:rsidR="005D2A88" w:rsidRPr="005D2A88">
              <w:rPr>
                <w:lang w:val="hu-HU"/>
              </w:rPr>
              <w:t xml:space="preserve"> </w:t>
            </w:r>
            <w:r w:rsidR="005D2A88">
              <w:rPr>
                <w:lang w:val="hu-HU"/>
              </w:rPr>
              <w:t xml:space="preserve">a </w:t>
            </w:r>
            <w:r w:rsidR="005D2A88" w:rsidRPr="005D2A88">
              <w:rPr>
                <w:lang w:val="hu-HU"/>
              </w:rPr>
              <w:t>gumigolyóval megegyező térfogatú fagolyó van rögzítve (1. ábra). Ugyana</w:t>
            </w:r>
            <w:r w:rsidR="005D2A88">
              <w:rPr>
                <w:lang w:val="hu-HU"/>
              </w:rPr>
              <w:t>bban a pillanatban</w:t>
            </w:r>
            <w:r w:rsidR="005D2A88" w:rsidRPr="005D2A88">
              <w:rPr>
                <w:lang w:val="hu-HU"/>
              </w:rPr>
              <w:t xml:space="preserve"> a golyók felszabadulnak, és csak függőleges irányban mozoghatnak szabadon. Milyen magasságban </w:t>
            </w:r>
            <w:r w:rsidR="005D2A88" w:rsidRPr="00C14516">
              <w:rPr>
                <w:position w:val="-6"/>
                <w:lang/>
              </w:rPr>
              <w:object w:dxaOrig="200" w:dyaOrig="279">
                <v:shape id="_x0000_i1144" type="#_x0000_t75" style="width:10.5pt;height:13.5pt" o:ole="">
                  <v:imagedata r:id="rId10" o:title=""/>
                </v:shape>
                <o:OLEObject Type="Embed" ProgID="Equation.DSMT4" ShapeID="_x0000_i1144" DrawAspect="Content" ObjectID="_1710877762" r:id="rId11"/>
              </w:object>
            </w:r>
            <w:r w:rsidR="005D2A88">
              <w:rPr>
                <w:position w:val="-6"/>
                <w:lang w:val="hu-HU"/>
              </w:rPr>
              <w:t xml:space="preserve"> </w:t>
            </w:r>
            <w:r w:rsidR="005D2A88">
              <w:rPr>
                <w:lang w:val="hu-HU"/>
              </w:rPr>
              <w:t xml:space="preserve">az edény alapjától mérve </w:t>
            </w:r>
            <w:r w:rsidR="005D2A88" w:rsidRPr="005D2A88">
              <w:rPr>
                <w:lang w:val="hu-HU"/>
              </w:rPr>
              <w:t xml:space="preserve">ütközik a </w:t>
            </w:r>
            <w:r w:rsidR="005D2A88">
              <w:rPr>
                <w:lang w:val="hu-HU"/>
              </w:rPr>
              <w:t>két test</w:t>
            </w:r>
            <w:r w:rsidR="005D2A88" w:rsidRPr="005D2A88">
              <w:rPr>
                <w:lang w:val="hu-HU"/>
              </w:rPr>
              <w:t xml:space="preserve">? A víz sűrűsége </w:t>
            </w:r>
            <w:r w:rsidR="005D2A88" w:rsidRPr="008762F9">
              <w:rPr>
                <w:position w:val="-24"/>
                <w:lang/>
              </w:rPr>
              <w:object w:dxaOrig="1400" w:dyaOrig="620">
                <v:shape id="_x0000_i1145" type="#_x0000_t75" style="width:70.5pt;height:30.75pt" o:ole="">
                  <v:imagedata r:id="rId12" o:title=""/>
                </v:shape>
                <o:OLEObject Type="Embed" ProgID="Equation.DSMT4" ShapeID="_x0000_i1145" DrawAspect="Content" ObjectID="_1710877763" r:id="rId13"/>
              </w:object>
            </w:r>
            <w:r w:rsidR="005D2A88">
              <w:rPr>
                <w:lang w:val="hu-HU"/>
              </w:rPr>
              <w:t>, a g</w:t>
            </w:r>
            <w:r w:rsidR="005D2A88" w:rsidRPr="005D2A88">
              <w:rPr>
                <w:lang w:val="hu-HU"/>
              </w:rPr>
              <w:t>umi</w:t>
            </w:r>
            <w:r w:rsidR="005D2A88">
              <w:rPr>
                <w:lang w:val="hu-HU"/>
              </w:rPr>
              <w:t xml:space="preserve">é </w:t>
            </w:r>
            <w:r w:rsidR="005D2A88" w:rsidRPr="008762F9">
              <w:rPr>
                <w:position w:val="-24"/>
                <w:lang/>
              </w:rPr>
              <w:object w:dxaOrig="1380" w:dyaOrig="620">
                <v:shape id="_x0000_i1146" type="#_x0000_t75" style="width:69pt;height:30.75pt" o:ole="">
                  <v:imagedata r:id="rId14" o:title=""/>
                </v:shape>
                <o:OLEObject Type="Embed" ProgID="Equation.DSMT4" ShapeID="_x0000_i1146" DrawAspect="Content" ObjectID="_1710877764" r:id="rId15"/>
              </w:object>
            </w:r>
            <w:r w:rsidR="005D2A88">
              <w:rPr>
                <w:lang w:val="hu-HU"/>
              </w:rPr>
              <w:t xml:space="preserve"> és fáé </w:t>
            </w:r>
            <w:r w:rsidR="005D2A88" w:rsidRPr="008762F9">
              <w:rPr>
                <w:position w:val="-24"/>
                <w:lang/>
              </w:rPr>
              <w:object w:dxaOrig="1280" w:dyaOrig="620">
                <v:shape id="_x0000_i1147" type="#_x0000_t75" style="width:64.5pt;height:30.75pt" o:ole="">
                  <v:imagedata r:id="rId16" o:title=""/>
                </v:shape>
                <o:OLEObject Type="Embed" ProgID="Equation.DSMT4" ShapeID="_x0000_i1147" DrawAspect="Content" ObjectID="_1710877765" r:id="rId17"/>
              </w:object>
            </w:r>
            <w:r w:rsidR="005D2A88" w:rsidRPr="005D2A88">
              <w:rPr>
                <w:lang w:val="hu-HU"/>
              </w:rPr>
              <w:t>. A golyók méretei sokkal kisebbek, mint az edény magassága, figyelmen kívül hagy</w:t>
            </w:r>
            <w:r w:rsidR="005D2A88">
              <w:rPr>
                <w:lang w:val="hu-HU"/>
              </w:rPr>
              <w:t>ni</w:t>
            </w:r>
            <w:r w:rsidR="005D2A88" w:rsidRPr="005D2A88">
              <w:rPr>
                <w:lang w:val="hu-HU"/>
              </w:rPr>
              <w:t xml:space="preserve"> az ellenállási erőket.</w:t>
            </w:r>
          </w:p>
          <w:p w:rsidR="004F0DA3" w:rsidRPr="00710693" w:rsidRDefault="00F95395" w:rsidP="00710693">
            <w:pPr>
              <w:pStyle w:val="NormalWeb"/>
              <w:jc w:val="both"/>
              <w:rPr>
                <w:lang w:val="hu-HU"/>
              </w:rPr>
            </w:pPr>
            <w:r w:rsidRPr="00335ABB">
              <w:rPr>
                <w:b/>
                <w:sz w:val="22"/>
                <w:szCs w:val="22"/>
                <w:bdr w:val="single" w:sz="4" w:space="0" w:color="auto"/>
              </w:rPr>
              <w:t>2.</w:t>
            </w:r>
            <w:r w:rsidR="005D2A88">
              <w:rPr>
                <w:lang w:val="hu-HU"/>
              </w:rPr>
              <w:t xml:space="preserve"> </w:t>
            </w:r>
            <w:r w:rsidR="005D2A88" w:rsidRPr="005D2A88">
              <w:rPr>
                <w:lang w:val="hu-HU"/>
              </w:rPr>
              <w:t>Az autó egy p</w:t>
            </w:r>
            <w:r w:rsidR="005D2A88">
              <w:rPr>
                <w:lang w:val="hu-HU"/>
              </w:rPr>
              <w:t>illanatban</w:t>
            </w:r>
            <w:r w:rsidR="005D2A88" w:rsidRPr="005D2A88">
              <w:rPr>
                <w:lang w:val="hu-HU"/>
              </w:rPr>
              <w:t xml:space="preserve"> egyenletesen lassítani kezd. A kilencedik és a tizedik másodpercben </w:t>
            </w:r>
            <w:r w:rsidR="005D2A88" w:rsidRPr="00294C42">
              <w:rPr>
                <w:position w:val="-10"/>
                <w:lang/>
              </w:rPr>
              <w:object w:dxaOrig="440" w:dyaOrig="320">
                <v:shape id="_x0000_i1148" type="#_x0000_t75" style="width:22.5pt;height:16.5pt" o:ole="">
                  <v:imagedata r:id="rId18" o:title=""/>
                </v:shape>
                <o:OLEObject Type="Embed" ProgID="Equation.DSMT4" ShapeID="_x0000_i1148" DrawAspect="Content" ObjectID="_1710877766" r:id="rId19"/>
              </w:object>
            </w:r>
            <w:r w:rsidR="005D2A88">
              <w:rPr>
                <w:lang w:val="hu-HU"/>
              </w:rPr>
              <w:t xml:space="preserve"> u</w:t>
            </w:r>
            <w:r w:rsidR="005D2A88" w:rsidRPr="005D2A88">
              <w:rPr>
                <w:lang w:val="hu-HU"/>
              </w:rPr>
              <w:t>t</w:t>
            </w:r>
            <w:r w:rsidR="005D2A88">
              <w:rPr>
                <w:lang w:val="hu-HU"/>
              </w:rPr>
              <w:t xml:space="preserve">at </w:t>
            </w:r>
            <w:r w:rsidR="00554F89">
              <w:rPr>
                <w:lang w:val="hu-HU"/>
              </w:rPr>
              <w:t>tett meg</w:t>
            </w:r>
            <w:r w:rsidR="005D2A88" w:rsidRPr="005D2A88">
              <w:rPr>
                <w:lang w:val="hu-HU"/>
              </w:rPr>
              <w:t xml:space="preserve"> és megállt. </w:t>
            </w:r>
            <w:r w:rsidR="005D2A88">
              <w:rPr>
                <w:lang w:val="hu-HU"/>
              </w:rPr>
              <w:t xml:space="preserve">Mennyi utat tesz meg </w:t>
            </w:r>
            <w:r w:rsidR="005D2A88" w:rsidRPr="005D2A88">
              <w:rPr>
                <w:lang w:val="hu-HU"/>
              </w:rPr>
              <w:t>az autó a mozgás hetedik másodpercében?</w:t>
            </w:r>
          </w:p>
          <w:p w:rsidR="004F0DA3" w:rsidRPr="00710693" w:rsidRDefault="00460F0A" w:rsidP="00710693">
            <w:pPr>
              <w:pStyle w:val="NormalWeb"/>
              <w:spacing w:before="0" w:beforeAutospacing="0" w:after="120" w:afterAutospacing="0"/>
              <w:jc w:val="both"/>
              <w:rPr>
                <w:lang w:val="hu-HU"/>
              </w:rPr>
            </w:pPr>
            <w:r w:rsidRPr="00335ABB">
              <w:rPr>
                <w:b/>
                <w:sz w:val="22"/>
                <w:szCs w:val="22"/>
                <w:bdr w:val="single" w:sz="4" w:space="0" w:color="auto"/>
                <w:lang/>
              </w:rPr>
              <w:t>3.</w:t>
            </w:r>
            <w:r w:rsidR="005555FC">
              <w:rPr>
                <w:lang/>
              </w:rPr>
              <w:t xml:space="preserve"> </w:t>
            </w:r>
            <w:r w:rsidR="00554F89" w:rsidRPr="005D2A88">
              <w:rPr>
                <w:lang w:val="hu-HU"/>
              </w:rPr>
              <w:t xml:space="preserve">Egy kő szabadon esik </w:t>
            </w:r>
            <w:r w:rsidR="00554F89" w:rsidRPr="005555FC">
              <w:rPr>
                <w:position w:val="-12"/>
                <w:lang/>
              </w:rPr>
              <w:object w:dxaOrig="1060" w:dyaOrig="360">
                <v:shape id="_x0000_i1160" type="#_x0000_t75" style="width:53.25pt;height:18pt" o:ole="">
                  <v:imagedata r:id="rId20" o:title=""/>
                </v:shape>
                <o:OLEObject Type="Embed" ProgID="Equation.DSMT4" ShapeID="_x0000_i1160" DrawAspect="Content" ObjectID="_1710877767" r:id="rId21"/>
              </w:object>
            </w:r>
            <w:r w:rsidR="00554F89" w:rsidRPr="005D2A88">
              <w:rPr>
                <w:lang w:val="hu-HU"/>
              </w:rPr>
              <w:t xml:space="preserve"> magasból. Egyidőben egy másik követ </w:t>
            </w:r>
            <w:r w:rsidR="00554F89" w:rsidRPr="005555FC">
              <w:rPr>
                <w:position w:val="-12"/>
                <w:lang/>
              </w:rPr>
              <w:object w:dxaOrig="1060" w:dyaOrig="360">
                <v:shape id="_x0000_i1161" type="#_x0000_t75" style="width:53.25pt;height:18pt" o:ole="">
                  <v:imagedata r:id="rId22" o:title=""/>
                </v:shape>
                <o:OLEObject Type="Embed" ProgID="Equation.DSMT4" ShapeID="_x0000_i1161" DrawAspect="Content" ObjectID="_1710877768" r:id="rId23"/>
              </w:object>
            </w:r>
            <w:r w:rsidR="00554F89" w:rsidRPr="005D2A88">
              <w:rPr>
                <w:lang w:val="hu-HU"/>
              </w:rPr>
              <w:t xml:space="preserve"> magas</w:t>
            </w:r>
            <w:r w:rsidR="00554F89">
              <w:rPr>
                <w:lang w:val="hu-HU"/>
              </w:rPr>
              <w:t>ságról</w:t>
            </w:r>
            <w:r w:rsidR="00554F89" w:rsidRPr="005D2A88">
              <w:rPr>
                <w:lang w:val="hu-HU"/>
              </w:rPr>
              <w:t xml:space="preserve"> függőlegesen felfelé dobtak. Milyen kezd</w:t>
            </w:r>
            <w:r w:rsidR="00554F89">
              <w:rPr>
                <w:lang w:val="hu-HU"/>
              </w:rPr>
              <w:t>ő</w:t>
            </w:r>
            <w:r w:rsidR="00554F89" w:rsidRPr="005D2A88">
              <w:rPr>
                <w:lang w:val="hu-HU"/>
              </w:rPr>
              <w:t xml:space="preserve">sebességgel dobják a második követ, ha mindkét kő egyszerre lesz </w:t>
            </w:r>
            <w:r w:rsidR="00554F89" w:rsidRPr="005555FC">
              <w:rPr>
                <w:position w:val="-10"/>
                <w:lang/>
              </w:rPr>
              <w:object w:dxaOrig="760" w:dyaOrig="320">
                <v:shape id="_x0000_i1162" type="#_x0000_t75" style="width:37.5pt;height:16.5pt" o:ole="">
                  <v:imagedata r:id="rId24" o:title=""/>
                </v:shape>
                <o:OLEObject Type="Embed" ProgID="Equation.DSMT4" ShapeID="_x0000_i1162" DrawAspect="Content" ObjectID="_1710877769" r:id="rId25"/>
              </w:object>
            </w:r>
            <w:r w:rsidR="00554F89">
              <w:rPr>
                <w:lang w:val="hu-HU"/>
              </w:rPr>
              <w:t xml:space="preserve"> magasságon a</w:t>
            </w:r>
            <w:r w:rsidR="00554F89" w:rsidRPr="005D2A88">
              <w:rPr>
                <w:lang w:val="hu-HU"/>
              </w:rPr>
              <w:t xml:space="preserve"> talaj</w:t>
            </w:r>
            <w:r w:rsidR="00554F89">
              <w:rPr>
                <w:lang w:val="hu-HU"/>
              </w:rPr>
              <w:t>szint</w:t>
            </w:r>
            <w:r w:rsidR="00554F89" w:rsidRPr="005D2A88">
              <w:rPr>
                <w:lang w:val="hu-HU"/>
              </w:rPr>
              <w:t xml:space="preserve"> felett?</w:t>
            </w:r>
          </w:p>
          <w:p w:rsidR="004F0DA3" w:rsidRPr="00710693" w:rsidRDefault="00761BB3" w:rsidP="00710693">
            <w:pPr>
              <w:jc w:val="both"/>
              <w:rPr>
                <w:rFonts w:eastAsiaTheme="minorEastAsia"/>
                <w:lang w:val="hu-HU"/>
              </w:rPr>
            </w:pPr>
            <w:r w:rsidRPr="00E04F94">
              <w:rPr>
                <w:b/>
                <w:sz w:val="22"/>
                <w:szCs w:val="22"/>
                <w:bdr w:val="single" w:sz="4" w:space="0" w:color="auto"/>
              </w:rPr>
              <w:t>4.</w:t>
            </w:r>
            <w:r w:rsidR="00554F89">
              <w:rPr>
                <w:rFonts w:eastAsiaTheme="minorEastAsia"/>
                <w:lang w:val="hu-HU"/>
              </w:rPr>
              <w:t xml:space="preserve"> A h</w:t>
            </w:r>
            <w:r w:rsidR="00554F89" w:rsidRPr="00554F89">
              <w:rPr>
                <w:rFonts w:eastAsiaTheme="minorEastAsia"/>
                <w:lang w:val="hu-HU"/>
              </w:rPr>
              <w:t>omogén négyzet</w:t>
            </w:r>
            <w:r w:rsidR="00554F89">
              <w:rPr>
                <w:rFonts w:eastAsiaTheme="minorEastAsia"/>
                <w:lang w:val="hu-HU"/>
              </w:rPr>
              <w:t xml:space="preserve">, melynek </w:t>
            </w:r>
            <w:r w:rsidR="00554F89" w:rsidRPr="00554F89">
              <w:rPr>
                <w:rFonts w:eastAsiaTheme="minorEastAsia"/>
                <w:lang w:val="hu-HU"/>
              </w:rPr>
              <w:t>magasság</w:t>
            </w:r>
            <w:r w:rsidR="00554F89">
              <w:rPr>
                <w:rFonts w:eastAsiaTheme="minorEastAsia"/>
                <w:lang w:val="hu-HU"/>
              </w:rPr>
              <w:t xml:space="preserve">a </w:t>
            </w:r>
            <w:r w:rsidR="00554F89" w:rsidRPr="006528C6">
              <w:rPr>
                <w:rFonts w:eastAsiaTheme="minorEastAsia"/>
                <w:position w:val="-6"/>
                <w:lang/>
              </w:rPr>
              <w:object w:dxaOrig="200" w:dyaOrig="279">
                <v:shape id="_x0000_i1149" type="#_x0000_t75" style="width:9.75pt;height:13.5pt" o:ole="">
                  <v:imagedata r:id="rId26" o:title=""/>
                </v:shape>
                <o:OLEObject Type="Embed" ProgID="Equation.DSMT4" ShapeID="_x0000_i1149" DrawAspect="Content" ObjectID="_1710877770" r:id="rId27"/>
              </w:object>
            </w:r>
            <w:r w:rsidR="00554F89" w:rsidRPr="00554F89">
              <w:rPr>
                <w:rFonts w:eastAsiaTheme="minorEastAsia"/>
                <w:lang w:val="hu-HU"/>
              </w:rPr>
              <w:t xml:space="preserve"> és szélesség</w:t>
            </w:r>
            <w:r w:rsidR="00554F89">
              <w:rPr>
                <w:rFonts w:eastAsiaTheme="minorEastAsia"/>
                <w:lang w:val="hu-HU"/>
              </w:rPr>
              <w:t xml:space="preserve">e </w:t>
            </w:r>
            <w:r w:rsidR="00554F89" w:rsidRPr="006528C6">
              <w:rPr>
                <w:rFonts w:eastAsiaTheme="minorEastAsia"/>
                <w:position w:val="-6"/>
                <w:lang/>
              </w:rPr>
              <w:object w:dxaOrig="200" w:dyaOrig="220">
                <v:shape id="_x0000_i1150" type="#_x0000_t75" style="width:9.75pt;height:11.25pt" o:ole="">
                  <v:imagedata r:id="rId28" o:title=""/>
                </v:shape>
                <o:OLEObject Type="Embed" ProgID="Equation.DSMT4" ShapeID="_x0000_i1150" DrawAspect="Content" ObjectID="_1710877771" r:id="rId29"/>
              </w:object>
            </w:r>
            <w:r w:rsidR="00554F89" w:rsidRPr="00554F89">
              <w:rPr>
                <w:rFonts w:eastAsiaTheme="minorEastAsia"/>
                <w:lang w:val="hu-HU"/>
              </w:rPr>
              <w:t xml:space="preserve">, </w:t>
            </w:r>
            <w:r w:rsidR="00554F89">
              <w:rPr>
                <w:rFonts w:eastAsiaTheme="minorEastAsia"/>
                <w:lang w:val="hu-HU"/>
              </w:rPr>
              <w:t xml:space="preserve">az </w:t>
            </w:r>
            <w:r w:rsidR="00554F89" w:rsidRPr="006528C6">
              <w:rPr>
                <w:rFonts w:eastAsiaTheme="minorEastAsia"/>
                <w:position w:val="-6"/>
                <w:lang/>
              </w:rPr>
              <w:object w:dxaOrig="800" w:dyaOrig="279">
                <v:shape id="_x0000_i1151" type="#_x0000_t75" style="width:39.75pt;height:13.5pt" o:ole="">
                  <v:imagedata r:id="rId30" o:title=""/>
                </v:shape>
                <o:OLEObject Type="Embed" ProgID="Equation.DSMT4" ShapeID="_x0000_i1151" DrawAspect="Content" ObjectID="_1710877772" r:id="rId31"/>
              </w:object>
            </w:r>
            <w:r w:rsidR="00657417">
              <w:rPr>
                <w:rFonts w:eastAsiaTheme="minorEastAsia"/>
                <w:lang w:val="hu-HU"/>
              </w:rPr>
              <w:t xml:space="preserve"> dőlés</w:t>
            </w:r>
            <w:r w:rsidR="00554F89" w:rsidRPr="00554F89">
              <w:rPr>
                <w:rFonts w:eastAsiaTheme="minorEastAsia"/>
                <w:lang w:val="hu-HU"/>
              </w:rPr>
              <w:t>szög</w:t>
            </w:r>
            <w:r w:rsidR="00554F89">
              <w:rPr>
                <w:rFonts w:eastAsiaTheme="minorEastAsia"/>
                <w:lang w:val="hu-HU"/>
              </w:rPr>
              <w:t>ű</w:t>
            </w:r>
            <w:r w:rsidR="00554F89" w:rsidRPr="00554F89">
              <w:rPr>
                <w:rFonts w:eastAsiaTheme="minorEastAsia"/>
                <w:lang w:val="hu-HU"/>
              </w:rPr>
              <w:t xml:space="preserve"> </w:t>
            </w:r>
            <w:r w:rsidR="00554F89">
              <w:rPr>
                <w:rFonts w:eastAsiaTheme="minorEastAsia"/>
                <w:lang w:val="hu-HU"/>
              </w:rPr>
              <w:t>lejtő</w:t>
            </w:r>
            <w:r w:rsidR="00554F89" w:rsidRPr="00554F89">
              <w:rPr>
                <w:rFonts w:eastAsiaTheme="minorEastAsia"/>
                <w:lang w:val="hu-HU"/>
              </w:rPr>
              <w:t xml:space="preserve"> síkján helyezkedik el (2. ábra). Mekkora a minimális súrlódási tényező </w:t>
            </w:r>
            <w:r w:rsidR="00554F89" w:rsidRPr="006528C6">
              <w:rPr>
                <w:rFonts w:eastAsiaTheme="minorEastAsia"/>
                <w:position w:val="-10"/>
                <w:lang/>
              </w:rPr>
              <w:object w:dxaOrig="240" w:dyaOrig="260">
                <v:shape id="_x0000_i1152" type="#_x0000_t75" style="width:12pt;height:12.75pt" o:ole="">
                  <v:imagedata r:id="rId32" o:title=""/>
                </v:shape>
                <o:OLEObject Type="Embed" ProgID="Equation.DSMT4" ShapeID="_x0000_i1152" DrawAspect="Content" ObjectID="_1710877773" r:id="rId33"/>
              </w:object>
            </w:r>
            <w:r w:rsidR="00554F89">
              <w:rPr>
                <w:rFonts w:eastAsiaTheme="minorEastAsia"/>
                <w:position w:val="-10"/>
                <w:lang/>
              </w:rPr>
              <w:t xml:space="preserve"> </w:t>
            </w:r>
            <w:r w:rsidR="00554F89">
              <w:rPr>
                <w:rFonts w:eastAsiaTheme="minorEastAsia"/>
                <w:lang w:val="hu-HU"/>
              </w:rPr>
              <w:t>a</w:t>
            </w:r>
            <w:r w:rsidR="00554F89" w:rsidRPr="00554F89">
              <w:rPr>
                <w:rFonts w:eastAsiaTheme="minorEastAsia"/>
                <w:lang w:val="hu-HU"/>
              </w:rPr>
              <w:t xml:space="preserve"> négyzet és </w:t>
            </w:r>
            <w:r w:rsidR="00554F89">
              <w:rPr>
                <w:rFonts w:eastAsiaTheme="minorEastAsia"/>
                <w:lang w:val="hu-HU"/>
              </w:rPr>
              <w:t>a lejtő</w:t>
            </w:r>
            <w:r w:rsidR="00554F89" w:rsidRPr="00554F89">
              <w:rPr>
                <w:rFonts w:eastAsiaTheme="minorEastAsia"/>
                <w:lang w:val="hu-HU"/>
              </w:rPr>
              <w:t xml:space="preserve"> sík</w:t>
            </w:r>
            <w:r w:rsidR="00554F89">
              <w:rPr>
                <w:rFonts w:eastAsiaTheme="minorEastAsia"/>
                <w:lang w:val="hu-HU"/>
              </w:rPr>
              <w:t>ja</w:t>
            </w:r>
            <w:r w:rsidR="00554F89" w:rsidRPr="00554F89">
              <w:rPr>
                <w:rFonts w:eastAsiaTheme="minorEastAsia"/>
                <w:lang w:val="hu-HU"/>
              </w:rPr>
              <w:t xml:space="preserve"> között, amelynél a négyzet nem </w:t>
            </w:r>
            <w:r w:rsidR="00657417">
              <w:rPr>
                <w:rFonts w:eastAsiaTheme="minorEastAsia"/>
                <w:lang w:val="hu-HU"/>
              </w:rPr>
              <w:t xml:space="preserve">indul el </w:t>
            </w:r>
            <w:r w:rsidR="00554F89" w:rsidRPr="00554F89">
              <w:rPr>
                <w:rFonts w:eastAsiaTheme="minorEastAsia"/>
                <w:lang w:val="hu-HU"/>
              </w:rPr>
              <w:t>csúsz</w:t>
            </w:r>
            <w:r w:rsidR="00657417">
              <w:rPr>
                <w:rFonts w:eastAsiaTheme="minorEastAsia"/>
                <w:lang w:val="hu-HU"/>
              </w:rPr>
              <w:t>n</w:t>
            </w:r>
            <w:r w:rsidR="00554F89" w:rsidRPr="00554F89">
              <w:rPr>
                <w:rFonts w:eastAsiaTheme="minorEastAsia"/>
                <w:lang w:val="hu-HU"/>
              </w:rPr>
              <w:t>i? Mekkora a négyzet magasságának és szélességének maximális aránya</w:t>
            </w:r>
            <w:r w:rsidR="00657417" w:rsidRPr="006528C6">
              <w:rPr>
                <w:rFonts w:eastAsiaTheme="minorEastAsia"/>
                <w:position w:val="-24"/>
                <w:lang/>
              </w:rPr>
              <w:object w:dxaOrig="240" w:dyaOrig="620">
                <v:shape id="_x0000_i1153" type="#_x0000_t75" style="width:12pt;height:30.75pt" o:ole="">
                  <v:imagedata r:id="rId34" o:title=""/>
                </v:shape>
                <o:OLEObject Type="Embed" ProgID="Equation.DSMT4" ShapeID="_x0000_i1153" DrawAspect="Content" ObjectID="_1710877774" r:id="rId35"/>
              </w:object>
            </w:r>
            <w:r w:rsidR="00554F89" w:rsidRPr="00554F89">
              <w:rPr>
                <w:rFonts w:eastAsiaTheme="minorEastAsia"/>
                <w:lang w:val="hu-HU"/>
              </w:rPr>
              <w:t xml:space="preserve">, amelynél </w:t>
            </w:r>
            <w:r w:rsidR="00657417">
              <w:rPr>
                <w:rFonts w:eastAsiaTheme="minorEastAsia"/>
                <w:lang w:val="hu-HU"/>
              </w:rPr>
              <w:t xml:space="preserve">még </w:t>
            </w:r>
            <w:r w:rsidR="00554F89" w:rsidRPr="00554F89">
              <w:rPr>
                <w:rFonts w:eastAsiaTheme="minorEastAsia"/>
                <w:lang w:val="hu-HU"/>
              </w:rPr>
              <w:t xml:space="preserve">nem fordul </w:t>
            </w:r>
            <w:r w:rsidR="00657417">
              <w:rPr>
                <w:rFonts w:eastAsiaTheme="minorEastAsia"/>
                <w:lang w:val="hu-HU"/>
              </w:rPr>
              <w:t>fel</w:t>
            </w:r>
            <w:r w:rsidR="00554F89" w:rsidRPr="00554F89">
              <w:rPr>
                <w:rFonts w:eastAsiaTheme="minorEastAsia"/>
                <w:lang w:val="hu-HU"/>
              </w:rPr>
              <w:t xml:space="preserve"> a négyzet?</w:t>
            </w:r>
          </w:p>
          <w:p w:rsidR="00554F89" w:rsidRDefault="004202E4" w:rsidP="00554F89">
            <w:pPr>
              <w:jc w:val="both"/>
              <w:rPr>
                <w:rFonts w:eastAsiaTheme="minorEastAsia"/>
                <w:lang w:val="hu-HU"/>
              </w:rPr>
            </w:pPr>
            <w:r w:rsidRPr="00E04F94">
              <w:rPr>
                <w:b/>
                <w:sz w:val="22"/>
                <w:szCs w:val="22"/>
                <w:bdr w:val="single" w:sz="4" w:space="0" w:color="auto"/>
                <w:lang/>
              </w:rPr>
              <w:t>5</w:t>
            </w:r>
            <w:r w:rsidR="00791C6B" w:rsidRPr="00E04F94">
              <w:rPr>
                <w:b/>
                <w:sz w:val="22"/>
                <w:szCs w:val="22"/>
                <w:bdr w:val="single" w:sz="4" w:space="0" w:color="auto"/>
                <w:lang/>
              </w:rPr>
              <w:t>.</w:t>
            </w:r>
            <w:r w:rsidR="00554F89" w:rsidRPr="00554F89">
              <w:rPr>
                <w:rFonts w:eastAsiaTheme="minorEastAsia"/>
                <w:lang w:val="hu-HU"/>
              </w:rPr>
              <w:t xml:space="preserve"> </w:t>
            </w:r>
            <w:r w:rsidR="00657417">
              <w:rPr>
                <w:rFonts w:eastAsiaTheme="minorEastAsia"/>
                <w:lang w:val="hu-HU"/>
              </w:rPr>
              <w:t>Egy s</w:t>
            </w:r>
            <w:r w:rsidR="00554F89" w:rsidRPr="00554F89">
              <w:rPr>
                <w:rFonts w:eastAsiaTheme="minorEastAsia"/>
                <w:lang w:val="hu-HU"/>
              </w:rPr>
              <w:t xml:space="preserve">ima, </w:t>
            </w:r>
            <w:r w:rsidR="00710693" w:rsidRPr="006528C6">
              <w:rPr>
                <w:rFonts w:eastAsiaTheme="minorEastAsia"/>
                <w:position w:val="-6"/>
                <w:lang/>
              </w:rPr>
              <w:object w:dxaOrig="200" w:dyaOrig="279">
                <v:shape id="_x0000_i1154" type="#_x0000_t75" style="width:9.75pt;height:13.5pt" o:ole="">
                  <v:imagedata r:id="rId36" o:title=""/>
                </v:shape>
                <o:OLEObject Type="Embed" ProgID="Equation.DSMT4" ShapeID="_x0000_i1154" DrawAspect="Content" ObjectID="_1710877775" r:id="rId37"/>
              </w:object>
            </w:r>
            <w:r w:rsidR="00710693">
              <w:rPr>
                <w:rFonts w:eastAsiaTheme="minorEastAsia"/>
                <w:position w:val="-6"/>
                <w:lang w:val="hu-HU"/>
              </w:rPr>
              <w:t xml:space="preserve"> </w:t>
            </w:r>
            <w:r w:rsidR="00554F89" w:rsidRPr="00554F89">
              <w:rPr>
                <w:rFonts w:eastAsiaTheme="minorEastAsia"/>
                <w:lang w:val="hu-HU"/>
              </w:rPr>
              <w:t xml:space="preserve">magasságú, </w:t>
            </w:r>
            <w:r w:rsidR="00710693" w:rsidRPr="006528C6">
              <w:rPr>
                <w:rFonts w:eastAsiaTheme="minorEastAsia"/>
                <w:position w:val="-4"/>
                <w:lang/>
              </w:rPr>
              <w:object w:dxaOrig="320" w:dyaOrig="260">
                <v:shape id="_x0000_i1155" type="#_x0000_t75" style="width:16.5pt;height:12.75pt" o:ole="">
                  <v:imagedata r:id="rId38" o:title=""/>
                </v:shape>
                <o:OLEObject Type="Embed" ProgID="Equation.DSMT4" ShapeID="_x0000_i1155" DrawAspect="Content" ObjectID="_1710877776" r:id="rId39"/>
              </w:object>
            </w:r>
            <w:r w:rsidR="00710693">
              <w:rPr>
                <w:rFonts w:eastAsiaTheme="minorEastAsia"/>
                <w:position w:val="-4"/>
                <w:lang/>
              </w:rPr>
              <w:t xml:space="preserve"> </w:t>
            </w:r>
            <w:r w:rsidR="00554F89" w:rsidRPr="00554F89">
              <w:rPr>
                <w:rFonts w:eastAsiaTheme="minorEastAsia"/>
                <w:lang w:val="hu-HU"/>
              </w:rPr>
              <w:t xml:space="preserve">tömegű és </w:t>
            </w:r>
            <w:r w:rsidR="00710693" w:rsidRPr="006528C6">
              <w:rPr>
                <w:rFonts w:eastAsiaTheme="minorEastAsia"/>
                <w:position w:val="-10"/>
                <w:lang/>
              </w:rPr>
              <w:object w:dxaOrig="499" w:dyaOrig="320">
                <v:shape id="_x0000_i1156" type="#_x0000_t75" style="width:24.75pt;height:16.5pt" o:ole="">
                  <v:imagedata r:id="rId40" o:title=""/>
                </v:shape>
                <o:OLEObject Type="Embed" ProgID="Equation.DSMT4" ShapeID="_x0000_i1156" DrawAspect="Content" ObjectID="_1710877777" r:id="rId41"/>
              </w:object>
            </w:r>
            <w:r w:rsidR="00710693">
              <w:rPr>
                <w:rFonts w:eastAsiaTheme="minorEastAsia"/>
                <w:position w:val="-10"/>
                <w:lang/>
              </w:rPr>
              <w:t xml:space="preserve"> </w:t>
            </w:r>
            <w:r w:rsidR="00554F89" w:rsidRPr="00554F89">
              <w:rPr>
                <w:rFonts w:eastAsiaTheme="minorEastAsia"/>
                <w:lang w:val="hu-HU"/>
              </w:rPr>
              <w:t xml:space="preserve">dőlésszögű </w:t>
            </w:r>
            <w:r w:rsidR="00710693">
              <w:rPr>
                <w:rFonts w:eastAsiaTheme="minorEastAsia"/>
                <w:lang w:val="hu-HU"/>
              </w:rPr>
              <w:t xml:space="preserve">lejtő </w:t>
            </w:r>
            <w:r w:rsidR="00554F89" w:rsidRPr="00554F89">
              <w:rPr>
                <w:rFonts w:eastAsiaTheme="minorEastAsia"/>
                <w:lang w:val="hu-HU"/>
              </w:rPr>
              <w:t xml:space="preserve">egy sima, </w:t>
            </w:r>
            <w:r w:rsidR="00710693">
              <w:rPr>
                <w:rFonts w:eastAsiaTheme="minorEastAsia"/>
                <w:lang w:val="hu-HU"/>
              </w:rPr>
              <w:t xml:space="preserve">mozdulatlan </w:t>
            </w:r>
            <w:r w:rsidR="00554F89" w:rsidRPr="00554F89">
              <w:rPr>
                <w:rFonts w:eastAsiaTheme="minorEastAsia"/>
                <w:lang w:val="hu-HU"/>
              </w:rPr>
              <w:t>felületen</w:t>
            </w:r>
            <w:r w:rsidR="00710693">
              <w:rPr>
                <w:rFonts w:eastAsiaTheme="minorEastAsia"/>
                <w:lang w:val="hu-HU"/>
              </w:rPr>
              <w:t xml:space="preserve"> áll</w:t>
            </w:r>
            <w:r w:rsidR="00554F89" w:rsidRPr="00554F89">
              <w:rPr>
                <w:rFonts w:eastAsiaTheme="minorEastAsia"/>
                <w:lang w:val="hu-HU"/>
              </w:rPr>
              <w:t xml:space="preserve"> (3. ábra). A </w:t>
            </w:r>
            <w:r w:rsidR="00710693">
              <w:rPr>
                <w:rFonts w:eastAsiaTheme="minorEastAsia"/>
                <w:lang w:val="hu-HU"/>
              </w:rPr>
              <w:t xml:space="preserve">lejtő </w:t>
            </w:r>
            <w:r w:rsidR="00554F89" w:rsidRPr="00554F89">
              <w:rPr>
                <w:rFonts w:eastAsiaTheme="minorEastAsia"/>
                <w:lang w:val="hu-HU"/>
              </w:rPr>
              <w:t xml:space="preserve">tetején egy kis </w:t>
            </w:r>
            <w:r w:rsidR="00710693" w:rsidRPr="006528C6">
              <w:rPr>
                <w:rFonts w:eastAsiaTheme="minorEastAsia"/>
                <w:position w:val="-6"/>
                <w:lang/>
              </w:rPr>
              <w:object w:dxaOrig="260" w:dyaOrig="220">
                <v:shape id="_x0000_i1157" type="#_x0000_t75" style="width:12.75pt;height:11.25pt" o:ole="">
                  <v:imagedata r:id="rId42" o:title=""/>
                </v:shape>
                <o:OLEObject Type="Embed" ProgID="Equation.DSMT4" ShapeID="_x0000_i1157" DrawAspect="Content" ObjectID="_1710877778" r:id="rId43"/>
              </w:object>
            </w:r>
            <w:r w:rsidR="00710693">
              <w:rPr>
                <w:rFonts w:eastAsiaTheme="minorEastAsia"/>
                <w:position w:val="-6"/>
                <w:lang/>
              </w:rPr>
              <w:t xml:space="preserve"> </w:t>
            </w:r>
            <w:r w:rsidR="00554F89" w:rsidRPr="00554F89">
              <w:rPr>
                <w:rFonts w:eastAsiaTheme="minorEastAsia"/>
                <w:lang w:val="hu-HU"/>
              </w:rPr>
              <w:t>tömegű test található. A rendszer</w:t>
            </w:r>
            <w:r w:rsidR="00710693">
              <w:rPr>
                <w:rFonts w:eastAsiaTheme="minorEastAsia"/>
                <w:lang w:val="hu-HU"/>
              </w:rPr>
              <w:t>t</w:t>
            </w:r>
            <w:r w:rsidR="00554F89" w:rsidRPr="00554F89">
              <w:rPr>
                <w:rFonts w:eastAsiaTheme="minorEastAsia"/>
                <w:lang w:val="hu-HU"/>
              </w:rPr>
              <w:t xml:space="preserve"> </w:t>
            </w:r>
            <w:r w:rsidR="00710693">
              <w:rPr>
                <w:rFonts w:eastAsiaTheme="minorEastAsia"/>
                <w:lang w:val="hu-HU"/>
              </w:rPr>
              <w:t>nyugalmi állapotból magára hagyjuk.</w:t>
            </w:r>
            <w:r w:rsidR="00554F89" w:rsidRPr="00554F89">
              <w:rPr>
                <w:rFonts w:eastAsiaTheme="minorEastAsia"/>
                <w:lang w:val="hu-HU"/>
              </w:rPr>
              <w:t xml:space="preserve"> Ismeretes, hogy míg </w:t>
            </w:r>
            <w:r w:rsidR="00710693">
              <w:rPr>
                <w:rFonts w:eastAsiaTheme="minorEastAsia"/>
                <w:lang w:val="hu-HU"/>
              </w:rPr>
              <w:t>a</w:t>
            </w:r>
            <w:r w:rsidR="00554F89" w:rsidRPr="00554F89">
              <w:rPr>
                <w:rFonts w:eastAsiaTheme="minorEastAsia"/>
                <w:lang w:val="hu-HU"/>
              </w:rPr>
              <w:t xml:space="preserve"> kis test leereszkedik </w:t>
            </w:r>
            <w:r w:rsidR="00710693">
              <w:rPr>
                <w:rFonts w:eastAsiaTheme="minorEastAsia"/>
                <w:lang w:val="hu-HU"/>
              </w:rPr>
              <w:t>a lejtő aljáig</w:t>
            </w:r>
            <w:r w:rsidR="00554F89" w:rsidRPr="00554F89">
              <w:rPr>
                <w:rFonts w:eastAsiaTheme="minorEastAsia"/>
                <w:lang w:val="hu-HU"/>
              </w:rPr>
              <w:t xml:space="preserve">, addig </w:t>
            </w:r>
            <w:r w:rsidR="00710693">
              <w:rPr>
                <w:rFonts w:eastAsiaTheme="minorEastAsia"/>
                <w:lang w:val="hu-HU"/>
              </w:rPr>
              <w:t xml:space="preserve">a lejtő </w:t>
            </w:r>
            <w:r w:rsidR="00710693" w:rsidRPr="006528C6">
              <w:rPr>
                <w:rFonts w:eastAsiaTheme="minorEastAsia"/>
                <w:position w:val="-24"/>
                <w:lang/>
              </w:rPr>
              <w:object w:dxaOrig="240" w:dyaOrig="620">
                <v:shape id="_x0000_i1158" type="#_x0000_t75" style="width:12pt;height:30.75pt" o:ole="">
                  <v:imagedata r:id="rId44" o:title=""/>
                </v:shape>
                <o:OLEObject Type="Embed" ProgID="Equation.DSMT4" ShapeID="_x0000_i1158" DrawAspect="Content" ObjectID="_1710877779" r:id="rId45"/>
              </w:object>
            </w:r>
            <w:r w:rsidR="00710693">
              <w:rPr>
                <w:rFonts w:eastAsiaTheme="minorEastAsia"/>
                <w:lang w:val="hu-HU"/>
              </w:rPr>
              <w:t xml:space="preserve"> utat tesz meg</w:t>
            </w:r>
            <w:r w:rsidR="00554F89" w:rsidRPr="00554F89">
              <w:rPr>
                <w:rFonts w:eastAsiaTheme="minorEastAsia"/>
                <w:lang w:val="hu-HU"/>
              </w:rPr>
              <w:t>. Határoz</w:t>
            </w:r>
            <w:r w:rsidR="00710693">
              <w:rPr>
                <w:rFonts w:eastAsiaTheme="minorEastAsia"/>
                <w:lang w:val="hu-HU"/>
              </w:rPr>
              <w:t>d</w:t>
            </w:r>
            <w:r w:rsidR="00554F89" w:rsidRPr="00554F89">
              <w:rPr>
                <w:rFonts w:eastAsiaTheme="minorEastAsia"/>
                <w:lang w:val="hu-HU"/>
              </w:rPr>
              <w:t xml:space="preserve"> meg a</w:t>
            </w:r>
            <w:r w:rsidR="00710693">
              <w:rPr>
                <w:rFonts w:eastAsiaTheme="minorEastAsia"/>
                <w:lang w:val="hu-HU"/>
              </w:rPr>
              <w:t xml:space="preserve">z </w:t>
            </w:r>
            <w:r w:rsidR="00710693" w:rsidRPr="006528C6">
              <w:rPr>
                <w:rFonts w:eastAsiaTheme="minorEastAsia"/>
                <w:position w:val="-24"/>
                <w:lang/>
              </w:rPr>
              <w:object w:dxaOrig="360" w:dyaOrig="620">
                <v:shape id="_x0000_i1159" type="#_x0000_t75" style="width:18pt;height:30.75pt" o:ole="">
                  <v:imagedata r:id="rId46" o:title=""/>
                </v:shape>
                <o:OLEObject Type="Embed" ProgID="Equation.DSMT4" ShapeID="_x0000_i1159" DrawAspect="Content" ObjectID="_1710877780" r:id="rId47"/>
              </w:object>
            </w:r>
            <w:r w:rsidR="00554F89" w:rsidRPr="00554F89">
              <w:rPr>
                <w:rFonts w:eastAsiaTheme="minorEastAsia"/>
                <w:lang w:val="hu-HU"/>
              </w:rPr>
              <w:t xml:space="preserve"> tömegarányt.</w:t>
            </w:r>
          </w:p>
          <w:p w:rsidR="004F0DA3" w:rsidRPr="006067C9" w:rsidRDefault="004F0DA3" w:rsidP="004F0DA3">
            <w:pPr>
              <w:spacing w:line="120" w:lineRule="auto"/>
              <w:jc w:val="both"/>
              <w:rPr>
                <w:rFonts w:eastAsiaTheme="minorEastAsia"/>
                <w:lang/>
              </w:rPr>
            </w:pPr>
          </w:p>
          <w:p w:rsidR="00FD0628" w:rsidRDefault="000412A4" w:rsidP="00232796">
            <w:pPr>
              <w:spacing w:after="240"/>
              <w:jc w:val="both"/>
              <w:rPr>
                <w:b/>
                <w:lang/>
              </w:rPr>
            </w:pPr>
            <w:r>
              <w:rPr>
                <w:b/>
                <w:noProof/>
              </w:rPr>
              <w:drawing>
                <wp:inline distT="0" distB="0" distL="0" distR="0">
                  <wp:extent cx="1203960" cy="160938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_zad_uvecane gustine_iseceno.png"/>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25027" cy="1637542"/>
                          </a:xfrm>
                          <a:prstGeom prst="rect">
                            <a:avLst/>
                          </a:prstGeom>
                        </pic:spPr>
                      </pic:pic>
                    </a:graphicData>
                  </a:graphic>
                </wp:inline>
              </w:drawing>
            </w:r>
            <w:r w:rsidR="00C14516">
              <w:rPr>
                <w:b/>
                <w:noProof/>
              </w:rPr>
              <w:drawing>
                <wp:inline distT="0" distB="0" distL="0" distR="0">
                  <wp:extent cx="2072640" cy="1401268"/>
                  <wp:effectExtent l="0" t="0" r="381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_zad-iseceno.png"/>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75241" cy="1470635"/>
                          </a:xfrm>
                          <a:prstGeom prst="rect">
                            <a:avLst/>
                          </a:prstGeom>
                        </pic:spPr>
                      </pic:pic>
                    </a:graphicData>
                  </a:graphic>
                </wp:inline>
              </w:drawing>
            </w:r>
            <w:r w:rsidR="006528C6">
              <w:rPr>
                <w:b/>
                <w:noProof/>
              </w:rPr>
              <w:drawing>
                <wp:inline distT="0" distB="0" distL="0" distR="0">
                  <wp:extent cx="1791628" cy="147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_zad_iseceno.png"/>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21018" cy="1497366"/>
                          </a:xfrm>
                          <a:prstGeom prst="rect">
                            <a:avLst/>
                          </a:prstGeom>
                        </pic:spPr>
                      </pic:pic>
                    </a:graphicData>
                  </a:graphic>
                </wp:inline>
              </w:drawing>
            </w:r>
          </w:p>
          <w:p w:rsidR="00C14516" w:rsidRPr="002B0180" w:rsidRDefault="00C14516" w:rsidP="002B0180">
            <w:pPr>
              <w:tabs>
                <w:tab w:val="left" w:pos="6144"/>
                <w:tab w:val="left" w:pos="7640"/>
                <w:tab w:val="left" w:pos="8048"/>
              </w:tabs>
              <w:spacing w:after="240"/>
              <w:jc w:val="both"/>
              <w:rPr>
                <w:lang w:val="hu-HU"/>
              </w:rPr>
            </w:pPr>
            <w:r w:rsidRPr="00C14516">
              <w:rPr>
                <w:lang/>
              </w:rPr>
              <w:t xml:space="preserve"> </w:t>
            </w:r>
            <w:r w:rsidR="002B0180">
              <w:rPr>
                <w:lang w:val="hu-HU"/>
              </w:rPr>
              <w:t xml:space="preserve">             </w:t>
            </w:r>
            <w:r w:rsidRPr="00C14516">
              <w:rPr>
                <w:lang/>
              </w:rPr>
              <w:t>1</w:t>
            </w:r>
            <w:r w:rsidR="002B0180">
              <w:rPr>
                <w:lang w:val="hu-HU"/>
              </w:rPr>
              <w:t xml:space="preserve">. Ábra                       </w:t>
            </w:r>
            <w:r w:rsidR="008125D0">
              <w:rPr>
                <w:lang/>
              </w:rPr>
              <w:t xml:space="preserve"> 2</w:t>
            </w:r>
            <w:r w:rsidR="002B0180">
              <w:rPr>
                <w:lang w:val="hu-HU"/>
              </w:rPr>
              <w:t>. Ábra</w:t>
            </w:r>
            <w:r w:rsidR="008125D0">
              <w:rPr>
                <w:lang/>
              </w:rPr>
              <w:t xml:space="preserve">                             </w:t>
            </w:r>
            <w:r w:rsidR="00093901">
              <w:rPr>
                <w:lang/>
              </w:rPr>
              <w:tab/>
              <w:t xml:space="preserve"> 3</w:t>
            </w:r>
            <w:r w:rsidR="002B0180">
              <w:rPr>
                <w:lang w:val="hu-HU"/>
              </w:rPr>
              <w:t>. Ábra</w:t>
            </w:r>
          </w:p>
          <w:p w:rsidR="00232796" w:rsidRDefault="00710693" w:rsidP="008B6513">
            <w:pPr>
              <w:jc w:val="both"/>
              <w:rPr>
                <w:lang/>
              </w:rPr>
            </w:pPr>
            <w:r>
              <w:rPr>
                <w:b/>
                <w:lang w:val="hu-HU"/>
              </w:rPr>
              <w:t>Minden feladat 2</w:t>
            </w:r>
            <w:r w:rsidR="002B0180">
              <w:rPr>
                <w:b/>
                <w:lang w:val="hu-HU"/>
              </w:rPr>
              <w:t>0</w:t>
            </w:r>
            <w:r>
              <w:rPr>
                <w:b/>
                <w:lang w:val="hu-HU"/>
              </w:rPr>
              <w:t xml:space="preserve"> pontot ér. A Főld nehézségi gyorsulása</w:t>
            </w:r>
            <w:r w:rsidR="001E1877">
              <w:rPr>
                <w:b/>
                <w:lang/>
              </w:rPr>
              <w:t xml:space="preserve"> </w:t>
            </w:r>
            <w:r w:rsidR="001E1877" w:rsidRPr="001E1877">
              <w:rPr>
                <w:position w:val="-24"/>
                <w:lang/>
              </w:rPr>
              <w:object w:dxaOrig="960" w:dyaOrig="620">
                <v:shape id="_x0000_i1025" type="#_x0000_t75" style="width:48pt;height:31.5pt" o:ole="">
                  <v:imagedata r:id="rId51" o:title=""/>
                </v:shape>
                <o:OLEObject Type="Embed" ProgID="Equation.DSMT4" ShapeID="_x0000_i1025" DrawAspect="Content" ObjectID="_1710877781" r:id="rId52"/>
              </w:object>
            </w:r>
            <w:r w:rsidR="001E1877">
              <w:rPr>
                <w:lang/>
              </w:rPr>
              <w:t>.</w:t>
            </w:r>
          </w:p>
          <w:p w:rsidR="00352C21" w:rsidRPr="00352C21" w:rsidRDefault="00A40202" w:rsidP="008B6513">
            <w:pPr>
              <w:rPr>
                <w:sz w:val="22"/>
                <w:szCs w:val="22"/>
                <w:lang/>
              </w:rPr>
            </w:pPr>
            <w:r w:rsidRPr="00352C21">
              <w:rPr>
                <w:sz w:val="22"/>
                <w:szCs w:val="22"/>
                <w:lang/>
              </w:rPr>
              <w:t>Задатке припреми</w:t>
            </w:r>
            <w:r w:rsidR="0042187C" w:rsidRPr="00352C21">
              <w:rPr>
                <w:sz w:val="22"/>
                <w:szCs w:val="22"/>
                <w:lang/>
              </w:rPr>
              <w:t>ли</w:t>
            </w:r>
            <w:r w:rsidRPr="00352C21">
              <w:rPr>
                <w:sz w:val="22"/>
                <w:szCs w:val="22"/>
                <w:lang/>
              </w:rPr>
              <w:t>:</w:t>
            </w:r>
            <w:r w:rsidR="0042187C" w:rsidRPr="00352C21">
              <w:rPr>
                <w:sz w:val="22"/>
                <w:szCs w:val="22"/>
                <w:lang/>
              </w:rPr>
              <w:t>Михаило Ђорђевић</w:t>
            </w:r>
            <w:r w:rsidR="0053438F" w:rsidRPr="00352C21">
              <w:rPr>
                <w:sz w:val="22"/>
                <w:szCs w:val="22"/>
                <w:lang/>
              </w:rPr>
              <w:t>и</w:t>
            </w:r>
            <w:r w:rsidR="002B0180">
              <w:rPr>
                <w:sz w:val="22"/>
                <w:szCs w:val="22"/>
                <w:lang w:val="hu-HU"/>
              </w:rPr>
              <w:t xml:space="preserve">, </w:t>
            </w:r>
            <w:r w:rsidR="0053438F" w:rsidRPr="00352C21">
              <w:rPr>
                <w:sz w:val="22"/>
                <w:szCs w:val="22"/>
                <w:lang/>
              </w:rPr>
              <w:t>Бојана Бркић</w:t>
            </w:r>
            <w:r w:rsidR="0042187C" w:rsidRPr="00352C21">
              <w:rPr>
                <w:sz w:val="22"/>
                <w:szCs w:val="22"/>
                <w:lang/>
              </w:rPr>
              <w:t>, Физички факултет, Београд</w:t>
            </w:r>
          </w:p>
          <w:p w:rsidR="00885D89" w:rsidRPr="00352C21" w:rsidRDefault="00885D89" w:rsidP="008B6513">
            <w:pPr>
              <w:rPr>
                <w:sz w:val="22"/>
                <w:szCs w:val="22"/>
                <w:lang/>
              </w:rPr>
            </w:pPr>
            <w:r w:rsidRPr="00352C21">
              <w:rPr>
                <w:sz w:val="22"/>
                <w:szCs w:val="22"/>
                <w:lang/>
              </w:rPr>
              <w:t>Рецензент:</w:t>
            </w:r>
            <w:r w:rsidR="009F05C7" w:rsidRPr="00352C21">
              <w:rPr>
                <w:sz w:val="22"/>
                <w:szCs w:val="22"/>
                <w:lang/>
              </w:rPr>
              <w:t>проф. др Иван Манчев, ПМФ</w:t>
            </w:r>
            <w:r w:rsidR="00554A9E">
              <w:rPr>
                <w:sz w:val="22"/>
                <w:szCs w:val="22"/>
                <w:lang/>
              </w:rPr>
              <w:t>,</w:t>
            </w:r>
            <w:r w:rsidR="009F05C7" w:rsidRPr="00352C21">
              <w:rPr>
                <w:sz w:val="22"/>
                <w:szCs w:val="22"/>
                <w:lang/>
              </w:rPr>
              <w:t xml:space="preserve"> Ниш</w:t>
            </w:r>
          </w:p>
          <w:p w:rsidR="00A055E0" w:rsidRPr="00352C21" w:rsidRDefault="00885D89" w:rsidP="008B6513">
            <w:pPr>
              <w:rPr>
                <w:sz w:val="22"/>
                <w:szCs w:val="22"/>
                <w:lang/>
              </w:rPr>
            </w:pPr>
            <w:r w:rsidRPr="00352C21">
              <w:rPr>
                <w:sz w:val="22"/>
                <w:szCs w:val="22"/>
                <w:lang/>
              </w:rPr>
              <w:t xml:space="preserve">Председник комисије: </w:t>
            </w:r>
            <w:r w:rsidR="009F05C7" w:rsidRPr="00352C21">
              <w:rPr>
                <w:sz w:val="22"/>
                <w:szCs w:val="22"/>
                <w:lang/>
              </w:rPr>
              <w:t>п</w:t>
            </w:r>
            <w:r w:rsidR="001C3CD2" w:rsidRPr="00352C21">
              <w:rPr>
                <w:sz w:val="22"/>
                <w:szCs w:val="22"/>
                <w:lang/>
              </w:rPr>
              <w:t xml:space="preserve">роф. </w:t>
            </w:r>
            <w:r w:rsidRPr="00352C21">
              <w:rPr>
                <w:sz w:val="22"/>
                <w:szCs w:val="22"/>
                <w:lang/>
              </w:rPr>
              <w:t>др Мићо Митровић, Физички факултет, Београд</w:t>
            </w:r>
          </w:p>
          <w:p w:rsidR="000F09DF" w:rsidRPr="000828B1" w:rsidRDefault="00710693" w:rsidP="004F0DA3">
            <w:pPr>
              <w:tabs>
                <w:tab w:val="left" w:pos="1020"/>
              </w:tabs>
              <w:spacing w:after="120"/>
              <w:jc w:val="center"/>
              <w:rPr>
                <w:b/>
                <w:lang/>
              </w:rPr>
            </w:pPr>
            <w:r>
              <w:rPr>
                <w:b/>
                <w:lang w:val="hu-HU"/>
              </w:rPr>
              <w:t>Minden versenyzőnek sikeres munkát kívánunk</w:t>
            </w:r>
            <w:r w:rsidR="00885D89" w:rsidRPr="0057194F">
              <w:rPr>
                <w:b/>
                <w:lang/>
              </w:rPr>
              <w:t>!</w:t>
            </w:r>
          </w:p>
        </w:tc>
      </w:tr>
      <w:tr w:rsidR="00A41029" w:rsidRPr="007E1EA8" w:rsidTr="00632D26">
        <w:trPr>
          <w:jc w:val="center"/>
        </w:trPr>
        <w:tc>
          <w:tcPr>
            <w:tcW w:w="1688" w:type="dxa"/>
            <w:vMerge w:val="restart"/>
            <w:shd w:val="clear" w:color="auto" w:fill="auto"/>
            <w:vAlign w:val="center"/>
          </w:tcPr>
          <w:p w:rsidR="00845E0B" w:rsidRDefault="00845E0B" w:rsidP="008B3A15">
            <w:pPr>
              <w:jc w:val="center"/>
              <w:rPr>
                <w:b/>
                <w:sz w:val="22"/>
                <w:szCs w:val="22"/>
                <w:lang/>
              </w:rPr>
            </w:pPr>
          </w:p>
          <w:p w:rsidR="00845E0B" w:rsidRDefault="00845E0B" w:rsidP="008B3A15">
            <w:pPr>
              <w:jc w:val="center"/>
              <w:rPr>
                <w:b/>
                <w:sz w:val="22"/>
                <w:szCs w:val="22"/>
                <w:lang/>
              </w:rPr>
            </w:pPr>
          </w:p>
          <w:p w:rsidR="00845E0B" w:rsidRDefault="00201197" w:rsidP="00845E0B">
            <w:pPr>
              <w:rPr>
                <w:b/>
                <w:sz w:val="22"/>
                <w:szCs w:val="22"/>
                <w:lang/>
              </w:rPr>
            </w:pPr>
            <w:r w:rsidRPr="00F81778">
              <w:rPr>
                <w:b/>
                <w:sz w:val="22"/>
                <w:szCs w:val="22"/>
                <w:lang/>
              </w:rPr>
              <w:t>VI</w:t>
            </w:r>
            <w:r w:rsidR="001534F3" w:rsidRPr="00F81778">
              <w:rPr>
                <w:b/>
                <w:sz w:val="22"/>
                <w:szCs w:val="22"/>
                <w:lang/>
              </w:rPr>
              <w:t>I</w:t>
            </w:r>
          </w:p>
          <w:p w:rsidR="00A41029" w:rsidRPr="00F81778" w:rsidRDefault="00A41029" w:rsidP="008B3A15">
            <w:pPr>
              <w:jc w:val="center"/>
              <w:rPr>
                <w:sz w:val="22"/>
                <w:szCs w:val="22"/>
                <w:lang/>
              </w:rPr>
            </w:pPr>
            <w:r w:rsidRPr="00F81778">
              <w:rPr>
                <w:b/>
                <w:sz w:val="22"/>
                <w:szCs w:val="22"/>
                <w:lang/>
              </w:rPr>
              <w:t>PАЗРЕД</w:t>
            </w:r>
          </w:p>
        </w:tc>
        <w:tc>
          <w:tcPr>
            <w:tcW w:w="6095" w:type="dxa"/>
            <w:shd w:val="clear" w:color="auto" w:fill="auto"/>
          </w:tcPr>
          <w:p w:rsidR="000F09DF" w:rsidRDefault="000F09DF" w:rsidP="00F303EF">
            <w:pPr>
              <w:pStyle w:val="Header"/>
              <w:jc w:val="center"/>
              <w:rPr>
                <w:b/>
                <w:sz w:val="22"/>
                <w:szCs w:val="22"/>
                <w:lang/>
              </w:rPr>
            </w:pPr>
          </w:p>
          <w:p w:rsidR="00845E0B" w:rsidRDefault="00845E0B" w:rsidP="00F303EF">
            <w:pPr>
              <w:pStyle w:val="Header"/>
              <w:jc w:val="center"/>
              <w:rPr>
                <w:b/>
                <w:sz w:val="22"/>
                <w:szCs w:val="22"/>
                <w:lang/>
              </w:rPr>
            </w:pPr>
          </w:p>
          <w:p w:rsidR="00A41029" w:rsidRPr="00F81778" w:rsidRDefault="0063724C" w:rsidP="00F303EF">
            <w:pPr>
              <w:pStyle w:val="Header"/>
              <w:jc w:val="center"/>
              <w:rPr>
                <w:b/>
                <w:sz w:val="22"/>
                <w:szCs w:val="22"/>
                <w:lang/>
              </w:rPr>
            </w:pPr>
            <w:r w:rsidRPr="00F81778">
              <w:rPr>
                <w:b/>
                <w:sz w:val="22"/>
                <w:szCs w:val="22"/>
                <w:lang/>
              </w:rPr>
              <w:t>Друштво ф</w:t>
            </w:r>
            <w:r w:rsidR="00A41029" w:rsidRPr="00F81778">
              <w:rPr>
                <w:b/>
                <w:sz w:val="22"/>
                <w:szCs w:val="22"/>
                <w:lang/>
              </w:rPr>
              <w:t>изичара Србије</w:t>
            </w:r>
          </w:p>
        </w:tc>
        <w:tc>
          <w:tcPr>
            <w:tcW w:w="2420" w:type="dxa"/>
            <w:vMerge w:val="restart"/>
            <w:shd w:val="clear" w:color="auto" w:fill="auto"/>
            <w:vAlign w:val="center"/>
          </w:tcPr>
          <w:p w:rsidR="000F09DF" w:rsidRDefault="000F09DF" w:rsidP="009A3681">
            <w:pPr>
              <w:jc w:val="center"/>
              <w:rPr>
                <w:b/>
                <w:sz w:val="22"/>
                <w:szCs w:val="22"/>
                <w:lang/>
              </w:rPr>
            </w:pPr>
          </w:p>
          <w:p w:rsidR="00845E0B" w:rsidRDefault="00845E0B" w:rsidP="009A3681">
            <w:pPr>
              <w:jc w:val="center"/>
              <w:rPr>
                <w:b/>
                <w:sz w:val="22"/>
                <w:szCs w:val="22"/>
                <w:lang/>
              </w:rPr>
            </w:pPr>
          </w:p>
          <w:p w:rsidR="005844D3" w:rsidRPr="00F81778" w:rsidRDefault="00527E41" w:rsidP="009A3681">
            <w:pPr>
              <w:jc w:val="center"/>
              <w:rPr>
                <w:b/>
                <w:sz w:val="22"/>
                <w:szCs w:val="22"/>
                <w:lang/>
              </w:rPr>
            </w:pPr>
            <w:r>
              <w:rPr>
                <w:b/>
                <w:sz w:val="22"/>
                <w:szCs w:val="22"/>
                <w:lang/>
              </w:rPr>
              <w:t>ДРЖАВНИ</w:t>
            </w:r>
            <w:r w:rsidR="00A41029" w:rsidRPr="00F81778">
              <w:rPr>
                <w:b/>
                <w:sz w:val="22"/>
                <w:szCs w:val="22"/>
                <w:lang/>
              </w:rPr>
              <w:t>НИВО</w:t>
            </w:r>
          </w:p>
          <w:p w:rsidR="00A41029" w:rsidRPr="00F81778" w:rsidRDefault="00301CDB" w:rsidP="00FF0BB1">
            <w:pPr>
              <w:jc w:val="center"/>
              <w:rPr>
                <w:sz w:val="22"/>
                <w:szCs w:val="22"/>
                <w:lang/>
              </w:rPr>
            </w:pPr>
            <w:r>
              <w:rPr>
                <w:b/>
                <w:color w:val="000000"/>
                <w:sz w:val="20"/>
                <w:szCs w:val="20"/>
                <w:lang/>
              </w:rPr>
              <w:t>0</w:t>
            </w:r>
            <w:r w:rsidR="00527E41">
              <w:rPr>
                <w:b/>
                <w:color w:val="000000"/>
                <w:sz w:val="20"/>
                <w:szCs w:val="20"/>
                <w:lang/>
              </w:rPr>
              <w:t>9</w:t>
            </w:r>
            <w:r w:rsidR="004F0DA3">
              <w:rPr>
                <w:b/>
                <w:color w:val="000000"/>
                <w:sz w:val="20"/>
                <w:szCs w:val="20"/>
                <w:lang/>
              </w:rPr>
              <w:t>-10</w:t>
            </w:r>
            <w:r>
              <w:rPr>
                <w:b/>
                <w:sz w:val="20"/>
                <w:szCs w:val="20"/>
                <w:lang/>
              </w:rPr>
              <w:t>.</w:t>
            </w:r>
            <w:r>
              <w:rPr>
                <w:b/>
                <w:color w:val="000000"/>
                <w:sz w:val="20"/>
                <w:szCs w:val="20"/>
                <w:lang/>
              </w:rPr>
              <w:t>0</w:t>
            </w:r>
            <w:r w:rsidR="00527E41">
              <w:rPr>
                <w:b/>
                <w:color w:val="000000"/>
                <w:sz w:val="20"/>
                <w:szCs w:val="20"/>
                <w:lang/>
              </w:rPr>
              <w:t>4</w:t>
            </w:r>
            <w:r>
              <w:rPr>
                <w:b/>
                <w:sz w:val="20"/>
                <w:szCs w:val="20"/>
                <w:lang/>
              </w:rPr>
              <w:t>.20</w:t>
            </w:r>
            <w:r>
              <w:rPr>
                <w:b/>
                <w:sz w:val="20"/>
                <w:szCs w:val="20"/>
              </w:rPr>
              <w:t>22</w:t>
            </w:r>
            <w:r w:rsidRPr="007E1EA8">
              <w:rPr>
                <w:b/>
                <w:sz w:val="20"/>
                <w:szCs w:val="20"/>
                <w:lang/>
              </w:rPr>
              <w:t>.</w:t>
            </w:r>
          </w:p>
        </w:tc>
      </w:tr>
      <w:tr w:rsidR="00A41029" w:rsidRPr="007E1EA8" w:rsidTr="00632D26">
        <w:trPr>
          <w:trHeight w:val="293"/>
          <w:jc w:val="center"/>
        </w:trPr>
        <w:tc>
          <w:tcPr>
            <w:tcW w:w="1688" w:type="dxa"/>
            <w:vMerge/>
            <w:shd w:val="clear" w:color="auto" w:fill="auto"/>
          </w:tcPr>
          <w:p w:rsidR="00A41029" w:rsidRPr="00F81778" w:rsidRDefault="00A41029" w:rsidP="00077A48">
            <w:pPr>
              <w:rPr>
                <w:sz w:val="22"/>
                <w:szCs w:val="22"/>
                <w:lang/>
              </w:rPr>
            </w:pPr>
          </w:p>
        </w:tc>
        <w:tc>
          <w:tcPr>
            <w:tcW w:w="6095" w:type="dxa"/>
            <w:shd w:val="clear" w:color="auto" w:fill="auto"/>
          </w:tcPr>
          <w:p w:rsidR="00A41029" w:rsidRPr="00F81778" w:rsidRDefault="004F3BEE" w:rsidP="00F303EF">
            <w:pPr>
              <w:pStyle w:val="Header"/>
              <w:jc w:val="center"/>
              <w:rPr>
                <w:b/>
                <w:sz w:val="22"/>
                <w:szCs w:val="22"/>
                <w:lang/>
              </w:rPr>
            </w:pPr>
            <w:r w:rsidRPr="00F81778">
              <w:rPr>
                <w:b/>
                <w:sz w:val="22"/>
                <w:szCs w:val="22"/>
                <w:lang/>
              </w:rPr>
              <w:t>Министарство п</w:t>
            </w:r>
            <w:r w:rsidR="008E658F" w:rsidRPr="00F81778">
              <w:rPr>
                <w:b/>
                <w:sz w:val="22"/>
                <w:szCs w:val="22"/>
                <w:lang/>
              </w:rPr>
              <w:t>росвете,</w:t>
            </w:r>
            <w:r w:rsidRPr="00F81778">
              <w:rPr>
                <w:b/>
                <w:sz w:val="22"/>
                <w:szCs w:val="22"/>
                <w:lang/>
              </w:rPr>
              <w:t xml:space="preserve"> науке</w:t>
            </w:r>
            <w:r w:rsidR="008E658F" w:rsidRPr="00F81778">
              <w:rPr>
                <w:b/>
                <w:sz w:val="22"/>
                <w:szCs w:val="22"/>
                <w:lang/>
              </w:rPr>
              <w:t xml:space="preserve"> и технолошког развоја</w:t>
            </w:r>
            <w:r w:rsidRPr="00F81778">
              <w:rPr>
                <w:b/>
                <w:sz w:val="22"/>
                <w:szCs w:val="22"/>
                <w:lang/>
              </w:rPr>
              <w:t xml:space="preserve"> Републике Србије</w:t>
            </w:r>
          </w:p>
        </w:tc>
        <w:tc>
          <w:tcPr>
            <w:tcW w:w="2420" w:type="dxa"/>
            <w:vMerge/>
            <w:shd w:val="clear" w:color="auto" w:fill="auto"/>
          </w:tcPr>
          <w:p w:rsidR="00A41029" w:rsidRPr="00F81778" w:rsidRDefault="00A41029" w:rsidP="00077A48">
            <w:pPr>
              <w:rPr>
                <w:sz w:val="22"/>
                <w:szCs w:val="22"/>
                <w:lang/>
              </w:rPr>
            </w:pPr>
          </w:p>
        </w:tc>
      </w:tr>
      <w:tr w:rsidR="00A41029" w:rsidRPr="007E1EA8" w:rsidTr="00632D26">
        <w:trPr>
          <w:trHeight w:val="292"/>
          <w:jc w:val="center"/>
        </w:trPr>
        <w:tc>
          <w:tcPr>
            <w:tcW w:w="1688" w:type="dxa"/>
            <w:vMerge/>
            <w:tcBorders>
              <w:bottom w:val="single" w:sz="4" w:space="0" w:color="auto"/>
            </w:tcBorders>
            <w:shd w:val="clear" w:color="auto" w:fill="auto"/>
          </w:tcPr>
          <w:p w:rsidR="00A41029" w:rsidRPr="00F81778" w:rsidRDefault="00A41029" w:rsidP="00077A48">
            <w:pPr>
              <w:rPr>
                <w:sz w:val="22"/>
                <w:szCs w:val="22"/>
                <w:lang/>
              </w:rPr>
            </w:pPr>
          </w:p>
        </w:tc>
        <w:tc>
          <w:tcPr>
            <w:tcW w:w="6095" w:type="dxa"/>
            <w:tcBorders>
              <w:bottom w:val="single" w:sz="4" w:space="0" w:color="auto"/>
            </w:tcBorders>
            <w:shd w:val="clear" w:color="auto" w:fill="auto"/>
          </w:tcPr>
          <w:p w:rsidR="00A41029" w:rsidRPr="00F81778" w:rsidRDefault="00A41029" w:rsidP="00F303EF">
            <w:pPr>
              <w:pStyle w:val="Header"/>
              <w:jc w:val="center"/>
              <w:rPr>
                <w:b/>
                <w:sz w:val="22"/>
                <w:szCs w:val="22"/>
                <w:lang/>
              </w:rPr>
            </w:pPr>
            <w:r w:rsidRPr="00F81778">
              <w:rPr>
                <w:b/>
                <w:sz w:val="22"/>
                <w:szCs w:val="22"/>
                <w:lang/>
              </w:rPr>
              <w:t>РЕШЕЊА</w:t>
            </w:r>
          </w:p>
        </w:tc>
        <w:tc>
          <w:tcPr>
            <w:tcW w:w="2420" w:type="dxa"/>
            <w:vMerge/>
            <w:tcBorders>
              <w:bottom w:val="single" w:sz="4" w:space="0" w:color="auto"/>
            </w:tcBorders>
            <w:shd w:val="clear" w:color="auto" w:fill="auto"/>
          </w:tcPr>
          <w:p w:rsidR="00A41029" w:rsidRPr="00F81778" w:rsidRDefault="00A41029" w:rsidP="00077A48">
            <w:pPr>
              <w:rPr>
                <w:sz w:val="22"/>
                <w:szCs w:val="22"/>
                <w:lang/>
              </w:rPr>
            </w:pPr>
          </w:p>
        </w:tc>
      </w:tr>
      <w:tr w:rsidR="00A41029" w:rsidRPr="007E1EA8" w:rsidTr="00632D26">
        <w:trPr>
          <w:trHeight w:val="12458"/>
          <w:jc w:val="center"/>
        </w:trPr>
        <w:tc>
          <w:tcPr>
            <w:tcW w:w="10203" w:type="dxa"/>
            <w:gridSpan w:val="3"/>
            <w:tcBorders>
              <w:top w:val="single" w:sz="4" w:space="0" w:color="auto"/>
              <w:left w:val="single" w:sz="4" w:space="0" w:color="auto"/>
              <w:bottom w:val="single" w:sz="4" w:space="0" w:color="auto"/>
              <w:right w:val="single" w:sz="4" w:space="0" w:color="auto"/>
            </w:tcBorders>
            <w:shd w:val="clear" w:color="auto" w:fill="auto"/>
          </w:tcPr>
          <w:p w:rsidR="00965687" w:rsidRDefault="00C87D3E" w:rsidP="00965687">
            <w:pPr>
              <w:spacing w:after="240"/>
              <w:jc w:val="both"/>
              <w:rPr>
                <w:bCs/>
                <w:sz w:val="22"/>
                <w:szCs w:val="22"/>
                <w:lang/>
              </w:rPr>
            </w:pPr>
            <w:r w:rsidRPr="00C87D3E">
              <w:rPr>
                <w:b/>
                <w:sz w:val="22"/>
                <w:szCs w:val="22"/>
                <w:bdr w:val="single" w:sz="4" w:space="0" w:color="auto"/>
                <w:lang/>
              </w:rPr>
              <w:t>1.</w:t>
            </w:r>
            <w:r w:rsidR="00C14516" w:rsidRPr="00C14516">
              <w:rPr>
                <w:sz w:val="22"/>
                <w:szCs w:val="22"/>
                <w:lang/>
              </w:rPr>
              <w:t xml:space="preserve">Како је </w:t>
            </w:r>
            <w:r w:rsidR="00887E3F" w:rsidRPr="00C14516">
              <w:rPr>
                <w:position w:val="-14"/>
                <w:sz w:val="22"/>
                <w:szCs w:val="22"/>
                <w:lang/>
              </w:rPr>
              <w:object w:dxaOrig="1200" w:dyaOrig="380">
                <v:shape id="_x0000_i1026" type="#_x0000_t75" style="width:60pt;height:18.75pt" o:ole="">
                  <v:imagedata r:id="rId53" o:title=""/>
                </v:shape>
                <o:OLEObject Type="Embed" ProgID="Equation.DSMT4" ShapeID="_x0000_i1026" DrawAspect="Content" ObjectID="_1710877782" r:id="rId54"/>
              </w:object>
            </w:r>
            <w:r w:rsidR="00C14516" w:rsidRPr="00C14516">
              <w:rPr>
                <w:sz w:val="22"/>
                <w:szCs w:val="22"/>
                <w:lang/>
              </w:rPr>
              <w:t xml:space="preserve">, </w:t>
            </w:r>
            <w:r w:rsidR="00C14516">
              <w:rPr>
                <w:sz w:val="22"/>
                <w:szCs w:val="22"/>
                <w:lang/>
              </w:rPr>
              <w:t>након пуштања</w:t>
            </w:r>
            <w:r w:rsidR="00C14516" w:rsidRPr="00C14516">
              <w:rPr>
                <w:sz w:val="22"/>
                <w:szCs w:val="22"/>
                <w:lang/>
              </w:rPr>
              <w:t>, куглица од гуме ће се кретати наниже, а куглица од дрв</w:t>
            </w:r>
            <w:r w:rsidR="00AD686A">
              <w:rPr>
                <w:sz w:val="22"/>
                <w:szCs w:val="22"/>
                <w:lang/>
              </w:rPr>
              <w:t>ета навише. Једначине кретања</w:t>
            </w:r>
            <w:r w:rsidR="00C14516" w:rsidRPr="00C14516">
              <w:rPr>
                <w:sz w:val="22"/>
                <w:szCs w:val="22"/>
                <w:lang/>
              </w:rPr>
              <w:t xml:space="preserve"> куглица су </w:t>
            </w:r>
            <w:r w:rsidR="00C14516" w:rsidRPr="00C14516">
              <w:rPr>
                <w:position w:val="-14"/>
                <w:sz w:val="22"/>
                <w:szCs w:val="22"/>
                <w:lang/>
              </w:rPr>
              <w:object w:dxaOrig="1600" w:dyaOrig="380">
                <v:shape id="_x0000_i1027" type="#_x0000_t75" style="width:79.5pt;height:18.75pt" o:ole="">
                  <v:imagedata r:id="rId55" o:title=""/>
                </v:shape>
                <o:OLEObject Type="Embed" ProgID="Equation.DSMT4" ShapeID="_x0000_i1027" DrawAspect="Content" ObjectID="_1710877783" r:id="rId56"/>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w:t>
            </w:r>
            <w:r w:rsidR="00C14516" w:rsidRPr="00C14516">
              <w:rPr>
                <w:position w:val="-14"/>
                <w:sz w:val="22"/>
                <w:szCs w:val="22"/>
                <w:lang/>
              </w:rPr>
              <w:object w:dxaOrig="1640" w:dyaOrig="380">
                <v:shape id="_x0000_i1028" type="#_x0000_t75" style="width:82.5pt;height:18.75pt" o:ole="">
                  <v:imagedata r:id="rId57" o:title=""/>
                </v:shape>
                <o:OLEObject Type="Embed" ProgID="Equation.DSMT4" ShapeID="_x0000_i1028" DrawAspect="Content" ObjectID="_1710877784" r:id="rId58"/>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w:t>
            </w:r>
            <w:r w:rsidR="00C14516">
              <w:rPr>
                <w:sz w:val="22"/>
                <w:szCs w:val="22"/>
                <w:lang/>
              </w:rPr>
              <w:t xml:space="preserve">где су масе </w:t>
            </w:r>
            <w:r w:rsidR="00C14516" w:rsidRPr="00C14516">
              <w:rPr>
                <w:position w:val="-14"/>
                <w:sz w:val="22"/>
                <w:szCs w:val="22"/>
                <w:lang/>
              </w:rPr>
              <w:object w:dxaOrig="980" w:dyaOrig="380">
                <v:shape id="_x0000_i1029" type="#_x0000_t75" style="width:49.5pt;height:18.75pt" o:ole="">
                  <v:imagedata r:id="rId59" o:title=""/>
                </v:shape>
                <o:OLEObject Type="Embed" ProgID="Equation.DSMT4" ShapeID="_x0000_i1029" DrawAspect="Content" ObjectID="_1710877785" r:id="rId60"/>
              </w:object>
            </w:r>
            <w:r w:rsidR="00C14516" w:rsidRPr="00771818">
              <w:rPr>
                <w:b/>
                <w:bCs/>
                <w:sz w:val="22"/>
                <w:szCs w:val="22"/>
              </w:rPr>
              <w:t>[</w:t>
            </w:r>
            <w:r w:rsidR="00C14516">
              <w:rPr>
                <w:b/>
                <w:bCs/>
                <w:sz w:val="22"/>
                <w:szCs w:val="22"/>
                <w:lang/>
              </w:rPr>
              <w:t>1</w:t>
            </w:r>
            <w:r w:rsidR="00C14516" w:rsidRPr="00771818">
              <w:rPr>
                <w:b/>
                <w:bCs/>
                <w:sz w:val="22"/>
                <w:szCs w:val="22"/>
                <w:lang/>
              </w:rPr>
              <w:t>п</w:t>
            </w:r>
            <w:r w:rsidR="00C14516" w:rsidRPr="00771818">
              <w:rPr>
                <w:b/>
                <w:bCs/>
                <w:sz w:val="22"/>
                <w:szCs w:val="22"/>
              </w:rPr>
              <w:t>]</w:t>
            </w:r>
            <w:r w:rsidR="00C14516">
              <w:rPr>
                <w:sz w:val="22"/>
                <w:szCs w:val="22"/>
                <w:lang/>
              </w:rPr>
              <w:t xml:space="preserve"> и </w:t>
            </w:r>
            <w:r w:rsidR="00C14516" w:rsidRPr="00C14516">
              <w:rPr>
                <w:position w:val="-12"/>
                <w:sz w:val="22"/>
                <w:szCs w:val="22"/>
                <w:lang/>
              </w:rPr>
              <w:object w:dxaOrig="980" w:dyaOrig="360">
                <v:shape id="_x0000_i1030" type="#_x0000_t75" style="width:49.5pt;height:18pt" o:ole="">
                  <v:imagedata r:id="rId61" o:title=""/>
                </v:shape>
                <o:OLEObject Type="Embed" ProgID="Equation.DSMT4" ShapeID="_x0000_i1030" DrawAspect="Content" ObjectID="_1710877786" r:id="rId62"/>
              </w:object>
            </w:r>
            <w:r w:rsidR="00C14516" w:rsidRPr="00771818">
              <w:rPr>
                <w:b/>
                <w:bCs/>
                <w:sz w:val="22"/>
                <w:szCs w:val="22"/>
              </w:rPr>
              <w:t>[</w:t>
            </w:r>
            <w:r w:rsidR="00C14516">
              <w:rPr>
                <w:b/>
                <w:bCs/>
                <w:sz w:val="22"/>
                <w:szCs w:val="22"/>
                <w:lang/>
              </w:rPr>
              <w:t>1</w:t>
            </w:r>
            <w:r w:rsidR="00C14516" w:rsidRPr="00771818">
              <w:rPr>
                <w:b/>
                <w:bCs/>
                <w:sz w:val="22"/>
                <w:szCs w:val="22"/>
                <w:lang/>
              </w:rPr>
              <w:t>п</w:t>
            </w:r>
            <w:r w:rsidR="00C14516" w:rsidRPr="00771818">
              <w:rPr>
                <w:b/>
                <w:bCs/>
                <w:sz w:val="22"/>
                <w:szCs w:val="22"/>
              </w:rPr>
              <w:t>]</w:t>
            </w:r>
            <w:r w:rsidR="00C14516">
              <w:rPr>
                <w:sz w:val="22"/>
                <w:szCs w:val="22"/>
                <w:lang/>
              </w:rPr>
              <w:t>, а сила потиска</w:t>
            </w:r>
            <w:r w:rsidR="00C14516" w:rsidRPr="00C14516">
              <w:rPr>
                <w:position w:val="-14"/>
                <w:sz w:val="22"/>
                <w:szCs w:val="22"/>
                <w:lang/>
              </w:rPr>
              <w:object w:dxaOrig="1040" w:dyaOrig="380">
                <v:shape id="_x0000_i1031" type="#_x0000_t75" style="width:52.5pt;height:18.75pt" o:ole="">
                  <v:imagedata r:id="rId63" o:title=""/>
                </v:shape>
                <o:OLEObject Type="Embed" ProgID="Equation.DSMT4" ShapeID="_x0000_i1031" DrawAspect="Content" ObjectID="_1710877787" r:id="rId64"/>
              </w:object>
            </w:r>
            <w:r w:rsidR="00C14516" w:rsidRPr="00771818">
              <w:rPr>
                <w:b/>
                <w:bCs/>
                <w:sz w:val="22"/>
                <w:szCs w:val="22"/>
              </w:rPr>
              <w:t>[</w:t>
            </w:r>
            <w:r w:rsidR="00C14516">
              <w:rPr>
                <w:b/>
                <w:bCs/>
                <w:sz w:val="22"/>
                <w:szCs w:val="22"/>
                <w:lang/>
              </w:rPr>
              <w:t>1</w:t>
            </w:r>
            <w:r w:rsidR="00C14516" w:rsidRPr="00771818">
              <w:rPr>
                <w:b/>
                <w:bCs/>
                <w:sz w:val="22"/>
                <w:szCs w:val="22"/>
                <w:lang/>
              </w:rPr>
              <w:t>п</w:t>
            </w:r>
            <w:r w:rsidR="00C14516" w:rsidRPr="00771818">
              <w:rPr>
                <w:b/>
                <w:bCs/>
                <w:sz w:val="22"/>
                <w:szCs w:val="22"/>
              </w:rPr>
              <w:t>]</w:t>
            </w:r>
            <w:r w:rsidR="00C14516">
              <w:rPr>
                <w:sz w:val="22"/>
                <w:szCs w:val="22"/>
                <w:lang/>
              </w:rPr>
              <w:t xml:space="preserve">. </w:t>
            </w:r>
            <w:r w:rsidR="00C14516">
              <w:rPr>
                <w:sz w:val="22"/>
                <w:szCs w:val="22"/>
                <w:lang/>
              </w:rPr>
              <w:t>Сређивањем претходних једначина, добијају се интензитети убрзања</w:t>
            </w:r>
            <w:r w:rsidR="00602191" w:rsidRPr="00C14516">
              <w:rPr>
                <w:position w:val="-34"/>
                <w:sz w:val="22"/>
                <w:szCs w:val="22"/>
                <w:lang/>
              </w:rPr>
              <w:object w:dxaOrig="3260" w:dyaOrig="800">
                <v:shape id="_x0000_i1032" type="#_x0000_t75" style="width:164.25pt;height:40.5pt" o:ole="">
                  <v:imagedata r:id="rId65" o:title=""/>
                </v:shape>
                <o:OLEObject Type="Embed" ProgID="Equation.DSMT4" ShapeID="_x0000_i1032" DrawAspect="Content" ObjectID="_1710877788" r:id="rId66"/>
              </w:object>
            </w:r>
            <w:r w:rsidR="00C14516" w:rsidRPr="00771818">
              <w:rPr>
                <w:b/>
                <w:bCs/>
                <w:sz w:val="22"/>
                <w:szCs w:val="22"/>
              </w:rPr>
              <w:t>[</w:t>
            </w:r>
            <w:r w:rsidR="00C14516">
              <w:rPr>
                <w:b/>
                <w:bCs/>
                <w:sz w:val="22"/>
                <w:szCs w:val="22"/>
                <w:lang/>
              </w:rPr>
              <w:t>3</w:t>
            </w:r>
            <w:r w:rsidR="00C14516" w:rsidRPr="00771818">
              <w:rPr>
                <w:b/>
                <w:bCs/>
                <w:sz w:val="22"/>
                <w:szCs w:val="22"/>
                <w:lang/>
              </w:rPr>
              <w:t>п</w:t>
            </w:r>
            <w:r w:rsidR="00C14516" w:rsidRPr="00771818">
              <w:rPr>
                <w:b/>
                <w:bCs/>
                <w:sz w:val="22"/>
                <w:szCs w:val="22"/>
              </w:rPr>
              <w:t>]</w:t>
            </w:r>
            <w:r w:rsidR="00AD686A">
              <w:rPr>
                <w:sz w:val="22"/>
                <w:szCs w:val="22"/>
                <w:lang/>
              </w:rPr>
              <w:t xml:space="preserve"> и</w:t>
            </w:r>
            <w:r w:rsidR="00C14516" w:rsidRPr="00C14516">
              <w:rPr>
                <w:position w:val="-32"/>
                <w:sz w:val="22"/>
                <w:szCs w:val="22"/>
                <w:lang/>
              </w:rPr>
              <w:object w:dxaOrig="2180" w:dyaOrig="760">
                <v:shape id="_x0000_i1033" type="#_x0000_t75" style="width:109.5pt;height:37.5pt" o:ole="">
                  <v:imagedata r:id="rId67" o:title=""/>
                </v:shape>
                <o:OLEObject Type="Embed" ProgID="Equation.DSMT4" ShapeID="_x0000_i1033" DrawAspect="Content" ObjectID="_1710877789" r:id="rId68"/>
              </w:object>
            </w:r>
            <w:r w:rsidR="00C14516" w:rsidRPr="00771818">
              <w:rPr>
                <w:b/>
                <w:bCs/>
                <w:sz w:val="22"/>
                <w:szCs w:val="22"/>
              </w:rPr>
              <w:t>[</w:t>
            </w:r>
            <w:r w:rsidR="00C14516">
              <w:rPr>
                <w:b/>
                <w:bCs/>
                <w:sz w:val="22"/>
                <w:szCs w:val="22"/>
                <w:lang/>
              </w:rPr>
              <w:t>3</w:t>
            </w:r>
            <w:r w:rsidR="00C14516" w:rsidRPr="00771818">
              <w:rPr>
                <w:b/>
                <w:bCs/>
                <w:sz w:val="22"/>
                <w:szCs w:val="22"/>
                <w:lang/>
              </w:rPr>
              <w:t>п</w:t>
            </w:r>
            <w:r w:rsidR="00C14516" w:rsidRPr="00771818">
              <w:rPr>
                <w:b/>
                <w:bCs/>
                <w:sz w:val="22"/>
                <w:szCs w:val="22"/>
              </w:rPr>
              <w:t>]</w:t>
            </w:r>
            <w:r w:rsidR="00C14516">
              <w:rPr>
                <w:sz w:val="22"/>
                <w:szCs w:val="22"/>
                <w:lang/>
              </w:rPr>
              <w:t xml:space="preserve">. </w:t>
            </w:r>
            <w:r w:rsidR="00C14516">
              <w:rPr>
                <w:sz w:val="22"/>
                <w:szCs w:val="22"/>
                <w:lang/>
              </w:rPr>
              <w:t>Збир пређених путев</w:t>
            </w:r>
            <w:r w:rsidR="00AD686A">
              <w:rPr>
                <w:sz w:val="22"/>
                <w:szCs w:val="22"/>
                <w:lang/>
              </w:rPr>
              <w:t>а куглица једнак је висини суда</w:t>
            </w:r>
            <w:r w:rsidR="00C14516" w:rsidRPr="00C14516">
              <w:rPr>
                <w:position w:val="-24"/>
                <w:sz w:val="22"/>
                <w:szCs w:val="22"/>
                <w:lang/>
              </w:rPr>
              <w:object w:dxaOrig="1579" w:dyaOrig="680">
                <v:shape id="_x0000_i1034" type="#_x0000_t75" style="width:79.5pt;height:34.5pt" o:ole="">
                  <v:imagedata r:id="rId69" o:title=""/>
                </v:shape>
                <o:OLEObject Type="Embed" ProgID="Equation.DSMT4" ShapeID="_x0000_i1034" DrawAspect="Content" ObjectID="_1710877790" r:id="rId70"/>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одакле се добија време које протекне до судара </w:t>
            </w:r>
            <w:r w:rsidR="00C14516" w:rsidRPr="00C14516">
              <w:rPr>
                <w:position w:val="-34"/>
                <w:sz w:val="22"/>
                <w:szCs w:val="22"/>
                <w:lang/>
              </w:rPr>
              <w:object w:dxaOrig="1719" w:dyaOrig="780">
                <v:shape id="_x0000_i1035" type="#_x0000_t75" style="width:85.5pt;height:39pt" o:ole="">
                  <v:imagedata r:id="rId71" o:title=""/>
                </v:shape>
                <o:OLEObject Type="Embed" ProgID="Equation.DSMT4" ShapeID="_x0000_i1035" DrawAspect="Content" ObjectID="_1710877791" r:id="rId72"/>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Висина на којој ће се сударити је </w:t>
            </w:r>
            <w:r w:rsidR="00602191" w:rsidRPr="00C14516">
              <w:rPr>
                <w:position w:val="-24"/>
                <w:sz w:val="22"/>
                <w:szCs w:val="22"/>
                <w:lang/>
              </w:rPr>
              <w:object w:dxaOrig="1740" w:dyaOrig="660">
                <v:shape id="_x0000_i1036" type="#_x0000_t75" style="width:87.75pt;height:33pt" o:ole="">
                  <v:imagedata r:id="rId73" o:title=""/>
                </v:shape>
                <o:OLEObject Type="Embed" ProgID="Equation.DSMT4" ShapeID="_x0000_i1036" DrawAspect="Content" ObjectID="_1710877792" r:id="rId74"/>
              </w:object>
            </w:r>
            <w:r w:rsidR="00C14516" w:rsidRPr="00771818">
              <w:rPr>
                <w:b/>
                <w:bCs/>
                <w:sz w:val="22"/>
                <w:szCs w:val="22"/>
              </w:rPr>
              <w:t>[</w:t>
            </w:r>
            <w:r w:rsidR="00C14516">
              <w:rPr>
                <w:b/>
                <w:bCs/>
                <w:sz w:val="22"/>
                <w:szCs w:val="22"/>
                <w:lang/>
              </w:rPr>
              <w:t>2+1</w:t>
            </w:r>
            <w:r w:rsidR="00C14516" w:rsidRPr="00771818">
              <w:rPr>
                <w:b/>
                <w:bCs/>
                <w:sz w:val="22"/>
                <w:szCs w:val="22"/>
                <w:lang/>
              </w:rPr>
              <w:t>п</w:t>
            </w:r>
            <w:r w:rsidR="00C14516" w:rsidRPr="00771818">
              <w:rPr>
                <w:b/>
                <w:bCs/>
                <w:sz w:val="22"/>
                <w:szCs w:val="22"/>
              </w:rPr>
              <w:t>]</w:t>
            </w:r>
            <w:r w:rsidR="00C14516">
              <w:rPr>
                <w:sz w:val="22"/>
                <w:szCs w:val="22"/>
                <w:lang/>
              </w:rPr>
              <w:t>.</w:t>
            </w:r>
            <w:bookmarkStart w:id="1" w:name="_Hlk31214298"/>
          </w:p>
          <w:p w:rsidR="00C14516" w:rsidRDefault="00F95395" w:rsidP="00965687">
            <w:pPr>
              <w:spacing w:after="240"/>
              <w:jc w:val="both"/>
              <w:rPr>
                <w:sz w:val="22"/>
                <w:szCs w:val="22"/>
                <w:lang/>
              </w:rPr>
            </w:pPr>
            <w:r w:rsidRPr="00771818">
              <w:rPr>
                <w:b/>
                <w:sz w:val="22"/>
                <w:szCs w:val="22"/>
                <w:bdr w:val="single" w:sz="4" w:space="0" w:color="auto"/>
              </w:rPr>
              <w:t>2.</w:t>
            </w:r>
            <w:bookmarkEnd w:id="1"/>
            <w:r w:rsidR="006F3ADF" w:rsidRPr="006F3ADF">
              <w:rPr>
                <w:b/>
                <w:sz w:val="22"/>
                <w:szCs w:val="22"/>
                <w:lang/>
              </w:rPr>
              <w:t xml:space="preserve">I </w:t>
            </w:r>
            <w:r w:rsidR="006F3ADF" w:rsidRPr="006F3ADF">
              <w:rPr>
                <w:b/>
                <w:sz w:val="22"/>
                <w:szCs w:val="22"/>
                <w:lang/>
              </w:rPr>
              <w:t>начин:</w:t>
            </w:r>
            <w:r w:rsidR="00C20BB5">
              <w:rPr>
                <w:sz w:val="22"/>
                <w:szCs w:val="22"/>
                <w:lang/>
              </w:rPr>
              <w:t xml:space="preserve">Аутомобил почне да успорава и након </w:t>
            </w:r>
            <w:r w:rsidR="00C20BB5" w:rsidRPr="00C14516">
              <w:rPr>
                <w:position w:val="-12"/>
                <w:sz w:val="22"/>
                <w:szCs w:val="22"/>
                <w:lang/>
              </w:rPr>
              <w:object w:dxaOrig="880" w:dyaOrig="360">
                <v:shape id="_x0000_i1037" type="#_x0000_t75" style="width:43.5pt;height:18pt" o:ole="">
                  <v:imagedata r:id="rId75" o:title=""/>
                </v:shape>
                <o:OLEObject Type="Embed" ProgID="Equation.DSMT4" ShapeID="_x0000_i1037" DrawAspect="Content" ObjectID="_1710877793" r:id="rId76"/>
              </w:object>
            </w:r>
            <w:r w:rsidR="00C20BB5">
              <w:rPr>
                <w:sz w:val="22"/>
                <w:szCs w:val="22"/>
                <w:lang/>
              </w:rPr>
              <w:t xml:space="preserve"> се заустави, па је почетна брзина </w:t>
            </w:r>
            <w:r w:rsidR="00C20BB5" w:rsidRPr="00C14516">
              <w:rPr>
                <w:position w:val="-12"/>
                <w:sz w:val="22"/>
                <w:szCs w:val="22"/>
                <w:lang/>
              </w:rPr>
              <w:object w:dxaOrig="820" w:dyaOrig="360">
                <v:shape id="_x0000_i1038" type="#_x0000_t75" style="width:41.25pt;height:18pt" o:ole="">
                  <v:imagedata r:id="rId77" o:title=""/>
                </v:shape>
                <o:OLEObject Type="Embed" ProgID="Equation.DSMT4" ShapeID="_x0000_i1038" DrawAspect="Content" ObjectID="_1710877794" r:id="rId78"/>
              </w:object>
            </w:r>
            <w:r w:rsidR="00C20BB5" w:rsidRPr="00771818">
              <w:rPr>
                <w:b/>
                <w:bCs/>
                <w:sz w:val="22"/>
                <w:szCs w:val="22"/>
              </w:rPr>
              <w:t>[</w:t>
            </w:r>
            <w:r w:rsidR="00C20BB5">
              <w:rPr>
                <w:b/>
                <w:bCs/>
                <w:sz w:val="22"/>
                <w:szCs w:val="22"/>
                <w:lang/>
              </w:rPr>
              <w:t>2</w:t>
            </w:r>
            <w:r w:rsidR="00C20BB5" w:rsidRPr="00771818">
              <w:rPr>
                <w:b/>
                <w:bCs/>
                <w:sz w:val="22"/>
                <w:szCs w:val="22"/>
                <w:lang/>
              </w:rPr>
              <w:t>п</w:t>
            </w:r>
            <w:r w:rsidR="00C20BB5" w:rsidRPr="00771818">
              <w:rPr>
                <w:b/>
                <w:bCs/>
                <w:sz w:val="22"/>
                <w:szCs w:val="22"/>
              </w:rPr>
              <w:t>]</w:t>
            </w:r>
            <w:r w:rsidR="00C20BB5" w:rsidRPr="00C20BB5">
              <w:rPr>
                <w:bCs/>
                <w:sz w:val="22"/>
                <w:szCs w:val="22"/>
                <w:lang/>
              </w:rPr>
              <w:t>.</w:t>
            </w:r>
            <w:r w:rsidR="00C14516">
              <w:rPr>
                <w:sz w:val="22"/>
                <w:szCs w:val="22"/>
                <w:lang/>
              </w:rPr>
              <w:t xml:space="preserve">За </w:t>
            </w:r>
            <w:r w:rsidR="00C20BB5">
              <w:rPr>
                <w:sz w:val="22"/>
                <w:szCs w:val="22"/>
                <w:lang/>
              </w:rPr>
              <w:t xml:space="preserve">то време </w:t>
            </w:r>
            <w:r w:rsidR="00C14516">
              <w:rPr>
                <w:sz w:val="22"/>
                <w:szCs w:val="22"/>
                <w:lang/>
              </w:rPr>
              <w:t xml:space="preserve">пређе пут </w:t>
            </w:r>
            <w:r w:rsidR="00C20BB5" w:rsidRPr="00C14516">
              <w:rPr>
                <w:position w:val="-24"/>
                <w:sz w:val="22"/>
                <w:szCs w:val="22"/>
                <w:lang/>
              </w:rPr>
              <w:object w:dxaOrig="2160" w:dyaOrig="660">
                <v:shape id="_x0000_i1039" type="#_x0000_t75" style="width:108pt;height:33pt" o:ole="">
                  <v:imagedata r:id="rId79" o:title=""/>
                </v:shape>
                <o:OLEObject Type="Embed" ProgID="Equation.DSMT4" ShapeID="_x0000_i1039" DrawAspect="Content" ObjectID="_1710877795" r:id="rId80"/>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3775AB">
              <w:rPr>
                <w:sz w:val="22"/>
                <w:szCs w:val="22"/>
                <w:lang/>
              </w:rPr>
              <w:t>(схематски приказано на слици 1а)</w:t>
            </w:r>
            <w:r w:rsidR="00EB2A4B">
              <w:rPr>
                <w:sz w:val="22"/>
                <w:szCs w:val="22"/>
                <w:lang/>
              </w:rPr>
              <w:t>. За првих</w:t>
            </w:r>
            <w:r w:rsidR="00C14516" w:rsidRPr="00C14516">
              <w:rPr>
                <w:position w:val="-12"/>
                <w:sz w:val="22"/>
                <w:szCs w:val="22"/>
                <w:lang/>
              </w:rPr>
              <w:object w:dxaOrig="720" w:dyaOrig="360">
                <v:shape id="_x0000_i1040" type="#_x0000_t75" style="width:36pt;height:18pt" o:ole="">
                  <v:imagedata r:id="rId81" o:title=""/>
                </v:shape>
                <o:OLEObject Type="Embed" ProgID="Equation.DSMT4" ShapeID="_x0000_i1040" DrawAspect="Content" ObjectID="_1710877796" r:id="rId82"/>
              </w:object>
            </w:r>
            <w:r w:rsidR="00C14516">
              <w:rPr>
                <w:sz w:val="22"/>
                <w:szCs w:val="22"/>
                <w:lang/>
              </w:rPr>
              <w:t xml:space="preserve"> пређе пут </w:t>
            </w:r>
            <w:r w:rsidR="00C14516" w:rsidRPr="00C14516">
              <w:rPr>
                <w:position w:val="-24"/>
                <w:sz w:val="22"/>
                <w:szCs w:val="22"/>
                <w:lang/>
              </w:rPr>
              <w:object w:dxaOrig="2659" w:dyaOrig="660">
                <v:shape id="_x0000_i1041" type="#_x0000_t75" style="width:132.75pt;height:33pt" o:ole="">
                  <v:imagedata r:id="rId83" o:title=""/>
                </v:shape>
                <o:OLEObject Type="Embed" ProgID="Equation.DSMT4" ShapeID="_x0000_i1041" DrawAspect="Content" ObjectID="_1710877797" r:id="rId84"/>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Познат је пут који пређе током девете и десете секунде </w:t>
            </w:r>
            <w:r w:rsidR="00C14516" w:rsidRPr="00147E8C">
              <w:rPr>
                <w:position w:val="-12"/>
              </w:rPr>
              <w:object w:dxaOrig="1180" w:dyaOrig="360">
                <v:shape id="_x0000_i1042" type="#_x0000_t75" style="width:59.25pt;height:18pt" o:ole="">
                  <v:imagedata r:id="rId85" o:title=""/>
                </v:shape>
                <o:OLEObject Type="Embed" ProgID="Equation.DSMT4" ShapeID="_x0000_i1042" DrawAspect="Content" ObjectID="_1710877798" r:id="rId86"/>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b/>
                <w:bCs/>
                <w:sz w:val="22"/>
                <w:szCs w:val="22"/>
                <w:lang/>
              </w:rPr>
              <w:t>,</w:t>
            </w:r>
            <w:r w:rsidR="00C14516" w:rsidRPr="00C14516">
              <w:rPr>
                <w:position w:val="-24"/>
                <w:sz w:val="22"/>
                <w:szCs w:val="22"/>
                <w:lang/>
              </w:rPr>
              <w:object w:dxaOrig="3440" w:dyaOrig="660">
                <v:shape id="_x0000_i1043" type="#_x0000_t75" style="width:172.5pt;height:33pt" o:ole="">
                  <v:imagedata r:id="rId87" o:title=""/>
                </v:shape>
                <o:OLEObject Type="Embed" ProgID="Equation.DSMT4" ShapeID="_x0000_i1043" DrawAspect="Content" ObjectID="_1710877799" r:id="rId88"/>
              </w:object>
            </w:r>
            <w:r w:rsidR="00C14516" w:rsidRPr="00771818">
              <w:rPr>
                <w:b/>
                <w:bCs/>
                <w:sz w:val="22"/>
                <w:szCs w:val="22"/>
              </w:rPr>
              <w:t>[</w:t>
            </w:r>
            <w:r w:rsidR="00C14516">
              <w:rPr>
                <w:b/>
                <w:bCs/>
                <w:sz w:val="22"/>
                <w:szCs w:val="22"/>
                <w:lang/>
              </w:rPr>
              <w:t>1</w:t>
            </w:r>
            <w:r w:rsidR="00C14516" w:rsidRPr="00771818">
              <w:rPr>
                <w:b/>
                <w:bCs/>
                <w:sz w:val="22"/>
                <w:szCs w:val="22"/>
                <w:lang/>
              </w:rPr>
              <w:t>п</w:t>
            </w:r>
            <w:r w:rsidR="00C14516" w:rsidRPr="00771818">
              <w:rPr>
                <w:b/>
                <w:bCs/>
                <w:sz w:val="22"/>
                <w:szCs w:val="22"/>
              </w:rPr>
              <w:t>]</w:t>
            </w:r>
            <w:r w:rsidR="00C14516">
              <w:rPr>
                <w:sz w:val="22"/>
                <w:szCs w:val="22"/>
                <w:lang/>
              </w:rPr>
              <w:t xml:space="preserve">, па се одатле добија да је убрзање </w:t>
            </w:r>
            <w:r w:rsidR="00C14516" w:rsidRPr="00C14516">
              <w:rPr>
                <w:position w:val="-30"/>
                <w:sz w:val="22"/>
                <w:szCs w:val="22"/>
                <w:lang/>
              </w:rPr>
              <w:object w:dxaOrig="1939" w:dyaOrig="680">
                <v:shape id="_x0000_i1044" type="#_x0000_t75" style="width:96.75pt;height:34.5pt" o:ole="">
                  <v:imagedata r:id="rId89" o:title=""/>
                </v:shape>
                <o:OLEObject Type="Embed" ProgID="Equation.DSMT4" ShapeID="_x0000_i1044" DrawAspect="Content" ObjectID="_1710877800" r:id="rId90"/>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w:t>
            </w:r>
            <w:r w:rsidR="00C14516">
              <w:rPr>
                <w:sz w:val="22"/>
                <w:szCs w:val="22"/>
                <w:lang/>
              </w:rPr>
              <w:t>У седмој секунди пређе пут</w:t>
            </w:r>
            <w:r w:rsidR="00C14516" w:rsidRPr="00C14516">
              <w:rPr>
                <w:position w:val="-12"/>
                <w:sz w:val="22"/>
                <w:szCs w:val="22"/>
                <w:lang/>
              </w:rPr>
              <w:object w:dxaOrig="1020" w:dyaOrig="360">
                <v:shape id="_x0000_i1045" type="#_x0000_t75" style="width:51.75pt;height:18pt" o:ole="">
                  <v:imagedata r:id="rId91" o:title=""/>
                </v:shape>
                <o:OLEObject Type="Embed" ProgID="Equation.DSMT4" ShapeID="_x0000_i1045" DrawAspect="Content" ObjectID="_1710877801" r:id="rId92"/>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4F0DA3">
              <w:rPr>
                <w:sz w:val="22"/>
                <w:szCs w:val="22"/>
                <w:lang/>
              </w:rPr>
              <w:t>, где je</w:t>
            </w:r>
            <w:r w:rsidR="00C20BB5" w:rsidRPr="00C14516">
              <w:rPr>
                <w:position w:val="-24"/>
                <w:sz w:val="22"/>
                <w:szCs w:val="22"/>
                <w:lang/>
              </w:rPr>
              <w:object w:dxaOrig="2680" w:dyaOrig="660">
                <v:shape id="_x0000_i1046" type="#_x0000_t75" style="width:134.25pt;height:33pt" o:ole="">
                  <v:imagedata r:id="rId93" o:title=""/>
                </v:shape>
                <o:OLEObject Type="Embed" ProgID="Equation.DSMT4" ShapeID="_x0000_i1046" DrawAspect="Content" ObjectID="_1710877802" r:id="rId94"/>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EB2A4B" w:rsidRPr="00EB2A4B">
              <w:rPr>
                <w:bCs/>
                <w:sz w:val="22"/>
                <w:szCs w:val="22"/>
                <w:lang/>
              </w:rPr>
              <w:t xml:space="preserve">пређени </w:t>
            </w:r>
            <w:r w:rsidR="004F0DA3" w:rsidRPr="00EB2A4B">
              <w:rPr>
                <w:bCs/>
                <w:sz w:val="22"/>
                <w:szCs w:val="22"/>
                <w:lang/>
              </w:rPr>
              <w:t>пут за</w:t>
            </w:r>
            <w:r w:rsidR="004F0DA3" w:rsidRPr="00C14516">
              <w:rPr>
                <w:position w:val="-12"/>
                <w:sz w:val="22"/>
                <w:szCs w:val="22"/>
                <w:lang/>
              </w:rPr>
              <w:object w:dxaOrig="740" w:dyaOrig="360">
                <v:shape id="_x0000_i1047" type="#_x0000_t75" style="width:37.5pt;height:18pt" o:ole="">
                  <v:imagedata r:id="rId95" o:title=""/>
                </v:shape>
                <o:OLEObject Type="Embed" ProgID="Equation.DSMT4" ShapeID="_x0000_i1047" DrawAspect="Content" ObjectID="_1710877803" r:id="rId96"/>
              </w:object>
            </w:r>
            <w:r w:rsidR="00C14516">
              <w:rPr>
                <w:sz w:val="22"/>
                <w:szCs w:val="22"/>
                <w:lang/>
              </w:rPr>
              <w:t xml:space="preserve"> и </w:t>
            </w:r>
            <w:r w:rsidR="00C20BB5" w:rsidRPr="00C14516">
              <w:rPr>
                <w:position w:val="-24"/>
                <w:sz w:val="22"/>
                <w:szCs w:val="22"/>
                <w:lang/>
              </w:rPr>
              <w:object w:dxaOrig="2680" w:dyaOrig="660">
                <v:shape id="_x0000_i1048" type="#_x0000_t75" style="width:134.25pt;height:33pt" o:ole="">
                  <v:imagedata r:id="rId97" o:title=""/>
                </v:shape>
                <o:OLEObject Type="Embed" ProgID="Equation.DSMT4" ShapeID="_x0000_i1048" DrawAspect="Content" ObjectID="_1710877804" r:id="rId98"/>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EB2A4B" w:rsidRPr="00EB2A4B">
              <w:rPr>
                <w:bCs/>
                <w:sz w:val="22"/>
                <w:szCs w:val="22"/>
                <w:lang/>
              </w:rPr>
              <w:t>пређени путза</w:t>
            </w:r>
            <w:r w:rsidR="00EB2A4B" w:rsidRPr="00C14516">
              <w:rPr>
                <w:position w:val="-12"/>
                <w:sz w:val="22"/>
                <w:szCs w:val="22"/>
                <w:lang/>
              </w:rPr>
              <w:object w:dxaOrig="740" w:dyaOrig="360">
                <v:shape id="_x0000_i1049" type="#_x0000_t75" style="width:37.5pt;height:18pt" o:ole="">
                  <v:imagedata r:id="rId99" o:title=""/>
                </v:shape>
                <o:OLEObject Type="Embed" ProgID="Equation.DSMT4" ShapeID="_x0000_i1049" DrawAspect="Content" ObjectID="_1710877805" r:id="rId100"/>
              </w:object>
            </w:r>
            <w:r w:rsidR="00EB2A4B">
              <w:rPr>
                <w:sz w:val="22"/>
                <w:szCs w:val="22"/>
                <w:lang/>
              </w:rPr>
              <w:t>, па се</w:t>
            </w:r>
            <w:r w:rsidR="00C14516">
              <w:rPr>
                <w:sz w:val="22"/>
                <w:szCs w:val="22"/>
                <w:lang/>
              </w:rPr>
              <w:t xml:space="preserve"> добија </w:t>
            </w:r>
            <w:r w:rsidR="00C14516" w:rsidRPr="00C14516">
              <w:rPr>
                <w:position w:val="-24"/>
                <w:sz w:val="22"/>
                <w:szCs w:val="22"/>
                <w:lang/>
              </w:rPr>
              <w:object w:dxaOrig="3500" w:dyaOrig="620">
                <v:shape id="_x0000_i1050" type="#_x0000_t75" style="width:174.75pt;height:30.75pt" o:ole="">
                  <v:imagedata r:id="rId101" o:title=""/>
                </v:shape>
                <o:OLEObject Type="Embed" ProgID="Equation.DSMT4" ShapeID="_x0000_i1050" DrawAspect="Content" ObjectID="_1710877806" r:id="rId102"/>
              </w:object>
            </w:r>
            <w:r w:rsidR="00C14516" w:rsidRPr="00771818">
              <w:rPr>
                <w:b/>
                <w:bCs/>
                <w:sz w:val="22"/>
                <w:szCs w:val="22"/>
              </w:rPr>
              <w:t>[</w:t>
            </w:r>
            <w:r w:rsidR="008F3E15">
              <w:rPr>
                <w:b/>
                <w:bCs/>
                <w:sz w:val="22"/>
                <w:szCs w:val="22"/>
                <w:lang/>
              </w:rPr>
              <w:t>2</w:t>
            </w:r>
            <w:r w:rsidR="00C14516">
              <w:rPr>
                <w:b/>
                <w:bCs/>
                <w:sz w:val="22"/>
                <w:szCs w:val="22"/>
                <w:lang/>
              </w:rPr>
              <w:t>+1</w:t>
            </w:r>
            <w:r w:rsidR="00C14516" w:rsidRPr="00771818">
              <w:rPr>
                <w:b/>
                <w:bCs/>
                <w:sz w:val="22"/>
                <w:szCs w:val="22"/>
                <w:lang/>
              </w:rPr>
              <w:t>п</w:t>
            </w:r>
            <w:r w:rsidR="00C14516" w:rsidRPr="00771818">
              <w:rPr>
                <w:b/>
                <w:bCs/>
                <w:sz w:val="22"/>
                <w:szCs w:val="22"/>
              </w:rPr>
              <w:t>]</w:t>
            </w:r>
            <w:r w:rsidR="00C14516">
              <w:rPr>
                <w:sz w:val="22"/>
                <w:szCs w:val="22"/>
                <w:lang/>
              </w:rPr>
              <w:t>.</w:t>
            </w:r>
          </w:p>
          <w:p w:rsidR="006F3ADF" w:rsidRPr="00091D2E" w:rsidRDefault="006F3ADF" w:rsidP="00965687">
            <w:pPr>
              <w:spacing w:after="240"/>
              <w:jc w:val="both"/>
              <w:rPr>
                <w:sz w:val="22"/>
                <w:szCs w:val="22"/>
                <w:lang/>
              </w:rPr>
            </w:pPr>
            <w:r w:rsidRPr="006F3ADF">
              <w:rPr>
                <w:b/>
                <w:sz w:val="22"/>
                <w:szCs w:val="22"/>
                <w:lang/>
              </w:rPr>
              <w:t>I</w:t>
            </w:r>
            <w:r>
              <w:rPr>
                <w:b/>
                <w:sz w:val="22"/>
                <w:szCs w:val="22"/>
              </w:rPr>
              <w:t>I</w:t>
            </w:r>
            <w:r w:rsidRPr="006F3ADF">
              <w:rPr>
                <w:b/>
                <w:sz w:val="22"/>
                <w:szCs w:val="22"/>
                <w:lang/>
              </w:rPr>
              <w:t>начин:</w:t>
            </w:r>
            <w:r w:rsidRPr="006F3ADF">
              <w:rPr>
                <w:sz w:val="22"/>
                <w:szCs w:val="22"/>
                <w:lang/>
              </w:rPr>
              <w:t xml:space="preserve">Кретање може </w:t>
            </w:r>
            <w:r>
              <w:rPr>
                <w:sz w:val="22"/>
                <w:szCs w:val="22"/>
                <w:lang/>
              </w:rPr>
              <w:t xml:space="preserve">инверзно </w:t>
            </w:r>
            <w:r w:rsidRPr="006F3ADF">
              <w:rPr>
                <w:sz w:val="22"/>
                <w:szCs w:val="22"/>
                <w:lang/>
              </w:rPr>
              <w:t xml:space="preserve">да се </w:t>
            </w:r>
            <w:r>
              <w:rPr>
                <w:sz w:val="22"/>
                <w:szCs w:val="22"/>
                <w:lang/>
              </w:rPr>
              <w:t>посматра</w:t>
            </w:r>
            <w:r w:rsidR="003C2BA1">
              <w:rPr>
                <w:sz w:val="22"/>
                <w:szCs w:val="22"/>
                <w:lang/>
              </w:rPr>
              <w:t xml:space="preserve"> (схематски приказано на слици 1б)</w:t>
            </w:r>
            <w:r>
              <w:rPr>
                <w:sz w:val="22"/>
                <w:szCs w:val="22"/>
                <w:lang/>
              </w:rPr>
              <w:t>. Аутомобил креће из мировања и за прве две секунде</w:t>
            </w:r>
            <w:r>
              <w:rPr>
                <w:sz w:val="22"/>
                <w:szCs w:val="22"/>
                <w:lang/>
              </w:rPr>
              <w:t xml:space="preserve"> (</w:t>
            </w:r>
            <w:r w:rsidRPr="006F3ADF">
              <w:rPr>
                <w:position w:val="-12"/>
                <w:sz w:val="22"/>
                <w:szCs w:val="22"/>
                <w:lang/>
              </w:rPr>
              <w:object w:dxaOrig="740" w:dyaOrig="360">
                <v:shape id="_x0000_i1051" type="#_x0000_t75" style="width:37.5pt;height:18pt" o:ole="">
                  <v:imagedata r:id="rId103" o:title=""/>
                </v:shape>
                <o:OLEObject Type="Embed" ProgID="Equation.DSMT4" ShapeID="_x0000_i1051" DrawAspect="Content" ObjectID="_1710877807" r:id="rId104"/>
              </w:object>
            </w:r>
            <w:r>
              <w:rPr>
                <w:sz w:val="22"/>
                <w:szCs w:val="22"/>
                <w:lang/>
              </w:rPr>
              <w:t>)</w:t>
            </w:r>
            <w:r>
              <w:rPr>
                <w:sz w:val="22"/>
                <w:szCs w:val="22"/>
                <w:lang/>
              </w:rPr>
              <w:t xml:space="preserve"> пређе пут </w:t>
            </w:r>
            <w:r w:rsidRPr="00C14516">
              <w:rPr>
                <w:position w:val="-24"/>
                <w:sz w:val="22"/>
                <w:szCs w:val="22"/>
                <w:lang/>
              </w:rPr>
              <w:object w:dxaOrig="900" w:dyaOrig="660">
                <v:shape id="_x0000_i1052" type="#_x0000_t75" style="width:45pt;height:33pt" o:ole="">
                  <v:imagedata r:id="rId105" o:title=""/>
                </v:shape>
                <o:OLEObject Type="Embed" ProgID="Equation.DSMT4" ShapeID="_x0000_i1052" DrawAspect="Content" ObjectID="_1710877808" r:id="rId106"/>
              </w:object>
            </w:r>
            <w:r w:rsidR="00091D2E" w:rsidRPr="00771818">
              <w:rPr>
                <w:b/>
                <w:bCs/>
                <w:sz w:val="22"/>
                <w:szCs w:val="22"/>
              </w:rPr>
              <w:t>[</w:t>
            </w:r>
            <w:r w:rsidR="00091D2E">
              <w:rPr>
                <w:b/>
                <w:bCs/>
                <w:sz w:val="22"/>
                <w:szCs w:val="22"/>
                <w:lang/>
              </w:rPr>
              <w:t>4</w:t>
            </w:r>
            <w:r w:rsidR="00091D2E" w:rsidRPr="00771818">
              <w:rPr>
                <w:b/>
                <w:bCs/>
                <w:sz w:val="22"/>
                <w:szCs w:val="22"/>
                <w:lang/>
              </w:rPr>
              <w:t>п</w:t>
            </w:r>
            <w:r w:rsidR="00091D2E" w:rsidRPr="00771818">
              <w:rPr>
                <w:b/>
                <w:bCs/>
                <w:sz w:val="22"/>
                <w:szCs w:val="22"/>
              </w:rPr>
              <w:t>]</w:t>
            </w:r>
            <w:r>
              <w:rPr>
                <w:sz w:val="22"/>
                <w:szCs w:val="22"/>
                <w:lang/>
              </w:rPr>
              <w:t xml:space="preserve">, </w:t>
            </w:r>
            <w:r>
              <w:rPr>
                <w:sz w:val="22"/>
                <w:szCs w:val="22"/>
                <w:lang/>
              </w:rPr>
              <w:t xml:space="preserve">одакле може да се израчуна његово убрзање </w:t>
            </w:r>
            <w:r w:rsidRPr="00C14516">
              <w:rPr>
                <w:position w:val="-30"/>
                <w:sz w:val="22"/>
                <w:szCs w:val="22"/>
                <w:lang/>
              </w:rPr>
              <w:object w:dxaOrig="1480" w:dyaOrig="680">
                <v:shape id="_x0000_i1053" type="#_x0000_t75" style="width:73.5pt;height:34.5pt" o:ole="">
                  <v:imagedata r:id="rId107" o:title=""/>
                </v:shape>
                <o:OLEObject Type="Embed" ProgID="Equation.DSMT4" ShapeID="_x0000_i1053" DrawAspect="Content" ObjectID="_1710877809" r:id="rId108"/>
              </w:object>
            </w:r>
            <w:r w:rsidR="00091D2E" w:rsidRPr="00771818">
              <w:rPr>
                <w:b/>
                <w:bCs/>
                <w:sz w:val="22"/>
                <w:szCs w:val="22"/>
              </w:rPr>
              <w:t>[</w:t>
            </w:r>
            <w:r w:rsidR="00091D2E">
              <w:rPr>
                <w:b/>
                <w:bCs/>
                <w:sz w:val="22"/>
                <w:szCs w:val="22"/>
                <w:lang/>
              </w:rPr>
              <w:t>2</w:t>
            </w:r>
            <w:r w:rsidR="00091D2E" w:rsidRPr="00771818">
              <w:rPr>
                <w:b/>
                <w:bCs/>
                <w:sz w:val="22"/>
                <w:szCs w:val="22"/>
                <w:lang/>
              </w:rPr>
              <w:t>п</w:t>
            </w:r>
            <w:r w:rsidR="00091D2E" w:rsidRPr="00771818">
              <w:rPr>
                <w:b/>
                <w:bCs/>
                <w:sz w:val="22"/>
                <w:szCs w:val="22"/>
              </w:rPr>
              <w:t>]</w:t>
            </w:r>
            <w:r>
              <w:rPr>
                <w:sz w:val="22"/>
                <w:szCs w:val="22"/>
                <w:lang/>
              </w:rPr>
              <w:t>.</w:t>
            </w:r>
            <w:r w:rsidR="00D2617A">
              <w:rPr>
                <w:sz w:val="22"/>
                <w:szCs w:val="22"/>
                <w:lang/>
              </w:rPr>
              <w:t xml:space="preserve">За прве три секунде </w:t>
            </w:r>
            <w:r w:rsidR="00D2617A">
              <w:rPr>
                <w:sz w:val="22"/>
                <w:szCs w:val="22"/>
                <w:lang/>
              </w:rPr>
              <w:t>(</w:t>
            </w:r>
            <w:r w:rsidR="00D2617A" w:rsidRPr="00C14516">
              <w:rPr>
                <w:position w:val="-12"/>
                <w:sz w:val="22"/>
                <w:szCs w:val="22"/>
                <w:lang/>
              </w:rPr>
              <w:object w:dxaOrig="720" w:dyaOrig="360">
                <v:shape id="_x0000_i1054" type="#_x0000_t75" style="width:36pt;height:18pt" o:ole="">
                  <v:imagedata r:id="rId109" o:title=""/>
                </v:shape>
                <o:OLEObject Type="Embed" ProgID="Equation.DSMT4" ShapeID="_x0000_i1054" DrawAspect="Content" ObjectID="_1710877810" r:id="rId110"/>
              </w:object>
            </w:r>
            <w:r w:rsidR="00D2617A">
              <w:rPr>
                <w:sz w:val="22"/>
                <w:szCs w:val="22"/>
                <w:lang/>
              </w:rPr>
              <w:t xml:space="preserve">) </w:t>
            </w:r>
            <w:r w:rsidR="00D2617A">
              <w:rPr>
                <w:sz w:val="22"/>
                <w:szCs w:val="22"/>
                <w:lang/>
              </w:rPr>
              <w:t xml:space="preserve">пређе пут </w:t>
            </w:r>
            <w:r w:rsidR="00D2617A" w:rsidRPr="00C14516">
              <w:rPr>
                <w:position w:val="-24"/>
                <w:sz w:val="22"/>
                <w:szCs w:val="22"/>
                <w:lang/>
              </w:rPr>
              <w:object w:dxaOrig="840" w:dyaOrig="660">
                <v:shape id="_x0000_i1055" type="#_x0000_t75" style="width:42pt;height:33pt" o:ole="">
                  <v:imagedata r:id="rId111" o:title=""/>
                </v:shape>
                <o:OLEObject Type="Embed" ProgID="Equation.DSMT4" ShapeID="_x0000_i1055" DrawAspect="Content" ObjectID="_1710877811" r:id="rId112"/>
              </w:object>
            </w:r>
            <w:r w:rsidR="00091D2E" w:rsidRPr="00771818">
              <w:rPr>
                <w:b/>
                <w:bCs/>
                <w:sz w:val="22"/>
                <w:szCs w:val="22"/>
              </w:rPr>
              <w:t>[</w:t>
            </w:r>
            <w:r w:rsidR="00091D2E">
              <w:rPr>
                <w:b/>
                <w:bCs/>
                <w:sz w:val="22"/>
                <w:szCs w:val="22"/>
                <w:lang/>
              </w:rPr>
              <w:t>4</w:t>
            </w:r>
            <w:r w:rsidR="00091D2E" w:rsidRPr="00771818">
              <w:rPr>
                <w:b/>
                <w:bCs/>
                <w:sz w:val="22"/>
                <w:szCs w:val="22"/>
                <w:lang/>
              </w:rPr>
              <w:t>п</w:t>
            </w:r>
            <w:r w:rsidR="00091D2E" w:rsidRPr="00771818">
              <w:rPr>
                <w:b/>
                <w:bCs/>
                <w:sz w:val="22"/>
                <w:szCs w:val="22"/>
              </w:rPr>
              <w:t>]</w:t>
            </w:r>
            <w:r w:rsidR="00D2617A">
              <w:rPr>
                <w:sz w:val="22"/>
                <w:szCs w:val="22"/>
                <w:lang/>
              </w:rPr>
              <w:t xml:space="preserve">, </w:t>
            </w:r>
            <w:r w:rsidR="002B159F">
              <w:rPr>
                <w:sz w:val="22"/>
                <w:szCs w:val="22"/>
                <w:lang/>
              </w:rPr>
              <w:t>а за прве четири (</w:t>
            </w:r>
            <w:r w:rsidR="00D2617A" w:rsidRPr="00C14516">
              <w:rPr>
                <w:position w:val="-12"/>
                <w:sz w:val="22"/>
                <w:szCs w:val="22"/>
                <w:lang/>
              </w:rPr>
              <w:object w:dxaOrig="740" w:dyaOrig="360">
                <v:shape id="_x0000_i1056" type="#_x0000_t75" style="width:37.5pt;height:18pt" o:ole="">
                  <v:imagedata r:id="rId113" o:title=""/>
                </v:shape>
                <o:OLEObject Type="Embed" ProgID="Equation.DSMT4" ShapeID="_x0000_i1056" DrawAspect="Content" ObjectID="_1710877812" r:id="rId114"/>
              </w:object>
            </w:r>
            <w:r w:rsidR="00D2617A">
              <w:rPr>
                <w:sz w:val="22"/>
                <w:szCs w:val="22"/>
                <w:lang/>
              </w:rPr>
              <w:t xml:space="preserve">) </w:t>
            </w:r>
            <w:r w:rsidR="00D2617A" w:rsidRPr="00C14516">
              <w:rPr>
                <w:position w:val="-24"/>
                <w:sz w:val="22"/>
                <w:szCs w:val="22"/>
                <w:lang/>
              </w:rPr>
              <w:object w:dxaOrig="840" w:dyaOrig="660">
                <v:shape id="_x0000_i1057" type="#_x0000_t75" style="width:42pt;height:33pt" o:ole="">
                  <v:imagedata r:id="rId115" o:title=""/>
                </v:shape>
                <o:OLEObject Type="Embed" ProgID="Equation.DSMT4" ShapeID="_x0000_i1057" DrawAspect="Content" ObjectID="_1710877813" r:id="rId116"/>
              </w:object>
            </w:r>
            <w:r w:rsidR="00091D2E" w:rsidRPr="00771818">
              <w:rPr>
                <w:b/>
                <w:bCs/>
                <w:sz w:val="22"/>
                <w:szCs w:val="22"/>
              </w:rPr>
              <w:t>[</w:t>
            </w:r>
            <w:r w:rsidR="00091D2E">
              <w:rPr>
                <w:b/>
                <w:bCs/>
                <w:sz w:val="22"/>
                <w:szCs w:val="22"/>
                <w:lang/>
              </w:rPr>
              <w:t>4</w:t>
            </w:r>
            <w:r w:rsidR="00091D2E" w:rsidRPr="00771818">
              <w:rPr>
                <w:b/>
                <w:bCs/>
                <w:sz w:val="22"/>
                <w:szCs w:val="22"/>
                <w:lang/>
              </w:rPr>
              <w:t>п</w:t>
            </w:r>
            <w:r w:rsidR="00091D2E" w:rsidRPr="00771818">
              <w:rPr>
                <w:b/>
                <w:bCs/>
                <w:sz w:val="22"/>
                <w:szCs w:val="22"/>
              </w:rPr>
              <w:t>]</w:t>
            </w:r>
            <w:r w:rsidR="00D2617A">
              <w:rPr>
                <w:sz w:val="22"/>
                <w:szCs w:val="22"/>
                <w:lang/>
              </w:rPr>
              <w:t xml:space="preserve">. Тражени пут у задатку је </w:t>
            </w:r>
            <w:r w:rsidR="00D2617A" w:rsidRPr="00C14516">
              <w:rPr>
                <w:position w:val="-12"/>
                <w:sz w:val="22"/>
                <w:szCs w:val="22"/>
                <w:lang/>
              </w:rPr>
              <w:object w:dxaOrig="999" w:dyaOrig="360">
                <v:shape id="_x0000_i1058" type="#_x0000_t75" style="width:50.25pt;height:18pt" o:ole="">
                  <v:imagedata r:id="rId117" o:title=""/>
                </v:shape>
                <o:OLEObject Type="Embed" ProgID="Equation.DSMT4" ShapeID="_x0000_i1058" DrawAspect="Content" ObjectID="_1710877814" r:id="rId118"/>
              </w:object>
            </w:r>
            <w:r w:rsidR="00091D2E" w:rsidRPr="00771818">
              <w:rPr>
                <w:b/>
                <w:bCs/>
                <w:sz w:val="22"/>
                <w:szCs w:val="22"/>
              </w:rPr>
              <w:t>[</w:t>
            </w:r>
            <w:r w:rsidR="00091D2E">
              <w:rPr>
                <w:b/>
                <w:bCs/>
                <w:sz w:val="22"/>
                <w:szCs w:val="22"/>
                <w:lang/>
              </w:rPr>
              <w:t>3</w:t>
            </w:r>
            <w:r w:rsidR="00091D2E" w:rsidRPr="00771818">
              <w:rPr>
                <w:b/>
                <w:bCs/>
                <w:sz w:val="22"/>
                <w:szCs w:val="22"/>
                <w:lang/>
              </w:rPr>
              <w:t>п</w:t>
            </w:r>
            <w:r w:rsidR="00091D2E" w:rsidRPr="00771818">
              <w:rPr>
                <w:b/>
                <w:bCs/>
                <w:sz w:val="22"/>
                <w:szCs w:val="22"/>
              </w:rPr>
              <w:t>]</w:t>
            </w:r>
            <w:r w:rsidR="00D2617A">
              <w:rPr>
                <w:sz w:val="22"/>
                <w:szCs w:val="22"/>
                <w:lang/>
              </w:rPr>
              <w:t xml:space="preserve">, </w:t>
            </w:r>
            <w:r w:rsidR="00D2617A" w:rsidRPr="00C14516">
              <w:rPr>
                <w:position w:val="-24"/>
                <w:sz w:val="22"/>
                <w:szCs w:val="22"/>
                <w:lang/>
              </w:rPr>
              <w:object w:dxaOrig="2260" w:dyaOrig="620">
                <v:shape id="_x0000_i1059" type="#_x0000_t75" style="width:113.25pt;height:31.5pt" o:ole="">
                  <v:imagedata r:id="rId119" o:title=""/>
                </v:shape>
                <o:OLEObject Type="Embed" ProgID="Equation.DSMT4" ShapeID="_x0000_i1059" DrawAspect="Content" ObjectID="_1710877815" r:id="rId120"/>
              </w:object>
            </w:r>
            <w:r w:rsidR="00091D2E" w:rsidRPr="00771818">
              <w:rPr>
                <w:b/>
                <w:bCs/>
                <w:sz w:val="22"/>
                <w:szCs w:val="22"/>
              </w:rPr>
              <w:t>[</w:t>
            </w:r>
            <w:r w:rsidR="00091D2E">
              <w:rPr>
                <w:b/>
                <w:bCs/>
                <w:sz w:val="22"/>
                <w:szCs w:val="22"/>
                <w:lang/>
              </w:rPr>
              <w:t>2+1</w:t>
            </w:r>
            <w:r w:rsidR="00091D2E" w:rsidRPr="00771818">
              <w:rPr>
                <w:b/>
                <w:bCs/>
                <w:sz w:val="22"/>
                <w:szCs w:val="22"/>
                <w:lang/>
              </w:rPr>
              <w:t>п</w:t>
            </w:r>
            <w:r w:rsidR="00091D2E" w:rsidRPr="00771818">
              <w:rPr>
                <w:b/>
                <w:bCs/>
                <w:sz w:val="22"/>
                <w:szCs w:val="22"/>
              </w:rPr>
              <w:t>]</w:t>
            </w:r>
            <w:r w:rsidR="00091D2E">
              <w:rPr>
                <w:sz w:val="22"/>
                <w:szCs w:val="22"/>
                <w:lang/>
              </w:rPr>
              <w:t>.</w:t>
            </w:r>
          </w:p>
          <w:p w:rsidR="00ED70DA" w:rsidRDefault="00ED70DA" w:rsidP="00965687">
            <w:pPr>
              <w:spacing w:after="240"/>
              <w:jc w:val="both"/>
              <w:rPr>
                <w:bCs/>
                <w:sz w:val="22"/>
                <w:szCs w:val="22"/>
                <w:lang/>
              </w:rPr>
            </w:pPr>
            <w:r>
              <w:rPr>
                <w:bCs/>
                <w:noProof/>
                <w:sz w:val="22"/>
                <w:szCs w:val="22"/>
              </w:rPr>
              <w:drawing>
                <wp:inline distT="0" distB="0" distL="0" distR="0">
                  <wp:extent cx="2331720" cy="868062"/>
                  <wp:effectExtent l="0" t="0" r="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_rešenje_1_nacin_cut1.jpg"/>
                          <pic:cNvPicPr/>
                        </pic:nvPicPr>
                        <pic:blipFill>
                          <a:blip r:embed="rId1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01912" cy="894194"/>
                          </a:xfrm>
                          <a:prstGeom prst="rect">
                            <a:avLst/>
                          </a:prstGeom>
                        </pic:spPr>
                      </pic:pic>
                    </a:graphicData>
                  </a:graphic>
                </wp:inline>
              </w:drawing>
            </w:r>
            <w:r>
              <w:rPr>
                <w:bCs/>
                <w:noProof/>
                <w:sz w:val="22"/>
                <w:szCs w:val="22"/>
              </w:rPr>
              <w:drawing>
                <wp:inline distT="0" distB="0" distL="0" distR="0">
                  <wp:extent cx="2476500" cy="71242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_rešenje_2_nacin_cut1.jpg"/>
                          <pic:cNvPicPr/>
                        </pic:nvPicPr>
                        <pic:blipFill>
                          <a:blip r:embed="rId1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43259" cy="731629"/>
                          </a:xfrm>
                          <a:prstGeom prst="rect">
                            <a:avLst/>
                          </a:prstGeom>
                        </pic:spPr>
                      </pic:pic>
                    </a:graphicData>
                  </a:graphic>
                </wp:inline>
              </w:drawing>
            </w:r>
          </w:p>
          <w:p w:rsidR="00A26DD0" w:rsidRDefault="00A26DD0" w:rsidP="00A26DD0">
            <w:pPr>
              <w:spacing w:after="240"/>
              <w:jc w:val="both"/>
              <w:rPr>
                <w:bCs/>
                <w:sz w:val="22"/>
                <w:szCs w:val="22"/>
                <w:lang/>
              </w:rPr>
            </w:pPr>
            <w:r>
              <w:rPr>
                <w:bCs/>
                <w:sz w:val="22"/>
                <w:szCs w:val="22"/>
                <w:lang/>
              </w:rPr>
              <w:lastRenderedPageBreak/>
              <w:tab/>
              <w:t xml:space="preserve">            Слика 1а</w:t>
            </w:r>
            <w:r>
              <w:rPr>
                <w:bCs/>
                <w:sz w:val="22"/>
                <w:szCs w:val="22"/>
                <w:lang/>
              </w:rPr>
              <w:tab/>
            </w:r>
            <w:r>
              <w:rPr>
                <w:bCs/>
                <w:sz w:val="22"/>
                <w:szCs w:val="22"/>
                <w:lang/>
              </w:rPr>
              <w:tab/>
              <w:t xml:space="preserve">                                           Слика 1б</w:t>
            </w:r>
          </w:p>
          <w:p w:rsidR="00D623C7" w:rsidRPr="002D5A09" w:rsidRDefault="00460F0A" w:rsidP="00C57B57">
            <w:pPr>
              <w:spacing w:after="240"/>
              <w:jc w:val="both"/>
              <w:rPr>
                <w:sz w:val="22"/>
                <w:szCs w:val="22"/>
                <w:lang/>
              </w:rPr>
            </w:pPr>
            <w:r w:rsidRPr="00BF697C">
              <w:rPr>
                <w:b/>
                <w:sz w:val="22"/>
                <w:szCs w:val="22"/>
                <w:bdr w:val="single" w:sz="4" w:space="0" w:color="auto"/>
                <w:lang/>
              </w:rPr>
              <w:t>3.</w:t>
            </w:r>
            <w:r w:rsidR="003F437B" w:rsidRPr="002D5A09">
              <w:rPr>
                <w:b/>
                <w:sz w:val="22"/>
                <w:szCs w:val="22"/>
                <w:lang/>
              </w:rPr>
              <w:t>I начин:</w:t>
            </w:r>
            <w:r w:rsidR="006A49C3" w:rsidRPr="002D5A09">
              <w:rPr>
                <w:sz w:val="22"/>
                <w:szCs w:val="22"/>
                <w:lang/>
              </w:rPr>
              <w:t>Време после ког ће се два камена срести на висини</w:t>
            </w:r>
            <w:r w:rsidR="006A49C3" w:rsidRPr="002D5A09">
              <w:rPr>
                <w:position w:val="-10"/>
                <w:sz w:val="22"/>
                <w:szCs w:val="22"/>
                <w:lang/>
              </w:rPr>
              <w:object w:dxaOrig="760" w:dyaOrig="320">
                <v:shape id="_x0000_i1060" type="#_x0000_t75" style="width:37.5pt;height:16.5pt" o:ole="">
                  <v:imagedata r:id="rId123" o:title=""/>
                </v:shape>
                <o:OLEObject Type="Embed" ProgID="Equation.DSMT4" ShapeID="_x0000_i1060" DrawAspect="Content" ObjectID="_1710877816" r:id="rId124"/>
              </w:object>
            </w:r>
            <w:r w:rsidR="006A49C3" w:rsidRPr="002D5A09">
              <w:rPr>
                <w:sz w:val="22"/>
                <w:szCs w:val="22"/>
                <w:lang/>
              </w:rPr>
              <w:t xml:space="preserve">може да се одреди из пређеног пута првог камена </w:t>
            </w:r>
            <w:r w:rsidR="002D5A09" w:rsidRPr="002D5A09">
              <w:rPr>
                <w:position w:val="-24"/>
                <w:sz w:val="22"/>
                <w:szCs w:val="22"/>
                <w:lang/>
              </w:rPr>
              <w:object w:dxaOrig="1219" w:dyaOrig="660">
                <v:shape id="_x0000_i1061" type="#_x0000_t75" style="width:60.75pt;height:33pt" o:ole="">
                  <v:imagedata r:id="rId125" o:title=""/>
                </v:shape>
                <o:OLEObject Type="Embed" ProgID="Equation.DSMT4" ShapeID="_x0000_i1061" DrawAspect="Content" ObjectID="_1710877817" r:id="rId126"/>
              </w:object>
            </w:r>
            <w:r w:rsidR="008C1473" w:rsidRPr="002D5A09">
              <w:rPr>
                <w:b/>
                <w:bCs/>
                <w:sz w:val="22"/>
                <w:szCs w:val="22"/>
              </w:rPr>
              <w:t>[</w:t>
            </w:r>
            <w:r w:rsidR="008C1473" w:rsidRPr="002D5A09">
              <w:rPr>
                <w:b/>
                <w:bCs/>
                <w:sz w:val="22"/>
                <w:szCs w:val="22"/>
                <w:lang/>
              </w:rPr>
              <w:t>2п</w:t>
            </w:r>
            <w:r w:rsidR="008C1473" w:rsidRPr="002D5A09">
              <w:rPr>
                <w:b/>
                <w:bCs/>
                <w:sz w:val="22"/>
                <w:szCs w:val="22"/>
              </w:rPr>
              <w:t>]</w:t>
            </w:r>
            <w:r w:rsidR="006A49C3" w:rsidRPr="002D5A09">
              <w:rPr>
                <w:sz w:val="22"/>
                <w:szCs w:val="22"/>
                <w:lang/>
              </w:rPr>
              <w:t xml:space="preserve">, </w:t>
            </w:r>
            <w:r w:rsidR="008C1473" w:rsidRPr="002D5A09">
              <w:rPr>
                <w:sz w:val="22"/>
                <w:szCs w:val="22"/>
                <w:lang/>
              </w:rPr>
              <w:t xml:space="preserve">одакле је </w:t>
            </w:r>
            <w:r w:rsidR="002D5A09" w:rsidRPr="002D5A09">
              <w:rPr>
                <w:position w:val="-30"/>
                <w:sz w:val="22"/>
                <w:szCs w:val="22"/>
                <w:lang/>
              </w:rPr>
              <w:object w:dxaOrig="2040" w:dyaOrig="740">
                <v:shape id="_x0000_i1062" type="#_x0000_t75" style="width:102pt;height:37.5pt" o:ole="">
                  <v:imagedata r:id="rId127" o:title=""/>
                </v:shape>
                <o:OLEObject Type="Embed" ProgID="Equation.DSMT4" ShapeID="_x0000_i1062" DrawAspect="Content" ObjectID="_1710877818" r:id="rId128"/>
              </w:object>
            </w:r>
            <w:r w:rsidR="008C1473" w:rsidRPr="002D5A09">
              <w:rPr>
                <w:b/>
                <w:bCs/>
                <w:sz w:val="22"/>
                <w:szCs w:val="22"/>
              </w:rPr>
              <w:t>[</w:t>
            </w:r>
            <w:r w:rsidR="008C1473" w:rsidRPr="002D5A09">
              <w:rPr>
                <w:b/>
                <w:bCs/>
                <w:sz w:val="22"/>
                <w:szCs w:val="22"/>
                <w:lang/>
              </w:rPr>
              <w:t>2п</w:t>
            </w:r>
            <w:r w:rsidR="008C1473" w:rsidRPr="002D5A09">
              <w:rPr>
                <w:b/>
                <w:bCs/>
                <w:sz w:val="22"/>
                <w:szCs w:val="22"/>
              </w:rPr>
              <w:t>]</w:t>
            </w:r>
            <w:r w:rsidR="006A49C3" w:rsidRPr="002D5A09">
              <w:rPr>
                <w:sz w:val="22"/>
                <w:szCs w:val="22"/>
                <w:lang/>
              </w:rPr>
              <w:t xml:space="preserve">. </w:t>
            </w:r>
            <w:r w:rsidR="003F437B" w:rsidRPr="002D5A09">
              <w:rPr>
                <w:sz w:val="22"/>
                <w:szCs w:val="22"/>
                <w:lang/>
              </w:rPr>
              <w:t>Висина на којој се налази први камен у зависно</w:t>
            </w:r>
            <w:r w:rsidR="006A49C3" w:rsidRPr="002D5A09">
              <w:rPr>
                <w:sz w:val="22"/>
                <w:szCs w:val="22"/>
                <w:lang/>
              </w:rPr>
              <w:t>с</w:t>
            </w:r>
            <w:r w:rsidR="003F437B" w:rsidRPr="002D5A09">
              <w:rPr>
                <w:sz w:val="22"/>
                <w:szCs w:val="22"/>
                <w:lang/>
              </w:rPr>
              <w:t xml:space="preserve">ти од времена је </w:t>
            </w:r>
            <w:r w:rsidR="003F437B" w:rsidRPr="002D5A09">
              <w:rPr>
                <w:position w:val="-4"/>
                <w:sz w:val="22"/>
                <w:szCs w:val="22"/>
                <w:lang/>
              </w:rPr>
              <w:object w:dxaOrig="180" w:dyaOrig="279">
                <v:shape id="_x0000_i1063" type="#_x0000_t75" style="width:9pt;height:13.5pt" o:ole="">
                  <v:imagedata r:id="rId129" o:title=""/>
                </v:shape>
                <o:OLEObject Type="Embed" ProgID="Equation.DSMT4" ShapeID="_x0000_i1063" DrawAspect="Content" ObjectID="_1710877819" r:id="rId130"/>
              </w:object>
            </w:r>
            <w:r w:rsidR="003F437B" w:rsidRPr="002D5A09">
              <w:rPr>
                <w:position w:val="-24"/>
                <w:sz w:val="22"/>
                <w:szCs w:val="22"/>
                <w:lang/>
              </w:rPr>
              <w:object w:dxaOrig="1320" w:dyaOrig="660">
                <v:shape id="_x0000_i1064" type="#_x0000_t75" style="width:66pt;height:33pt" o:ole="">
                  <v:imagedata r:id="rId131" o:title=""/>
                </v:shape>
                <o:OLEObject Type="Embed" ProgID="Equation.DSMT4" ShapeID="_x0000_i1064" DrawAspect="Content" ObjectID="_1710877820" r:id="rId132"/>
              </w:object>
            </w:r>
            <w:r w:rsidR="008C1473" w:rsidRPr="002D5A09">
              <w:rPr>
                <w:b/>
                <w:bCs/>
                <w:sz w:val="22"/>
                <w:szCs w:val="22"/>
              </w:rPr>
              <w:t>[</w:t>
            </w:r>
            <w:r w:rsidR="008C1473" w:rsidRPr="002D5A09">
              <w:rPr>
                <w:b/>
                <w:bCs/>
                <w:sz w:val="22"/>
                <w:szCs w:val="22"/>
                <w:lang/>
              </w:rPr>
              <w:t>5п</w:t>
            </w:r>
            <w:r w:rsidR="008C1473" w:rsidRPr="002D5A09">
              <w:rPr>
                <w:b/>
                <w:bCs/>
                <w:sz w:val="22"/>
                <w:szCs w:val="22"/>
              </w:rPr>
              <w:t>]</w:t>
            </w:r>
            <w:r w:rsidR="008121B6" w:rsidRPr="002D5A09">
              <w:rPr>
                <w:sz w:val="22"/>
                <w:szCs w:val="22"/>
                <w:lang/>
              </w:rPr>
              <w:t xml:space="preserve">, </w:t>
            </w:r>
            <w:r w:rsidR="008121B6" w:rsidRPr="002D5A09">
              <w:rPr>
                <w:sz w:val="22"/>
                <w:szCs w:val="22"/>
                <w:lang/>
              </w:rPr>
              <w:t>а други</w:t>
            </w:r>
            <w:r w:rsidR="003F437B" w:rsidRPr="002D5A09">
              <w:rPr>
                <w:position w:val="-24"/>
                <w:sz w:val="22"/>
                <w:szCs w:val="22"/>
                <w:lang/>
              </w:rPr>
              <w:object w:dxaOrig="1840" w:dyaOrig="660">
                <v:shape id="_x0000_i1065" type="#_x0000_t75" style="width:91.5pt;height:33pt" o:ole="">
                  <v:imagedata r:id="rId133" o:title=""/>
                </v:shape>
                <o:OLEObject Type="Embed" ProgID="Equation.DSMT4" ShapeID="_x0000_i1065" DrawAspect="Content" ObjectID="_1710877821" r:id="rId134"/>
              </w:object>
            </w:r>
            <w:r w:rsidR="008C1473" w:rsidRPr="002D5A09">
              <w:rPr>
                <w:b/>
                <w:bCs/>
                <w:sz w:val="22"/>
                <w:szCs w:val="22"/>
              </w:rPr>
              <w:t>[</w:t>
            </w:r>
            <w:r w:rsidR="008C1473" w:rsidRPr="002D5A09">
              <w:rPr>
                <w:b/>
                <w:bCs/>
                <w:sz w:val="22"/>
                <w:szCs w:val="22"/>
                <w:lang/>
              </w:rPr>
              <w:t>5п</w:t>
            </w:r>
            <w:r w:rsidR="008C1473" w:rsidRPr="002D5A09">
              <w:rPr>
                <w:b/>
                <w:bCs/>
                <w:sz w:val="22"/>
                <w:szCs w:val="22"/>
              </w:rPr>
              <w:t>]</w:t>
            </w:r>
            <w:r w:rsidR="008121B6" w:rsidRPr="002D5A09">
              <w:rPr>
                <w:sz w:val="22"/>
                <w:szCs w:val="22"/>
                <w:lang/>
              </w:rPr>
              <w:t xml:space="preserve">. У тренутку </w:t>
            </w:r>
            <w:r w:rsidR="006A49C3" w:rsidRPr="002D5A09">
              <w:rPr>
                <w:sz w:val="22"/>
                <w:szCs w:val="22"/>
                <w:lang/>
              </w:rPr>
              <w:t>сусрета</w:t>
            </w:r>
            <w:r w:rsidR="002D5A09" w:rsidRPr="002D5A09">
              <w:rPr>
                <w:position w:val="-12"/>
                <w:sz w:val="22"/>
                <w:szCs w:val="22"/>
                <w:lang/>
              </w:rPr>
              <w:object w:dxaOrig="700" w:dyaOrig="360">
                <v:shape id="_x0000_i1066" type="#_x0000_t75" style="width:34.5pt;height:18pt" o:ole="">
                  <v:imagedata r:id="rId135" o:title=""/>
                </v:shape>
                <o:OLEObject Type="Embed" ProgID="Equation.DSMT4" ShapeID="_x0000_i1066" DrawAspect="Content" ObjectID="_1710877822" r:id="rId136"/>
              </w:object>
            </w:r>
            <w:r w:rsidR="006A49C3" w:rsidRPr="002D5A09">
              <w:rPr>
                <w:sz w:val="22"/>
                <w:szCs w:val="22"/>
                <w:lang/>
              </w:rPr>
              <w:t xml:space="preserve">, висине су једнаке </w:t>
            </w:r>
            <w:r w:rsidR="006A49C3" w:rsidRPr="002D5A09">
              <w:rPr>
                <w:position w:val="-12"/>
                <w:sz w:val="22"/>
                <w:szCs w:val="22"/>
                <w:lang/>
              </w:rPr>
              <w:object w:dxaOrig="680" w:dyaOrig="360">
                <v:shape id="_x0000_i1067" type="#_x0000_t75" style="width:34.5pt;height:18pt" o:ole="">
                  <v:imagedata r:id="rId137" o:title=""/>
                </v:shape>
                <o:OLEObject Type="Embed" ProgID="Equation.DSMT4" ShapeID="_x0000_i1067" DrawAspect="Content" ObjectID="_1710877823" r:id="rId138"/>
              </w:object>
            </w:r>
            <w:r w:rsidR="002D5A09" w:rsidRPr="002D5A09">
              <w:rPr>
                <w:b/>
                <w:bCs/>
                <w:sz w:val="22"/>
                <w:szCs w:val="22"/>
              </w:rPr>
              <w:t>[</w:t>
            </w:r>
            <w:r w:rsidR="002D5A09" w:rsidRPr="002D5A09">
              <w:rPr>
                <w:b/>
                <w:bCs/>
                <w:sz w:val="22"/>
                <w:szCs w:val="22"/>
                <w:lang/>
              </w:rPr>
              <w:t>2п</w:t>
            </w:r>
            <w:r w:rsidR="002D5A09" w:rsidRPr="002D5A09">
              <w:rPr>
                <w:b/>
                <w:bCs/>
                <w:sz w:val="22"/>
                <w:szCs w:val="22"/>
              </w:rPr>
              <w:t>]</w:t>
            </w:r>
            <w:r w:rsidR="006A49C3" w:rsidRPr="002D5A09">
              <w:rPr>
                <w:sz w:val="22"/>
                <w:szCs w:val="22"/>
                <w:lang/>
              </w:rPr>
              <w:t xml:space="preserve">, </w:t>
            </w:r>
            <w:r w:rsidR="006A49C3" w:rsidRPr="002D5A09">
              <w:rPr>
                <w:sz w:val="22"/>
                <w:szCs w:val="22"/>
                <w:lang/>
              </w:rPr>
              <w:t>па се заменом израза</w:t>
            </w:r>
            <w:r w:rsidR="008C1473" w:rsidRPr="002D5A09">
              <w:rPr>
                <w:sz w:val="22"/>
                <w:szCs w:val="22"/>
                <w:lang/>
              </w:rPr>
              <w:t xml:space="preserve"> за висине</w:t>
            </w:r>
            <w:r w:rsidR="006A49C3" w:rsidRPr="002D5A09">
              <w:rPr>
                <w:sz w:val="22"/>
                <w:szCs w:val="22"/>
                <w:lang/>
              </w:rPr>
              <w:t xml:space="preserve"> добија почетна брзина другог камена </w:t>
            </w:r>
            <w:r w:rsidR="002D5A09" w:rsidRPr="002D5A09">
              <w:rPr>
                <w:position w:val="-30"/>
                <w:sz w:val="22"/>
                <w:szCs w:val="22"/>
                <w:lang/>
              </w:rPr>
              <w:object w:dxaOrig="2120" w:dyaOrig="680">
                <v:shape id="_x0000_i1068" type="#_x0000_t75" style="width:106.5pt;height:34.5pt" o:ole="">
                  <v:imagedata r:id="rId139" o:title=""/>
                </v:shape>
                <o:OLEObject Type="Embed" ProgID="Equation.DSMT4" ShapeID="_x0000_i1068" DrawAspect="Content" ObjectID="_1710877824" r:id="rId140"/>
              </w:object>
            </w:r>
            <w:r w:rsidR="008C1473" w:rsidRPr="002D5A09">
              <w:rPr>
                <w:b/>
                <w:bCs/>
                <w:sz w:val="22"/>
                <w:szCs w:val="22"/>
              </w:rPr>
              <w:t>[</w:t>
            </w:r>
            <w:r w:rsidR="002D5A09" w:rsidRPr="002D5A09">
              <w:rPr>
                <w:b/>
                <w:bCs/>
                <w:sz w:val="22"/>
                <w:szCs w:val="22"/>
                <w:lang/>
              </w:rPr>
              <w:t>3</w:t>
            </w:r>
            <w:r w:rsidR="008C1473" w:rsidRPr="002D5A09">
              <w:rPr>
                <w:b/>
                <w:bCs/>
                <w:sz w:val="22"/>
                <w:szCs w:val="22"/>
                <w:lang/>
              </w:rPr>
              <w:t>+1п</w:t>
            </w:r>
            <w:r w:rsidR="008C1473" w:rsidRPr="002D5A09">
              <w:rPr>
                <w:b/>
                <w:bCs/>
                <w:sz w:val="22"/>
                <w:szCs w:val="22"/>
              </w:rPr>
              <w:t>]</w:t>
            </w:r>
            <w:r w:rsidR="008C1473" w:rsidRPr="002D5A09">
              <w:rPr>
                <w:b/>
                <w:bCs/>
                <w:sz w:val="22"/>
                <w:szCs w:val="22"/>
                <w:lang/>
              </w:rPr>
              <w:t>.</w:t>
            </w:r>
          </w:p>
          <w:p w:rsidR="00757D26" w:rsidRPr="00C14516" w:rsidRDefault="008C1473" w:rsidP="00C57B57">
            <w:pPr>
              <w:spacing w:after="240"/>
              <w:jc w:val="both"/>
              <w:rPr>
                <w:sz w:val="22"/>
                <w:szCs w:val="22"/>
                <w:lang/>
              </w:rPr>
            </w:pPr>
            <w:r>
              <w:rPr>
                <w:b/>
                <w:sz w:val="22"/>
                <w:szCs w:val="22"/>
                <w:lang/>
              </w:rPr>
              <w:t>I</w:t>
            </w:r>
            <w:r>
              <w:rPr>
                <w:b/>
                <w:sz w:val="22"/>
                <w:szCs w:val="22"/>
              </w:rPr>
              <w:t>I</w:t>
            </w:r>
            <w:r>
              <w:rPr>
                <w:b/>
                <w:sz w:val="22"/>
                <w:szCs w:val="22"/>
                <w:lang/>
              </w:rPr>
              <w:t xml:space="preserve"> начин:</w:t>
            </w:r>
            <w:r>
              <w:rPr>
                <w:sz w:val="22"/>
                <w:szCs w:val="22"/>
                <w:lang/>
              </w:rPr>
              <w:t xml:space="preserve">Први камен слободно пада са висине </w:t>
            </w:r>
            <w:r w:rsidRPr="00C14516">
              <w:rPr>
                <w:position w:val="-4"/>
                <w:sz w:val="22"/>
                <w:szCs w:val="22"/>
                <w:lang/>
              </w:rPr>
              <w:object w:dxaOrig="279" w:dyaOrig="260">
                <v:shape id="_x0000_i1069" type="#_x0000_t75" style="width:13.5pt;height:12.75pt" o:ole="">
                  <v:imagedata r:id="rId141" o:title=""/>
                </v:shape>
                <o:OLEObject Type="Embed" ProgID="Equation.DSMT4" ShapeID="_x0000_i1069" DrawAspect="Content" ObjectID="_1710877825" r:id="rId142"/>
              </w:object>
            </w:r>
            <w:r>
              <w:rPr>
                <w:sz w:val="22"/>
                <w:szCs w:val="22"/>
                <w:lang/>
              </w:rPr>
              <w:t xml:space="preserve"> и за његово кретање до места сусрета важи </w:t>
            </w:r>
            <w:r w:rsidRPr="00C14516">
              <w:rPr>
                <w:position w:val="-24"/>
                <w:sz w:val="22"/>
                <w:szCs w:val="22"/>
                <w:lang/>
              </w:rPr>
              <w:object w:dxaOrig="1219" w:dyaOrig="660">
                <v:shape id="_x0000_i1070" type="#_x0000_t75" style="width:60.75pt;height:33pt" o:ole="">
                  <v:imagedata r:id="rId143" o:title=""/>
                </v:shape>
                <o:OLEObject Type="Embed" ProgID="Equation.DSMT4" ShapeID="_x0000_i1070" DrawAspect="Content" ObjectID="_1710877826" r:id="rId144"/>
              </w:object>
            </w:r>
            <w:r w:rsidRPr="00771818">
              <w:rPr>
                <w:b/>
                <w:bCs/>
                <w:sz w:val="22"/>
                <w:szCs w:val="22"/>
              </w:rPr>
              <w:t>[</w:t>
            </w:r>
            <w:r>
              <w:rPr>
                <w:b/>
                <w:bCs/>
                <w:sz w:val="22"/>
                <w:szCs w:val="22"/>
                <w:lang/>
              </w:rPr>
              <w:t>2</w:t>
            </w:r>
            <w:r w:rsidRPr="00771818">
              <w:rPr>
                <w:b/>
                <w:bCs/>
                <w:sz w:val="22"/>
                <w:szCs w:val="22"/>
                <w:lang/>
              </w:rPr>
              <w:t>п</w:t>
            </w:r>
            <w:r w:rsidRPr="00771818">
              <w:rPr>
                <w:b/>
                <w:bCs/>
                <w:sz w:val="22"/>
                <w:szCs w:val="22"/>
              </w:rPr>
              <w:t>]</w:t>
            </w:r>
            <w:r>
              <w:rPr>
                <w:sz w:val="22"/>
                <w:szCs w:val="22"/>
                <w:lang/>
              </w:rPr>
              <w:t xml:space="preserve">, одакле може да се нађе време до сусрета </w:t>
            </w:r>
            <w:r w:rsidRPr="00C14516">
              <w:rPr>
                <w:position w:val="-30"/>
                <w:sz w:val="22"/>
                <w:szCs w:val="22"/>
                <w:lang/>
              </w:rPr>
              <w:object w:dxaOrig="2040" w:dyaOrig="740">
                <v:shape id="_x0000_i1071" type="#_x0000_t75" style="width:102pt;height:37.5pt" o:ole="">
                  <v:imagedata r:id="rId145" o:title=""/>
                </v:shape>
                <o:OLEObject Type="Embed" ProgID="Equation.DSMT4" ShapeID="_x0000_i1071" DrawAspect="Content" ObjectID="_1710877827" r:id="rId146"/>
              </w:object>
            </w:r>
            <w:r w:rsidRPr="00771818">
              <w:rPr>
                <w:b/>
                <w:bCs/>
                <w:sz w:val="22"/>
                <w:szCs w:val="22"/>
              </w:rPr>
              <w:t>[</w:t>
            </w:r>
            <w:r>
              <w:rPr>
                <w:b/>
                <w:bCs/>
                <w:sz w:val="22"/>
                <w:szCs w:val="22"/>
                <w:lang/>
              </w:rPr>
              <w:t>2</w:t>
            </w:r>
            <w:r w:rsidRPr="00771818">
              <w:rPr>
                <w:b/>
                <w:bCs/>
                <w:sz w:val="22"/>
                <w:szCs w:val="22"/>
                <w:lang/>
              </w:rPr>
              <w:t>п</w:t>
            </w:r>
            <w:r w:rsidRPr="00771818">
              <w:rPr>
                <w:b/>
                <w:bCs/>
                <w:sz w:val="22"/>
                <w:szCs w:val="22"/>
              </w:rPr>
              <w:t>]</w:t>
            </w:r>
            <w:r>
              <w:rPr>
                <w:sz w:val="22"/>
                <w:szCs w:val="22"/>
                <w:lang/>
              </w:rPr>
              <w:t xml:space="preserve">.  </w:t>
            </w:r>
            <w:r w:rsidR="00C14516">
              <w:rPr>
                <w:sz w:val="22"/>
                <w:szCs w:val="22"/>
                <w:lang/>
              </w:rPr>
              <w:t xml:space="preserve">За хитац навише другог камена је </w:t>
            </w:r>
            <w:r w:rsidR="00C14516" w:rsidRPr="00C14516">
              <w:rPr>
                <w:position w:val="-12"/>
                <w:sz w:val="22"/>
                <w:szCs w:val="22"/>
                <w:lang/>
              </w:rPr>
              <w:object w:dxaOrig="1120" w:dyaOrig="360">
                <v:shape id="_x0000_i1072" type="#_x0000_t75" style="width:55.5pt;height:18pt" o:ole="">
                  <v:imagedata r:id="rId147" o:title=""/>
                </v:shape>
                <o:OLEObject Type="Embed" ProgID="Equation.DSMT4" ShapeID="_x0000_i1072" DrawAspect="Content" ObjectID="_1710877828" r:id="rId148"/>
              </w:object>
            </w:r>
            <w:r w:rsidR="00C14516">
              <w:rPr>
                <w:sz w:val="22"/>
                <w:szCs w:val="22"/>
                <w:lang/>
              </w:rPr>
              <w:t>,</w:t>
            </w:r>
            <w:r w:rsidR="00C14516">
              <w:rPr>
                <w:sz w:val="22"/>
                <w:szCs w:val="22"/>
                <w:lang/>
              </w:rPr>
              <w:t xml:space="preserve"> тј. </w:t>
            </w:r>
            <w:r w:rsidR="00C14516" w:rsidRPr="00C14516">
              <w:rPr>
                <w:position w:val="-12"/>
                <w:sz w:val="22"/>
                <w:szCs w:val="22"/>
                <w:lang/>
              </w:rPr>
              <w:object w:dxaOrig="780" w:dyaOrig="360">
                <v:shape id="_x0000_i1073" type="#_x0000_t75" style="width:39pt;height:18pt" o:ole="">
                  <v:imagedata r:id="rId149" o:title=""/>
                </v:shape>
                <o:OLEObject Type="Embed" ProgID="Equation.DSMT4" ShapeID="_x0000_i1073" DrawAspect="Content" ObjectID="_1710877829" r:id="rId150"/>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и </w:t>
            </w:r>
            <w:r w:rsidR="00C14516" w:rsidRPr="00C14516">
              <w:rPr>
                <w:position w:val="-24"/>
                <w:sz w:val="22"/>
                <w:szCs w:val="22"/>
                <w:lang/>
              </w:rPr>
              <w:object w:dxaOrig="1420" w:dyaOrig="660">
                <v:shape id="_x0000_i1074" type="#_x0000_t75" style="width:70.5pt;height:33pt" o:ole="">
                  <v:imagedata r:id="rId151" o:title=""/>
                </v:shape>
                <o:OLEObject Type="Embed" ProgID="Equation.DSMT4" ShapeID="_x0000_i1074" DrawAspect="Content" ObjectID="_1710877830" r:id="rId152"/>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w:t>
            </w:r>
            <w:r w:rsidR="00C14516">
              <w:rPr>
                <w:sz w:val="22"/>
                <w:szCs w:val="22"/>
                <w:lang/>
              </w:rPr>
              <w:t xml:space="preserve"> тј.</w:t>
            </w:r>
            <w:r w:rsidR="00C14516" w:rsidRPr="00C14516">
              <w:rPr>
                <w:position w:val="-24"/>
                <w:sz w:val="22"/>
                <w:szCs w:val="22"/>
                <w:lang/>
              </w:rPr>
              <w:object w:dxaOrig="880" w:dyaOrig="660">
                <v:shape id="_x0000_i1075" type="#_x0000_t75" style="width:43.5pt;height:33pt" o:ole="">
                  <v:imagedata r:id="rId153" o:title=""/>
                </v:shape>
                <o:OLEObject Type="Embed" ProgID="Equation.DSMT4" ShapeID="_x0000_i1075" DrawAspect="Content" ObjectID="_1710877831" r:id="rId154"/>
              </w:object>
            </w:r>
            <w:r w:rsidR="00C14516" w:rsidRPr="00771818">
              <w:rPr>
                <w:b/>
                <w:bCs/>
                <w:sz w:val="22"/>
                <w:szCs w:val="22"/>
              </w:rPr>
              <w:t>[</w:t>
            </w:r>
            <w:r w:rsidR="00C14516">
              <w:rPr>
                <w:b/>
                <w:bCs/>
                <w:sz w:val="22"/>
                <w:szCs w:val="22"/>
                <w:lang/>
              </w:rPr>
              <w:t>1</w:t>
            </w:r>
            <w:r w:rsidR="00C14516" w:rsidRPr="00771818">
              <w:rPr>
                <w:b/>
                <w:bCs/>
                <w:sz w:val="22"/>
                <w:szCs w:val="22"/>
                <w:lang/>
              </w:rPr>
              <w:t>п</w:t>
            </w:r>
            <w:r w:rsidR="00C14516" w:rsidRPr="00771818">
              <w:rPr>
                <w:b/>
                <w:bCs/>
                <w:sz w:val="22"/>
                <w:szCs w:val="22"/>
              </w:rPr>
              <w:t>]</w:t>
            </w:r>
            <w:r w:rsidR="00C14516">
              <w:rPr>
                <w:sz w:val="22"/>
                <w:szCs w:val="22"/>
                <w:lang/>
              </w:rPr>
              <w:t xml:space="preserve">. </w:t>
            </w:r>
            <w:r w:rsidR="008F3E15">
              <w:rPr>
                <w:sz w:val="22"/>
                <w:szCs w:val="22"/>
                <w:lang/>
              </w:rPr>
              <w:t>Д</w:t>
            </w:r>
            <w:r w:rsidR="00C14516">
              <w:rPr>
                <w:sz w:val="22"/>
                <w:szCs w:val="22"/>
                <w:lang/>
              </w:rPr>
              <w:t xml:space="preserve">руги камен слободно пада са висине </w:t>
            </w:r>
            <w:r w:rsidR="00C14516" w:rsidRPr="00147E8C">
              <w:rPr>
                <w:position w:val="-12"/>
              </w:rPr>
              <w:object w:dxaOrig="760" w:dyaOrig="360">
                <v:shape id="_x0000_i1076" type="#_x0000_t75" style="width:37.5pt;height:18pt" o:ole="">
                  <v:imagedata r:id="rId155" o:title=""/>
                </v:shape>
                <o:OLEObject Type="Embed" ProgID="Equation.DSMT4" ShapeID="_x0000_i1076" DrawAspect="Content" ObjectID="_1710877832" r:id="rId156"/>
              </w:object>
            </w:r>
            <w:r w:rsidR="00C14516">
              <w:rPr>
                <w:lang/>
              </w:rPr>
              <w:t xml:space="preserve"> и за његово кретање до места сусрета</w:t>
            </w:r>
            <w:r w:rsidR="00C14516">
              <w:rPr>
                <w:sz w:val="22"/>
                <w:szCs w:val="22"/>
                <w:lang/>
              </w:rPr>
              <w:t xml:space="preserve"> важи</w:t>
            </w:r>
            <w:r w:rsidR="00C14516" w:rsidRPr="00C14516">
              <w:rPr>
                <w:position w:val="-24"/>
                <w:sz w:val="22"/>
                <w:szCs w:val="22"/>
                <w:lang/>
              </w:rPr>
              <w:object w:dxaOrig="1719" w:dyaOrig="660">
                <v:shape id="_x0000_i1077" type="#_x0000_t75" style="width:85.5pt;height:33pt" o:ole="">
                  <v:imagedata r:id="rId157" o:title=""/>
                </v:shape>
                <o:OLEObject Type="Embed" ProgID="Equation.DSMT4" ShapeID="_x0000_i1077" DrawAspect="Content" ObjectID="_1710877833" r:id="rId158"/>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w:t>
            </w:r>
            <w:r w:rsidR="00C14516">
              <w:rPr>
                <w:sz w:val="22"/>
                <w:szCs w:val="22"/>
                <w:lang/>
              </w:rPr>
              <w:t xml:space="preserve">У овај израз се замени израз за </w:t>
            </w:r>
            <w:r w:rsidR="00C14516" w:rsidRPr="00147E8C">
              <w:rPr>
                <w:position w:val="-12"/>
              </w:rPr>
              <w:object w:dxaOrig="260" w:dyaOrig="360">
                <v:shape id="_x0000_i1078" type="#_x0000_t75" style="width:12.75pt;height:18pt" o:ole="">
                  <v:imagedata r:id="rId159" o:title=""/>
                </v:shape>
                <o:OLEObject Type="Embed" ProgID="Equation.DSMT4" ShapeID="_x0000_i1078" DrawAspect="Content" ObjectID="_1710877834" r:id="rId160"/>
              </w:object>
            </w:r>
            <w:r w:rsidR="00C14516">
              <w:rPr>
                <w:sz w:val="22"/>
                <w:szCs w:val="22"/>
                <w:lang/>
              </w:rPr>
              <w:t xml:space="preserve"> иискористи веза</w:t>
            </w:r>
            <w:r w:rsidR="00C14516">
              <w:rPr>
                <w:sz w:val="22"/>
                <w:szCs w:val="22"/>
                <w:lang/>
              </w:rPr>
              <w:t xml:space="preserve"> између времена кретања </w:t>
            </w:r>
            <w:r w:rsidR="00C14516" w:rsidRPr="00C14516">
              <w:rPr>
                <w:position w:val="-12"/>
                <w:sz w:val="22"/>
                <w:szCs w:val="22"/>
                <w:lang/>
              </w:rPr>
              <w:object w:dxaOrig="960" w:dyaOrig="360">
                <v:shape id="_x0000_i1079" type="#_x0000_t75" style="width:48pt;height:18pt" o:ole="">
                  <v:imagedata r:id="rId161" o:title=""/>
                </v:shape>
                <o:OLEObject Type="Embed" ProgID="Equation.DSMT4" ShapeID="_x0000_i1079" DrawAspect="Content" ObjectID="_1710877835" r:id="rId162"/>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sz w:val="22"/>
                <w:szCs w:val="22"/>
                <w:lang/>
              </w:rPr>
              <w:t xml:space="preserve">, тако да је </w:t>
            </w:r>
            <w:r w:rsidR="00C14516" w:rsidRPr="00147E8C">
              <w:rPr>
                <w:position w:val="-24"/>
              </w:rPr>
              <w:object w:dxaOrig="7260" w:dyaOrig="700">
                <v:shape id="_x0000_i1080" type="#_x0000_t75" style="width:363.75pt;height:34.5pt" o:ole="">
                  <v:imagedata r:id="rId163" o:title=""/>
                </v:shape>
                <o:OLEObject Type="Embed" ProgID="Equation.DSMT4" ShapeID="_x0000_i1080" DrawAspect="Content" ObjectID="_1710877836" r:id="rId164"/>
              </w:object>
            </w:r>
            <w:r w:rsidR="00C14516">
              <w:rPr>
                <w:lang/>
              </w:rPr>
              <w:t xml:space="preserve">, одакле се добија да је </w:t>
            </w:r>
            <w:r w:rsidR="00C14516" w:rsidRPr="00C14516">
              <w:rPr>
                <w:position w:val="-32"/>
                <w:lang/>
              </w:rPr>
              <w:object w:dxaOrig="2659" w:dyaOrig="760">
                <v:shape id="_x0000_i1081" type="#_x0000_t75" style="width:132.75pt;height:37.5pt" o:ole="">
                  <v:imagedata r:id="rId165" o:title=""/>
                </v:shape>
                <o:OLEObject Type="Embed" ProgID="Equation.DSMT4" ShapeID="_x0000_i1081" DrawAspect="Content" ObjectID="_1710877837" r:id="rId166"/>
              </w:object>
            </w:r>
            <w:r w:rsidR="00C14516" w:rsidRPr="00771818">
              <w:rPr>
                <w:b/>
                <w:bCs/>
                <w:sz w:val="22"/>
                <w:szCs w:val="22"/>
              </w:rPr>
              <w:t>[</w:t>
            </w:r>
            <w:r w:rsidR="00C14516">
              <w:rPr>
                <w:b/>
                <w:bCs/>
                <w:sz w:val="22"/>
                <w:szCs w:val="22"/>
                <w:lang/>
              </w:rPr>
              <w:t>5</w:t>
            </w:r>
            <w:r w:rsidR="00C14516" w:rsidRPr="00771818">
              <w:rPr>
                <w:b/>
                <w:bCs/>
                <w:sz w:val="22"/>
                <w:szCs w:val="22"/>
                <w:lang/>
              </w:rPr>
              <w:t>п</w:t>
            </w:r>
            <w:r w:rsidR="00C14516" w:rsidRPr="00771818">
              <w:rPr>
                <w:b/>
                <w:bCs/>
                <w:sz w:val="22"/>
                <w:szCs w:val="22"/>
              </w:rPr>
              <w:t>]</w:t>
            </w:r>
            <w:r w:rsidR="00C14516">
              <w:rPr>
                <w:b/>
                <w:bCs/>
                <w:sz w:val="22"/>
                <w:szCs w:val="22"/>
              </w:rPr>
              <w:t>,</w:t>
            </w:r>
            <w:r w:rsidR="00C14516">
              <w:rPr>
                <w:lang/>
              </w:rPr>
              <w:t xml:space="preserve">па је тражена почетна брзина </w:t>
            </w:r>
            <w:r w:rsidR="00094B37" w:rsidRPr="00C14516">
              <w:rPr>
                <w:position w:val="-24"/>
                <w:lang/>
              </w:rPr>
              <w:object w:dxaOrig="999" w:dyaOrig="620">
                <v:shape id="_x0000_i1082" type="#_x0000_t75" style="width:49.5pt;height:30.75pt" o:ole="">
                  <v:imagedata r:id="rId167" o:title=""/>
                </v:shape>
                <o:OLEObject Type="Embed" ProgID="Equation.DSMT4" ShapeID="_x0000_i1082" DrawAspect="Content" ObjectID="_1710877838" r:id="rId168"/>
              </w:object>
            </w:r>
            <w:r w:rsidR="00C14516" w:rsidRPr="00771818">
              <w:rPr>
                <w:b/>
                <w:bCs/>
                <w:sz w:val="22"/>
                <w:szCs w:val="22"/>
              </w:rPr>
              <w:t>[</w:t>
            </w:r>
            <w:r w:rsidR="00C14516">
              <w:rPr>
                <w:b/>
                <w:bCs/>
                <w:sz w:val="22"/>
                <w:szCs w:val="22"/>
                <w:lang/>
              </w:rPr>
              <w:t>2</w:t>
            </w:r>
            <w:r w:rsidR="00C14516" w:rsidRPr="00771818">
              <w:rPr>
                <w:b/>
                <w:bCs/>
                <w:sz w:val="22"/>
                <w:szCs w:val="22"/>
                <w:lang/>
              </w:rPr>
              <w:t>п</w:t>
            </w:r>
            <w:r w:rsidR="00C14516" w:rsidRPr="00771818">
              <w:rPr>
                <w:b/>
                <w:bCs/>
                <w:sz w:val="22"/>
                <w:szCs w:val="22"/>
              </w:rPr>
              <w:t>]</w:t>
            </w:r>
            <w:r w:rsidR="00C14516">
              <w:rPr>
                <w:lang/>
              </w:rPr>
              <w:t xml:space="preserve">. </w:t>
            </w:r>
          </w:p>
          <w:p w:rsidR="008125D0" w:rsidRPr="008125D0" w:rsidRDefault="00761BB3" w:rsidP="00443689">
            <w:pPr>
              <w:jc w:val="both"/>
              <w:rPr>
                <w:rFonts w:eastAsiaTheme="minorEastAsia"/>
                <w:sz w:val="22"/>
                <w:szCs w:val="22"/>
                <w:lang/>
              </w:rPr>
            </w:pPr>
            <w:r w:rsidRPr="009B3197">
              <w:rPr>
                <w:b/>
                <w:sz w:val="22"/>
                <w:szCs w:val="22"/>
                <w:bdr w:val="single" w:sz="4" w:space="0" w:color="auto"/>
              </w:rPr>
              <w:t>4.</w:t>
            </w:r>
            <w:r w:rsidR="003C61CB">
              <w:rPr>
                <w:rFonts w:eastAsiaTheme="minorEastAsia"/>
                <w:sz w:val="22"/>
                <w:szCs w:val="22"/>
                <w:lang/>
              </w:rPr>
              <w:t>На квадар</w:t>
            </w:r>
            <w:r w:rsidR="008125D0" w:rsidRPr="008125D0">
              <w:rPr>
                <w:rFonts w:eastAsiaTheme="minorEastAsia"/>
                <w:sz w:val="22"/>
                <w:szCs w:val="22"/>
                <w:lang/>
              </w:rPr>
              <w:t xml:space="preserve"> делују гравитациона сила, сила трења и сила реакције подлоге</w:t>
            </w:r>
            <w:r w:rsidR="00A26DD0">
              <w:rPr>
                <w:rFonts w:eastAsiaTheme="minorEastAsia"/>
                <w:sz w:val="22"/>
                <w:szCs w:val="22"/>
                <w:lang/>
              </w:rPr>
              <w:t xml:space="preserve"> (слика 2</w:t>
            </w:r>
            <w:r w:rsidR="002C0F2B">
              <w:rPr>
                <w:rFonts w:eastAsiaTheme="minorEastAsia"/>
                <w:sz w:val="22"/>
                <w:szCs w:val="22"/>
                <w:lang/>
              </w:rPr>
              <w:t>а)</w:t>
            </w:r>
            <w:r w:rsidR="008125D0" w:rsidRPr="008125D0">
              <w:rPr>
                <w:rFonts w:eastAsiaTheme="minorEastAsia"/>
                <w:sz w:val="22"/>
                <w:szCs w:val="22"/>
                <w:lang/>
              </w:rPr>
              <w:t>. Нормална компонента силе теже износи</w:t>
            </w:r>
            <w:r w:rsidR="006067C9" w:rsidRPr="006067C9">
              <w:rPr>
                <w:rFonts w:eastAsiaTheme="minorEastAsia"/>
                <w:position w:val="-24"/>
                <w:sz w:val="22"/>
                <w:szCs w:val="22"/>
                <w:lang/>
              </w:rPr>
              <w:object w:dxaOrig="1200" w:dyaOrig="680">
                <v:shape id="_x0000_i1083" type="#_x0000_t75" style="width:60pt;height:33.75pt" o:ole="">
                  <v:imagedata r:id="rId169" o:title=""/>
                </v:shape>
                <o:OLEObject Type="Embed" ProgID="Equation.DSMT4" ShapeID="_x0000_i1083" DrawAspect="Content" ObjectID="_1710877839" r:id="rId170"/>
              </w:object>
            </w:r>
            <w:r w:rsidR="00D62F27" w:rsidRPr="00771818">
              <w:rPr>
                <w:b/>
                <w:bCs/>
                <w:sz w:val="22"/>
                <w:szCs w:val="22"/>
              </w:rPr>
              <w:t>[</w:t>
            </w:r>
            <w:r w:rsidR="00425F98">
              <w:rPr>
                <w:b/>
                <w:bCs/>
                <w:sz w:val="22"/>
                <w:szCs w:val="22"/>
                <w:lang/>
              </w:rPr>
              <w:t>2</w:t>
            </w:r>
            <w:r w:rsidR="00D62F27" w:rsidRPr="00771818">
              <w:rPr>
                <w:b/>
                <w:bCs/>
                <w:sz w:val="22"/>
                <w:szCs w:val="22"/>
                <w:lang/>
              </w:rPr>
              <w:t>п</w:t>
            </w:r>
            <w:r w:rsidR="00D62F27" w:rsidRPr="00771818">
              <w:rPr>
                <w:b/>
                <w:bCs/>
                <w:sz w:val="22"/>
                <w:szCs w:val="22"/>
              </w:rPr>
              <w:t>]</w:t>
            </w:r>
            <w:r w:rsidR="008125D0" w:rsidRPr="008125D0">
              <w:rPr>
                <w:rFonts w:eastAsiaTheme="minorEastAsia"/>
                <w:sz w:val="22"/>
                <w:szCs w:val="22"/>
                <w:lang/>
              </w:rPr>
              <w:t>, а паралелна компонента износи</w:t>
            </w:r>
            <w:r w:rsidR="006067C9" w:rsidRPr="006067C9">
              <w:rPr>
                <w:rFonts w:eastAsiaTheme="minorEastAsia"/>
                <w:position w:val="-24"/>
                <w:sz w:val="22"/>
                <w:szCs w:val="22"/>
                <w:lang/>
              </w:rPr>
              <w:object w:dxaOrig="900" w:dyaOrig="620">
                <v:shape id="_x0000_i1084" type="#_x0000_t75" style="width:45pt;height:30.75pt" o:ole="">
                  <v:imagedata r:id="rId171" o:title=""/>
                </v:shape>
                <o:OLEObject Type="Embed" ProgID="Equation.DSMT4" ShapeID="_x0000_i1084" DrawAspect="Content" ObjectID="_1710877840" r:id="rId172"/>
              </w:object>
            </w:r>
            <w:r w:rsidR="00D62F27" w:rsidRPr="00771818">
              <w:rPr>
                <w:b/>
                <w:bCs/>
                <w:sz w:val="22"/>
                <w:szCs w:val="22"/>
              </w:rPr>
              <w:t>[</w:t>
            </w:r>
            <w:r w:rsidR="00425F98">
              <w:rPr>
                <w:b/>
                <w:bCs/>
                <w:sz w:val="22"/>
                <w:szCs w:val="22"/>
                <w:lang/>
              </w:rPr>
              <w:t>2</w:t>
            </w:r>
            <w:r w:rsidR="00D62F27" w:rsidRPr="00771818">
              <w:rPr>
                <w:b/>
                <w:bCs/>
                <w:sz w:val="22"/>
                <w:szCs w:val="22"/>
                <w:lang/>
              </w:rPr>
              <w:t>п</w:t>
            </w:r>
            <w:r w:rsidR="00D62F27" w:rsidRPr="00771818">
              <w:rPr>
                <w:b/>
                <w:bCs/>
                <w:sz w:val="22"/>
                <w:szCs w:val="22"/>
              </w:rPr>
              <w:t>]</w:t>
            </w:r>
            <w:r w:rsidR="003C61CB">
              <w:rPr>
                <w:rFonts w:eastAsiaTheme="minorEastAsia"/>
                <w:sz w:val="22"/>
                <w:szCs w:val="22"/>
                <w:lang/>
              </w:rPr>
              <w:t>. Пошто је квадар</w:t>
            </w:r>
            <w:r w:rsidR="008125D0" w:rsidRPr="008125D0">
              <w:rPr>
                <w:rFonts w:eastAsiaTheme="minorEastAsia"/>
                <w:sz w:val="22"/>
                <w:szCs w:val="22"/>
                <w:lang/>
              </w:rPr>
              <w:t xml:space="preserve"> према услову задатка у равнотежи, зби</w:t>
            </w:r>
            <w:r w:rsidR="003C61CB">
              <w:rPr>
                <w:rFonts w:eastAsiaTheme="minorEastAsia"/>
                <w:sz w:val="22"/>
                <w:szCs w:val="22"/>
                <w:lang/>
              </w:rPr>
              <w:t>р свих сила које делују на квадар</w:t>
            </w:r>
            <w:r w:rsidR="008125D0" w:rsidRPr="008125D0">
              <w:rPr>
                <w:rFonts w:eastAsiaTheme="minorEastAsia"/>
                <w:sz w:val="22"/>
                <w:szCs w:val="22"/>
                <w:lang/>
              </w:rPr>
              <w:t xml:space="preserve"> морају да буд</w:t>
            </w:r>
            <w:r w:rsidR="006067C9">
              <w:rPr>
                <w:rFonts w:eastAsiaTheme="minorEastAsia"/>
                <w:sz w:val="22"/>
                <w:szCs w:val="22"/>
                <w:lang/>
              </w:rPr>
              <w:t>у једнаке нули. Одатле добијамо да је</w:t>
            </w:r>
            <w:r w:rsidR="006067C9" w:rsidRPr="006067C9">
              <w:rPr>
                <w:rFonts w:eastAsiaTheme="minorEastAsia"/>
                <w:position w:val="-12"/>
                <w:sz w:val="22"/>
                <w:szCs w:val="22"/>
                <w:lang/>
              </w:rPr>
              <w:object w:dxaOrig="720" w:dyaOrig="360">
                <v:shape id="_x0000_i1085" type="#_x0000_t75" style="width:36pt;height:18pt" o:ole="">
                  <v:imagedata r:id="rId173" o:title=""/>
                </v:shape>
                <o:OLEObject Type="Embed" ProgID="Equation.DSMT4" ShapeID="_x0000_i1085" DrawAspect="Content" ObjectID="_1710877841" r:id="rId174"/>
              </w:object>
            </w:r>
            <w:r w:rsidR="00D62F27" w:rsidRPr="00771818">
              <w:rPr>
                <w:b/>
                <w:bCs/>
                <w:sz w:val="22"/>
                <w:szCs w:val="22"/>
              </w:rPr>
              <w:t>[</w:t>
            </w:r>
            <w:r w:rsidR="00425F98">
              <w:rPr>
                <w:b/>
                <w:bCs/>
                <w:sz w:val="22"/>
                <w:szCs w:val="22"/>
                <w:lang/>
              </w:rPr>
              <w:t>1</w:t>
            </w:r>
            <w:r w:rsidR="00D62F27" w:rsidRPr="00771818">
              <w:rPr>
                <w:b/>
                <w:bCs/>
                <w:sz w:val="22"/>
                <w:szCs w:val="22"/>
                <w:lang/>
              </w:rPr>
              <w:t>п</w:t>
            </w:r>
            <w:r w:rsidR="00D62F27" w:rsidRPr="00771818">
              <w:rPr>
                <w:b/>
                <w:bCs/>
                <w:sz w:val="22"/>
                <w:szCs w:val="22"/>
              </w:rPr>
              <w:t>]</w:t>
            </w:r>
            <w:r w:rsidR="008125D0" w:rsidRPr="008125D0">
              <w:rPr>
                <w:rFonts w:eastAsiaTheme="minorEastAsia"/>
                <w:sz w:val="22"/>
                <w:szCs w:val="22"/>
                <w:lang/>
              </w:rPr>
              <w:t xml:space="preserve"> и</w:t>
            </w:r>
            <w:r w:rsidR="006067C9" w:rsidRPr="006067C9">
              <w:rPr>
                <w:rFonts w:eastAsiaTheme="minorEastAsia"/>
                <w:position w:val="-14"/>
                <w:sz w:val="22"/>
                <w:szCs w:val="22"/>
                <w:lang/>
              </w:rPr>
              <w:object w:dxaOrig="780" w:dyaOrig="380">
                <v:shape id="_x0000_i1086" type="#_x0000_t75" style="width:39pt;height:18.75pt" o:ole="">
                  <v:imagedata r:id="rId175" o:title=""/>
                </v:shape>
                <o:OLEObject Type="Embed" ProgID="Equation.DSMT4" ShapeID="_x0000_i1086" DrawAspect="Content" ObjectID="_1710877842" r:id="rId176"/>
              </w:object>
            </w:r>
            <w:r w:rsidR="00D62F27" w:rsidRPr="00771818">
              <w:rPr>
                <w:b/>
                <w:bCs/>
                <w:sz w:val="22"/>
                <w:szCs w:val="22"/>
              </w:rPr>
              <w:t>[</w:t>
            </w:r>
            <w:r w:rsidR="00425F98">
              <w:rPr>
                <w:b/>
                <w:bCs/>
                <w:sz w:val="22"/>
                <w:szCs w:val="22"/>
                <w:lang/>
              </w:rPr>
              <w:t>1</w:t>
            </w:r>
            <w:r w:rsidR="00D62F27" w:rsidRPr="00771818">
              <w:rPr>
                <w:b/>
                <w:bCs/>
                <w:sz w:val="22"/>
                <w:szCs w:val="22"/>
                <w:lang/>
              </w:rPr>
              <w:t>п</w:t>
            </w:r>
            <w:r w:rsidR="00D62F27" w:rsidRPr="00771818">
              <w:rPr>
                <w:b/>
                <w:bCs/>
                <w:sz w:val="22"/>
                <w:szCs w:val="22"/>
              </w:rPr>
              <w:t>]</w:t>
            </w:r>
            <w:r w:rsidR="008125D0" w:rsidRPr="008125D0">
              <w:rPr>
                <w:rFonts w:eastAsiaTheme="minorEastAsia"/>
                <w:sz w:val="22"/>
                <w:szCs w:val="22"/>
                <w:lang/>
              </w:rPr>
              <w:t>. Како се у задатку тражи минимал</w:t>
            </w:r>
            <w:r w:rsidR="003C61CB">
              <w:rPr>
                <w:rFonts w:eastAsiaTheme="minorEastAsia"/>
                <w:sz w:val="22"/>
                <w:szCs w:val="22"/>
                <w:lang/>
              </w:rPr>
              <w:t>ни коефицијент трења да би квадар</w:t>
            </w:r>
            <w:r w:rsidR="008125D0" w:rsidRPr="008125D0">
              <w:rPr>
                <w:rFonts w:eastAsiaTheme="minorEastAsia"/>
                <w:sz w:val="22"/>
                <w:szCs w:val="22"/>
                <w:lang/>
              </w:rPr>
              <w:t xml:space="preserve"> мировао, сила трења има највећу могућу вредност тј.</w:t>
            </w:r>
            <w:r w:rsidR="00425F98" w:rsidRPr="00425F98">
              <w:rPr>
                <w:rFonts w:eastAsiaTheme="minorEastAsia"/>
                <w:position w:val="-12"/>
                <w:sz w:val="22"/>
                <w:szCs w:val="22"/>
                <w:lang/>
              </w:rPr>
              <w:object w:dxaOrig="920" w:dyaOrig="360">
                <v:shape id="_x0000_i1087" type="#_x0000_t75" style="width:45.75pt;height:18pt" o:ole="">
                  <v:imagedata r:id="rId177" o:title=""/>
                </v:shape>
                <o:OLEObject Type="Embed" ProgID="Equation.DSMT4" ShapeID="_x0000_i1087" DrawAspect="Content" ObjectID="_1710877843" r:id="rId178"/>
              </w:object>
            </w:r>
            <w:r w:rsidR="00425F98" w:rsidRPr="00771818">
              <w:rPr>
                <w:b/>
                <w:bCs/>
                <w:sz w:val="22"/>
                <w:szCs w:val="22"/>
              </w:rPr>
              <w:t>[</w:t>
            </w:r>
            <w:r w:rsidR="00BD2763">
              <w:rPr>
                <w:b/>
                <w:bCs/>
                <w:sz w:val="22"/>
                <w:szCs w:val="22"/>
                <w:lang/>
              </w:rPr>
              <w:t>1</w:t>
            </w:r>
            <w:r w:rsidR="00425F98" w:rsidRPr="00771818">
              <w:rPr>
                <w:b/>
                <w:bCs/>
                <w:sz w:val="22"/>
                <w:szCs w:val="22"/>
                <w:lang/>
              </w:rPr>
              <w:t>п</w:t>
            </w:r>
            <w:r w:rsidR="00425F98" w:rsidRPr="00771818">
              <w:rPr>
                <w:b/>
                <w:bCs/>
                <w:sz w:val="22"/>
                <w:szCs w:val="22"/>
              </w:rPr>
              <w:t>]</w:t>
            </w:r>
            <w:r w:rsidR="00425F98">
              <w:rPr>
                <w:rFonts w:eastAsiaTheme="minorEastAsia"/>
                <w:sz w:val="22"/>
                <w:szCs w:val="22"/>
                <w:lang/>
              </w:rPr>
              <w:t xml:space="preserve">, </w:t>
            </w:r>
            <w:r w:rsidR="00425F98" w:rsidRPr="006067C9">
              <w:rPr>
                <w:rFonts w:eastAsiaTheme="minorEastAsia"/>
                <w:position w:val="-24"/>
                <w:sz w:val="22"/>
                <w:szCs w:val="22"/>
                <w:lang/>
              </w:rPr>
              <w:object w:dxaOrig="1359" w:dyaOrig="680">
                <v:shape id="_x0000_i1088" type="#_x0000_t75" style="width:68.25pt;height:33.75pt" o:ole="">
                  <v:imagedata r:id="rId179" o:title=""/>
                </v:shape>
                <o:OLEObject Type="Embed" ProgID="Equation.DSMT4" ShapeID="_x0000_i1088" DrawAspect="Content" ObjectID="_1710877844" r:id="rId180"/>
              </w:object>
            </w:r>
            <w:r w:rsidR="00D62F27" w:rsidRPr="00771818">
              <w:rPr>
                <w:b/>
                <w:bCs/>
                <w:sz w:val="22"/>
                <w:szCs w:val="22"/>
              </w:rPr>
              <w:t>[</w:t>
            </w:r>
            <w:r w:rsidR="00425F98">
              <w:rPr>
                <w:b/>
                <w:bCs/>
                <w:sz w:val="22"/>
                <w:szCs w:val="22"/>
                <w:lang/>
              </w:rPr>
              <w:t>1</w:t>
            </w:r>
            <w:r w:rsidR="00D62F27" w:rsidRPr="00771818">
              <w:rPr>
                <w:b/>
                <w:bCs/>
                <w:sz w:val="22"/>
                <w:szCs w:val="22"/>
                <w:lang/>
              </w:rPr>
              <w:t>п</w:t>
            </w:r>
            <w:r w:rsidR="00D62F27" w:rsidRPr="00771818">
              <w:rPr>
                <w:b/>
                <w:bCs/>
                <w:sz w:val="22"/>
                <w:szCs w:val="22"/>
              </w:rPr>
              <w:t>]</w:t>
            </w:r>
            <w:r w:rsidR="008125D0" w:rsidRPr="008125D0">
              <w:rPr>
                <w:rFonts w:eastAsiaTheme="minorEastAsia"/>
                <w:sz w:val="22"/>
                <w:szCs w:val="22"/>
                <w:lang/>
              </w:rPr>
              <w:t>, одакле добијамо да је</w:t>
            </w:r>
            <w:r w:rsidR="006067C9" w:rsidRPr="006067C9">
              <w:rPr>
                <w:rFonts w:eastAsiaTheme="minorEastAsia"/>
                <w:position w:val="-28"/>
                <w:sz w:val="22"/>
                <w:szCs w:val="22"/>
                <w:lang/>
              </w:rPr>
              <w:object w:dxaOrig="1480" w:dyaOrig="660">
                <v:shape id="_x0000_i1089" type="#_x0000_t75" style="width:74.25pt;height:33pt" o:ole="">
                  <v:imagedata r:id="rId181" o:title=""/>
                </v:shape>
                <o:OLEObject Type="Embed" ProgID="Equation.DSMT4" ShapeID="_x0000_i1089" DrawAspect="Content" ObjectID="_1710877845" r:id="rId182"/>
              </w:object>
            </w:r>
            <w:r w:rsidR="00D62F27" w:rsidRPr="00771818">
              <w:rPr>
                <w:b/>
                <w:bCs/>
                <w:sz w:val="22"/>
                <w:szCs w:val="22"/>
              </w:rPr>
              <w:t>[</w:t>
            </w:r>
            <w:r w:rsidR="00D62F27">
              <w:rPr>
                <w:b/>
                <w:bCs/>
                <w:sz w:val="22"/>
                <w:szCs w:val="22"/>
                <w:lang/>
              </w:rPr>
              <w:t>2</w:t>
            </w:r>
            <w:r w:rsidR="00D62F27" w:rsidRPr="00771818">
              <w:rPr>
                <w:b/>
                <w:bCs/>
                <w:sz w:val="22"/>
                <w:szCs w:val="22"/>
                <w:lang/>
              </w:rPr>
              <w:t>п</w:t>
            </w:r>
            <w:r w:rsidR="00D62F27" w:rsidRPr="00771818">
              <w:rPr>
                <w:b/>
                <w:bCs/>
                <w:sz w:val="22"/>
                <w:szCs w:val="22"/>
              </w:rPr>
              <w:t>]</w:t>
            </w:r>
            <w:r w:rsidR="008125D0" w:rsidRPr="008125D0">
              <w:rPr>
                <w:rFonts w:eastAsiaTheme="minorEastAsia"/>
                <w:sz w:val="22"/>
                <w:szCs w:val="22"/>
                <w:lang/>
              </w:rPr>
              <w:t xml:space="preserve">. </w:t>
            </w:r>
          </w:p>
          <w:p w:rsidR="008125D0" w:rsidRDefault="00433C02" w:rsidP="00443689">
            <w:pPr>
              <w:jc w:val="both"/>
              <w:rPr>
                <w:rFonts w:eastAsiaTheme="minorEastAsia"/>
                <w:sz w:val="22"/>
                <w:szCs w:val="22"/>
                <w:lang/>
              </w:rPr>
            </w:pPr>
            <w:r w:rsidRPr="003B1A02">
              <w:rPr>
                <w:rFonts w:eastAsiaTheme="minorEastAsia"/>
                <w:b/>
                <w:sz w:val="22"/>
                <w:szCs w:val="22"/>
                <w:lang/>
              </w:rPr>
              <w:t xml:space="preserve">I </w:t>
            </w:r>
            <w:r w:rsidRPr="003B1A02">
              <w:rPr>
                <w:rFonts w:eastAsiaTheme="minorEastAsia"/>
                <w:b/>
                <w:sz w:val="22"/>
                <w:szCs w:val="22"/>
                <w:lang/>
              </w:rPr>
              <w:t xml:space="preserve">начин (за други део задатка): </w:t>
            </w:r>
            <w:r w:rsidR="008125D0" w:rsidRPr="008125D0">
              <w:rPr>
                <w:rFonts w:eastAsiaTheme="minorEastAsia"/>
                <w:sz w:val="22"/>
                <w:szCs w:val="22"/>
                <w:lang/>
              </w:rPr>
              <w:t>Из услова равнотеже такође добијамо и да резултујући момент сила мора д</w:t>
            </w:r>
            <w:r w:rsidR="003C61CB">
              <w:rPr>
                <w:rFonts w:eastAsiaTheme="minorEastAsia"/>
                <w:sz w:val="22"/>
                <w:szCs w:val="22"/>
                <w:lang/>
              </w:rPr>
              <w:t>а буде једнак нули. Ако је квадар</w:t>
            </w:r>
            <w:r w:rsidR="008125D0" w:rsidRPr="008125D0">
              <w:rPr>
                <w:rFonts w:eastAsiaTheme="minorEastAsia"/>
                <w:sz w:val="22"/>
                <w:szCs w:val="22"/>
                <w:lang/>
              </w:rPr>
              <w:t xml:space="preserve"> превисок за фиксну ширину, преврнуће се. Ако посматрамо максима</w:t>
            </w:r>
            <w:r w:rsidR="003C61CB">
              <w:rPr>
                <w:rFonts w:eastAsiaTheme="minorEastAsia"/>
                <w:sz w:val="22"/>
                <w:szCs w:val="22"/>
                <w:lang/>
              </w:rPr>
              <w:t>лни однос висине и ширине квадра</w:t>
            </w:r>
            <w:r w:rsidR="008125D0" w:rsidRPr="008125D0">
              <w:rPr>
                <w:rFonts w:eastAsiaTheme="minorEastAsia"/>
                <w:sz w:val="22"/>
                <w:szCs w:val="22"/>
                <w:lang/>
              </w:rPr>
              <w:t xml:space="preserve"> при којем се </w:t>
            </w:r>
            <w:r w:rsidR="001A6A48">
              <w:rPr>
                <w:rFonts w:eastAsiaTheme="minorEastAsia"/>
                <w:sz w:val="22"/>
                <w:szCs w:val="22"/>
                <w:lang/>
              </w:rPr>
              <w:t>квадар</w:t>
            </w:r>
            <w:r w:rsidR="008125D0" w:rsidRPr="008125D0">
              <w:rPr>
                <w:rFonts w:eastAsiaTheme="minorEastAsia"/>
                <w:sz w:val="22"/>
                <w:szCs w:val="22"/>
                <w:lang/>
              </w:rPr>
              <w:t xml:space="preserve"> не преврће, као што се тражи у задатку, дакле </w:t>
            </w:r>
            <w:r w:rsidR="003C61CB">
              <w:rPr>
                <w:rFonts w:eastAsiaTheme="minorEastAsia"/>
                <w:sz w:val="22"/>
                <w:szCs w:val="22"/>
                <w:lang/>
              </w:rPr>
              <w:t>непосредно пред превртање квадра</w:t>
            </w:r>
            <w:r w:rsidR="008125D0" w:rsidRPr="008125D0">
              <w:rPr>
                <w:rFonts w:eastAsiaTheme="minorEastAsia"/>
                <w:sz w:val="22"/>
                <w:szCs w:val="22"/>
                <w:lang/>
              </w:rPr>
              <w:t>, имамо да сила реакције подлоге мора да делује у тачки О (</w:t>
            </w:r>
            <w:r w:rsidR="00A26DD0">
              <w:rPr>
                <w:rFonts w:eastAsiaTheme="minorEastAsia"/>
                <w:sz w:val="22"/>
                <w:szCs w:val="22"/>
                <w:lang/>
              </w:rPr>
              <w:t>слика 2</w:t>
            </w:r>
            <w:r w:rsidR="002C0F2B">
              <w:rPr>
                <w:rFonts w:eastAsiaTheme="minorEastAsia"/>
                <w:sz w:val="22"/>
                <w:szCs w:val="22"/>
                <w:lang/>
              </w:rPr>
              <w:t>б</w:t>
            </w:r>
            <w:r w:rsidR="008125D0" w:rsidRPr="008125D0">
              <w:rPr>
                <w:rFonts w:eastAsiaTheme="minorEastAsia"/>
                <w:sz w:val="22"/>
                <w:szCs w:val="22"/>
                <w:lang/>
              </w:rPr>
              <w:t>). У том случају, ненулти момент у односу на тачку О имају само нормална и паралелна компонента силе теже. Они редом износе:</w:t>
            </w:r>
            <w:r w:rsidR="00D62F27" w:rsidRPr="006067C9">
              <w:rPr>
                <w:rFonts w:eastAsiaTheme="minorEastAsia"/>
                <w:position w:val="-24"/>
                <w:sz w:val="22"/>
                <w:szCs w:val="22"/>
                <w:lang/>
              </w:rPr>
              <w:object w:dxaOrig="1080" w:dyaOrig="620">
                <v:shape id="_x0000_i1090" type="#_x0000_t75" style="width:54pt;height:30.75pt" o:ole="">
                  <v:imagedata r:id="rId183" o:title=""/>
                </v:shape>
                <o:OLEObject Type="Embed" ProgID="Equation.DSMT4" ShapeID="_x0000_i1090" DrawAspect="Content" ObjectID="_1710877846" r:id="rId184"/>
              </w:object>
            </w:r>
            <w:r w:rsidR="00425F98" w:rsidRPr="00771818">
              <w:rPr>
                <w:b/>
                <w:bCs/>
                <w:sz w:val="22"/>
                <w:szCs w:val="22"/>
              </w:rPr>
              <w:t>[</w:t>
            </w:r>
            <w:r w:rsidR="00425F98">
              <w:rPr>
                <w:b/>
                <w:bCs/>
                <w:sz w:val="22"/>
                <w:szCs w:val="22"/>
                <w:lang/>
              </w:rPr>
              <w:t>2</w:t>
            </w:r>
            <w:r w:rsidR="00425F98" w:rsidRPr="00771818">
              <w:rPr>
                <w:b/>
                <w:bCs/>
                <w:sz w:val="22"/>
                <w:szCs w:val="22"/>
                <w:lang/>
              </w:rPr>
              <w:t>п</w:t>
            </w:r>
            <w:r w:rsidR="00425F98" w:rsidRPr="00771818">
              <w:rPr>
                <w:b/>
                <w:bCs/>
                <w:sz w:val="22"/>
                <w:szCs w:val="22"/>
              </w:rPr>
              <w:t>]</w:t>
            </w:r>
            <w:r w:rsidR="00D62F27">
              <w:rPr>
                <w:rFonts w:eastAsiaTheme="minorEastAsia"/>
                <w:sz w:val="22"/>
                <w:szCs w:val="22"/>
                <w:lang/>
              </w:rPr>
              <w:t xml:space="preserve"> тј. </w:t>
            </w:r>
            <w:r w:rsidR="00D62F27" w:rsidRPr="006067C9">
              <w:rPr>
                <w:rFonts w:eastAsiaTheme="minorEastAsia"/>
                <w:position w:val="-24"/>
                <w:sz w:val="22"/>
                <w:szCs w:val="22"/>
                <w:lang/>
              </w:rPr>
              <w:object w:dxaOrig="1400" w:dyaOrig="680">
                <v:shape id="_x0000_i1091" type="#_x0000_t75" style="width:69.75pt;height:33.75pt" o:ole="">
                  <v:imagedata r:id="rId185" o:title=""/>
                </v:shape>
                <o:OLEObject Type="Embed" ProgID="Equation.DSMT4" ShapeID="_x0000_i1091" DrawAspect="Content" ObjectID="_1710877847" r:id="rId186"/>
              </w:object>
            </w:r>
            <w:r w:rsidR="00425F98" w:rsidRPr="00771818">
              <w:rPr>
                <w:b/>
                <w:bCs/>
                <w:sz w:val="22"/>
                <w:szCs w:val="22"/>
              </w:rPr>
              <w:t>[</w:t>
            </w:r>
            <w:r w:rsidR="00425F98">
              <w:rPr>
                <w:b/>
                <w:bCs/>
                <w:sz w:val="22"/>
                <w:szCs w:val="22"/>
                <w:lang/>
              </w:rPr>
              <w:t>1</w:t>
            </w:r>
            <w:r w:rsidR="00425F98" w:rsidRPr="00771818">
              <w:rPr>
                <w:b/>
                <w:bCs/>
                <w:sz w:val="22"/>
                <w:szCs w:val="22"/>
                <w:lang/>
              </w:rPr>
              <w:t>п</w:t>
            </w:r>
            <w:r w:rsidR="00425F98" w:rsidRPr="00771818">
              <w:rPr>
                <w:b/>
                <w:bCs/>
                <w:sz w:val="22"/>
                <w:szCs w:val="22"/>
              </w:rPr>
              <w:t>]</w:t>
            </w:r>
            <w:r w:rsidR="008125D0" w:rsidRPr="008125D0">
              <w:rPr>
                <w:rFonts w:eastAsiaTheme="minorEastAsia"/>
                <w:sz w:val="22"/>
                <w:szCs w:val="22"/>
                <w:lang/>
              </w:rPr>
              <w:t xml:space="preserve"> и</w:t>
            </w:r>
            <w:r w:rsidR="00425F98" w:rsidRPr="006067C9">
              <w:rPr>
                <w:rFonts w:eastAsiaTheme="minorEastAsia"/>
                <w:position w:val="-24"/>
                <w:sz w:val="22"/>
                <w:szCs w:val="22"/>
                <w:lang/>
              </w:rPr>
              <w:object w:dxaOrig="1060" w:dyaOrig="620">
                <v:shape id="_x0000_i1092" type="#_x0000_t75" style="width:53.25pt;height:30.75pt" o:ole="">
                  <v:imagedata r:id="rId187" o:title=""/>
                </v:shape>
                <o:OLEObject Type="Embed" ProgID="Equation.DSMT4" ShapeID="_x0000_i1092" DrawAspect="Content" ObjectID="_1710877848" r:id="rId188"/>
              </w:object>
            </w:r>
            <w:r w:rsidR="00425F98" w:rsidRPr="00771818">
              <w:rPr>
                <w:b/>
                <w:bCs/>
                <w:sz w:val="22"/>
                <w:szCs w:val="22"/>
              </w:rPr>
              <w:t>[</w:t>
            </w:r>
            <w:r w:rsidR="00425F98">
              <w:rPr>
                <w:b/>
                <w:bCs/>
                <w:sz w:val="22"/>
                <w:szCs w:val="22"/>
                <w:lang/>
              </w:rPr>
              <w:t>2</w:t>
            </w:r>
            <w:r w:rsidR="00425F98" w:rsidRPr="00771818">
              <w:rPr>
                <w:b/>
                <w:bCs/>
                <w:sz w:val="22"/>
                <w:szCs w:val="22"/>
                <w:lang/>
              </w:rPr>
              <w:t>п</w:t>
            </w:r>
            <w:r w:rsidR="00425F98" w:rsidRPr="00771818">
              <w:rPr>
                <w:b/>
                <w:bCs/>
                <w:sz w:val="22"/>
                <w:szCs w:val="22"/>
              </w:rPr>
              <w:t>]</w:t>
            </w:r>
            <w:r w:rsidR="00D62F27">
              <w:rPr>
                <w:rFonts w:eastAsiaTheme="minorEastAsia"/>
                <w:sz w:val="22"/>
                <w:szCs w:val="22"/>
                <w:lang/>
              </w:rPr>
              <w:t xml:space="preserve">тј. </w:t>
            </w:r>
            <w:r w:rsidR="00425F98" w:rsidRPr="006067C9">
              <w:rPr>
                <w:rFonts w:eastAsiaTheme="minorEastAsia"/>
                <w:position w:val="-24"/>
                <w:sz w:val="22"/>
                <w:szCs w:val="22"/>
                <w:lang/>
              </w:rPr>
              <w:object w:dxaOrig="1100" w:dyaOrig="620">
                <v:shape id="_x0000_i1093" type="#_x0000_t75" style="width:54.75pt;height:30.75pt" o:ole="">
                  <v:imagedata r:id="rId189" o:title=""/>
                </v:shape>
                <o:OLEObject Type="Embed" ProgID="Equation.DSMT4" ShapeID="_x0000_i1093" DrawAspect="Content" ObjectID="_1710877849" r:id="rId190"/>
              </w:object>
            </w:r>
            <w:r w:rsidR="00425F98" w:rsidRPr="00771818">
              <w:rPr>
                <w:b/>
                <w:bCs/>
                <w:sz w:val="22"/>
                <w:szCs w:val="22"/>
              </w:rPr>
              <w:t>[</w:t>
            </w:r>
            <w:r w:rsidR="00425F98">
              <w:rPr>
                <w:b/>
                <w:bCs/>
                <w:sz w:val="22"/>
                <w:szCs w:val="22"/>
                <w:lang/>
              </w:rPr>
              <w:t>1</w:t>
            </w:r>
            <w:r w:rsidR="00425F98" w:rsidRPr="00771818">
              <w:rPr>
                <w:b/>
                <w:bCs/>
                <w:sz w:val="22"/>
                <w:szCs w:val="22"/>
                <w:lang/>
              </w:rPr>
              <w:t>п</w:t>
            </w:r>
            <w:r w:rsidR="00425F98" w:rsidRPr="00771818">
              <w:rPr>
                <w:b/>
                <w:bCs/>
                <w:sz w:val="22"/>
                <w:szCs w:val="22"/>
              </w:rPr>
              <w:t>]</w:t>
            </w:r>
            <w:r w:rsidR="008125D0" w:rsidRPr="008125D0">
              <w:rPr>
                <w:rFonts w:eastAsiaTheme="minorEastAsia"/>
                <w:sz w:val="22"/>
                <w:szCs w:val="22"/>
                <w:lang/>
              </w:rPr>
              <w:t>. Из услова равнотеже добијамо</w:t>
            </w:r>
            <w:r w:rsidR="00887E3F" w:rsidRPr="00887E3F">
              <w:rPr>
                <w:rFonts w:eastAsiaTheme="minorEastAsia"/>
                <w:position w:val="-14"/>
                <w:sz w:val="22"/>
                <w:szCs w:val="22"/>
                <w:lang/>
              </w:rPr>
              <w:object w:dxaOrig="960" w:dyaOrig="380">
                <v:shape id="_x0000_i1094" type="#_x0000_t75" style="width:48pt;height:18.75pt" o:ole="">
                  <v:imagedata r:id="rId191" o:title=""/>
                </v:shape>
                <o:OLEObject Type="Embed" ProgID="Equation.DSMT4" ShapeID="_x0000_i1094" DrawAspect="Content" ObjectID="_1710877850" r:id="rId192"/>
              </w:object>
            </w:r>
            <w:r w:rsidR="00425F98" w:rsidRPr="00771818">
              <w:rPr>
                <w:b/>
                <w:bCs/>
                <w:sz w:val="22"/>
                <w:szCs w:val="22"/>
              </w:rPr>
              <w:t>[</w:t>
            </w:r>
            <w:r w:rsidR="00BD2763">
              <w:rPr>
                <w:b/>
                <w:bCs/>
                <w:sz w:val="22"/>
                <w:szCs w:val="22"/>
                <w:lang/>
              </w:rPr>
              <w:t>2</w:t>
            </w:r>
            <w:r w:rsidR="00425F98" w:rsidRPr="00771818">
              <w:rPr>
                <w:b/>
                <w:bCs/>
                <w:sz w:val="22"/>
                <w:szCs w:val="22"/>
                <w:lang/>
              </w:rPr>
              <w:t>п</w:t>
            </w:r>
            <w:r w:rsidR="00425F98" w:rsidRPr="00771818">
              <w:rPr>
                <w:b/>
                <w:bCs/>
                <w:sz w:val="22"/>
                <w:szCs w:val="22"/>
              </w:rPr>
              <w:t>]</w:t>
            </w:r>
            <w:r w:rsidR="008125D0" w:rsidRPr="008125D0">
              <w:rPr>
                <w:rFonts w:eastAsiaTheme="minorEastAsia"/>
                <w:sz w:val="22"/>
                <w:szCs w:val="22"/>
                <w:lang/>
              </w:rPr>
              <w:t>, одакле следи</w:t>
            </w:r>
            <w:r w:rsidR="00887E3F" w:rsidRPr="00887E3F">
              <w:rPr>
                <w:rFonts w:eastAsiaTheme="minorEastAsia"/>
                <w:position w:val="-24"/>
                <w:sz w:val="22"/>
                <w:szCs w:val="22"/>
                <w:lang/>
              </w:rPr>
              <w:object w:dxaOrig="1400" w:dyaOrig="620">
                <v:shape id="_x0000_i1095" type="#_x0000_t75" style="width:69.75pt;height:30.75pt" o:ole="">
                  <v:imagedata r:id="rId193" o:title=""/>
                </v:shape>
                <o:OLEObject Type="Embed" ProgID="Equation.DSMT4" ShapeID="_x0000_i1095" DrawAspect="Content" ObjectID="_1710877851" r:id="rId194"/>
              </w:object>
            </w:r>
            <w:r w:rsidR="00425F98" w:rsidRPr="00771818">
              <w:rPr>
                <w:b/>
                <w:bCs/>
                <w:sz w:val="22"/>
                <w:szCs w:val="22"/>
              </w:rPr>
              <w:t>[</w:t>
            </w:r>
            <w:r w:rsidR="00425F98">
              <w:rPr>
                <w:b/>
                <w:bCs/>
                <w:sz w:val="22"/>
                <w:szCs w:val="22"/>
                <w:lang/>
              </w:rPr>
              <w:t>2</w:t>
            </w:r>
            <w:r w:rsidR="00425F98" w:rsidRPr="00771818">
              <w:rPr>
                <w:b/>
                <w:bCs/>
                <w:sz w:val="22"/>
                <w:szCs w:val="22"/>
                <w:lang/>
              </w:rPr>
              <w:t>п</w:t>
            </w:r>
            <w:r w:rsidR="00425F98" w:rsidRPr="00771818">
              <w:rPr>
                <w:b/>
                <w:bCs/>
                <w:sz w:val="22"/>
                <w:szCs w:val="22"/>
              </w:rPr>
              <w:t>]</w:t>
            </w:r>
            <w:r w:rsidR="008125D0" w:rsidRPr="008125D0">
              <w:rPr>
                <w:rFonts w:eastAsiaTheme="minorEastAsia"/>
                <w:sz w:val="22"/>
                <w:szCs w:val="22"/>
                <w:lang/>
              </w:rPr>
              <w:t xml:space="preserve">. </w:t>
            </w:r>
          </w:p>
          <w:p w:rsidR="003B1A02" w:rsidRPr="00433C02" w:rsidRDefault="003B1A02" w:rsidP="00443689">
            <w:pPr>
              <w:jc w:val="both"/>
              <w:rPr>
                <w:rFonts w:eastAsiaTheme="minorEastAsia"/>
                <w:sz w:val="22"/>
                <w:szCs w:val="22"/>
                <w:lang/>
              </w:rPr>
            </w:pPr>
            <w:r w:rsidRPr="003B1A02">
              <w:rPr>
                <w:rFonts w:eastAsiaTheme="minorEastAsia"/>
                <w:b/>
                <w:sz w:val="22"/>
                <w:szCs w:val="22"/>
                <w:lang/>
              </w:rPr>
              <w:t xml:space="preserve">II </w:t>
            </w:r>
            <w:r w:rsidRPr="003B1A02">
              <w:rPr>
                <w:rFonts w:eastAsiaTheme="minorEastAsia"/>
                <w:b/>
                <w:sz w:val="22"/>
                <w:szCs w:val="22"/>
                <w:lang/>
              </w:rPr>
              <w:t xml:space="preserve">начин (за други део задатка): </w:t>
            </w:r>
            <w:r>
              <w:rPr>
                <w:rFonts w:eastAsiaTheme="minorEastAsia"/>
                <w:sz w:val="22"/>
                <w:szCs w:val="22"/>
                <w:lang/>
              </w:rPr>
              <w:t xml:space="preserve">Ако правац силе Земљине теже не пролази кроз основу квадра, он ће се преврнути. </w:t>
            </w:r>
            <w:r w:rsidR="00A528BF">
              <w:rPr>
                <w:rFonts w:eastAsiaTheme="minorEastAsia"/>
                <w:sz w:val="22"/>
                <w:szCs w:val="22"/>
                <w:lang/>
              </w:rPr>
              <w:t>На слици 3</w:t>
            </w:r>
            <w:r w:rsidRPr="003B1A02">
              <w:rPr>
                <w:rFonts w:eastAsiaTheme="minorEastAsia"/>
                <w:sz w:val="22"/>
                <w:szCs w:val="22"/>
                <w:lang/>
              </w:rPr>
              <w:t xml:space="preserve"> је приказана гранична ситуација (пре превртања)</w:t>
            </w:r>
            <w:r>
              <w:rPr>
                <w:rFonts w:eastAsiaTheme="minorEastAsia"/>
                <w:sz w:val="22"/>
                <w:szCs w:val="22"/>
                <w:lang/>
              </w:rPr>
              <w:t xml:space="preserve">. Са слике се види да је </w:t>
            </w:r>
            <w:r w:rsidRPr="003B1A02">
              <w:rPr>
                <w:rFonts w:eastAsiaTheme="minorEastAsia"/>
                <w:position w:val="-6"/>
                <w:sz w:val="22"/>
                <w:szCs w:val="22"/>
                <w:lang/>
              </w:rPr>
              <w:object w:dxaOrig="200" w:dyaOrig="279">
                <v:shape id="_x0000_i1096" type="#_x0000_t75" style="width:10.5pt;height:13.5pt" o:ole="">
                  <v:imagedata r:id="rId195" o:title=""/>
                </v:shape>
                <o:OLEObject Type="Embed" ProgID="Equation.DSMT4" ShapeID="_x0000_i1096" DrawAspect="Content" ObjectID="_1710877852" r:id="rId196"/>
              </w:object>
            </w:r>
            <w:r>
              <w:rPr>
                <w:rFonts w:eastAsiaTheme="minorEastAsia"/>
                <w:sz w:val="22"/>
                <w:szCs w:val="22"/>
                <w:lang/>
              </w:rPr>
              <w:t xml:space="preserve">висина </w:t>
            </w:r>
            <w:r>
              <w:rPr>
                <w:rFonts w:eastAsiaTheme="minorEastAsia"/>
                <w:sz w:val="22"/>
                <w:szCs w:val="22"/>
                <w:lang/>
              </w:rPr>
              <w:lastRenderedPageBreak/>
              <w:t xml:space="preserve">једнакостраничног троугла странице </w:t>
            </w:r>
            <w:r w:rsidR="001A6A48" w:rsidRPr="003B1A02">
              <w:rPr>
                <w:rFonts w:eastAsiaTheme="minorEastAsia"/>
                <w:position w:val="-6"/>
                <w:sz w:val="22"/>
                <w:szCs w:val="22"/>
                <w:lang/>
              </w:rPr>
              <w:object w:dxaOrig="320" w:dyaOrig="279">
                <v:shape id="_x0000_i1097" type="#_x0000_t75" style="width:17.25pt;height:13.5pt" o:ole="">
                  <v:imagedata r:id="rId197" o:title=""/>
                </v:shape>
                <o:OLEObject Type="Embed" ProgID="Equation.DSMT4" ShapeID="_x0000_i1097" DrawAspect="Content" ObjectID="_1710877853" r:id="rId198"/>
              </w:object>
            </w:r>
            <w:r>
              <w:rPr>
                <w:rFonts w:eastAsiaTheme="minorEastAsia"/>
                <w:sz w:val="22"/>
                <w:szCs w:val="22"/>
                <w:lang/>
              </w:rPr>
              <w:t xml:space="preserve">, па је </w:t>
            </w:r>
            <w:r w:rsidRPr="003B1A02">
              <w:rPr>
                <w:rFonts w:eastAsiaTheme="minorEastAsia"/>
                <w:position w:val="-24"/>
                <w:sz w:val="22"/>
                <w:szCs w:val="22"/>
                <w:lang/>
              </w:rPr>
              <w:object w:dxaOrig="1040" w:dyaOrig="680">
                <v:shape id="_x0000_i1098" type="#_x0000_t75" style="width:52.5pt;height:34.5pt" o:ole="">
                  <v:imagedata r:id="rId199" o:title=""/>
                </v:shape>
                <o:OLEObject Type="Embed" ProgID="Equation.DSMT4" ShapeID="_x0000_i1098" DrawAspect="Content" ObjectID="_1710877854" r:id="rId200"/>
              </w:object>
            </w:r>
            <w:r w:rsidR="00433C02" w:rsidRPr="00771818">
              <w:rPr>
                <w:b/>
                <w:bCs/>
                <w:sz w:val="22"/>
                <w:szCs w:val="22"/>
              </w:rPr>
              <w:t>[</w:t>
            </w:r>
            <w:r w:rsidR="00433C02">
              <w:rPr>
                <w:b/>
                <w:bCs/>
                <w:sz w:val="22"/>
                <w:szCs w:val="22"/>
                <w:lang/>
              </w:rPr>
              <w:t>7</w:t>
            </w:r>
            <w:r w:rsidR="00433C02" w:rsidRPr="00771818">
              <w:rPr>
                <w:b/>
                <w:bCs/>
                <w:sz w:val="22"/>
                <w:szCs w:val="22"/>
                <w:lang/>
              </w:rPr>
              <w:t>п</w:t>
            </w:r>
            <w:r w:rsidR="00433C02" w:rsidRPr="00771818">
              <w:rPr>
                <w:b/>
                <w:bCs/>
                <w:sz w:val="22"/>
                <w:szCs w:val="22"/>
              </w:rPr>
              <w:t>]</w:t>
            </w:r>
            <w:r>
              <w:rPr>
                <w:rFonts w:eastAsiaTheme="minorEastAsia"/>
                <w:sz w:val="22"/>
                <w:szCs w:val="22"/>
                <w:lang/>
              </w:rPr>
              <w:t xml:space="preserve">, </w:t>
            </w:r>
            <w:r w:rsidR="00433C02">
              <w:rPr>
                <w:rFonts w:eastAsiaTheme="minorEastAsia"/>
                <w:sz w:val="22"/>
                <w:szCs w:val="22"/>
                <w:lang/>
              </w:rPr>
              <w:t xml:space="preserve">одакле се добија тражени однос висине и ширине квадра </w:t>
            </w:r>
            <w:r w:rsidR="00433C02" w:rsidRPr="00887E3F">
              <w:rPr>
                <w:rFonts w:eastAsiaTheme="minorEastAsia"/>
                <w:position w:val="-24"/>
                <w:sz w:val="22"/>
                <w:szCs w:val="22"/>
                <w:lang/>
              </w:rPr>
              <w:object w:dxaOrig="1400" w:dyaOrig="620">
                <v:shape id="_x0000_i1099" type="#_x0000_t75" style="width:69.75pt;height:30.75pt" o:ole="">
                  <v:imagedata r:id="rId193" o:title=""/>
                </v:shape>
                <o:OLEObject Type="Embed" ProgID="Equation.DSMT4" ShapeID="_x0000_i1099" DrawAspect="Content" ObjectID="_1710877855" r:id="rId201"/>
              </w:object>
            </w:r>
            <w:r w:rsidR="00433C02" w:rsidRPr="00771818">
              <w:rPr>
                <w:b/>
                <w:bCs/>
                <w:sz w:val="22"/>
                <w:szCs w:val="22"/>
              </w:rPr>
              <w:t>[</w:t>
            </w:r>
            <w:r w:rsidR="00433C02">
              <w:rPr>
                <w:b/>
                <w:bCs/>
                <w:sz w:val="22"/>
                <w:szCs w:val="22"/>
                <w:lang/>
              </w:rPr>
              <w:t>3</w:t>
            </w:r>
            <w:r w:rsidR="00433C02" w:rsidRPr="00771818">
              <w:rPr>
                <w:b/>
                <w:bCs/>
                <w:sz w:val="22"/>
                <w:szCs w:val="22"/>
                <w:lang/>
              </w:rPr>
              <w:t>п</w:t>
            </w:r>
            <w:r w:rsidR="00433C02" w:rsidRPr="00771818">
              <w:rPr>
                <w:b/>
                <w:bCs/>
                <w:sz w:val="22"/>
                <w:szCs w:val="22"/>
              </w:rPr>
              <w:t>]</w:t>
            </w:r>
            <w:r w:rsidR="00433C02">
              <w:rPr>
                <w:rFonts w:eastAsiaTheme="minorEastAsia"/>
                <w:sz w:val="22"/>
                <w:szCs w:val="22"/>
                <w:lang/>
              </w:rPr>
              <w:t>.</w:t>
            </w:r>
          </w:p>
          <w:p w:rsidR="002C0F2B" w:rsidRPr="008125D0" w:rsidRDefault="00093901" w:rsidP="002C0F2B">
            <w:pPr>
              <w:tabs>
                <w:tab w:val="center" w:pos="4993"/>
              </w:tabs>
              <w:jc w:val="both"/>
              <w:rPr>
                <w:rFonts w:eastAsiaTheme="minorEastAsia"/>
                <w:sz w:val="22"/>
                <w:szCs w:val="22"/>
                <w:lang/>
              </w:rPr>
            </w:pPr>
            <w:r>
              <w:rPr>
                <w:rFonts w:eastAsiaTheme="minorEastAsia"/>
                <w:noProof/>
                <w:sz w:val="22"/>
                <w:szCs w:val="22"/>
              </w:rPr>
              <w:drawing>
                <wp:inline distT="0" distB="0" distL="0" distR="0">
                  <wp:extent cx="2018157" cy="1396968"/>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_resenje-iseceno.png"/>
                          <pic:cNvPicPr/>
                        </pic:nvPicPr>
                        <pic:blipFill>
                          <a:blip r:embed="rId2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41445" cy="1413088"/>
                          </a:xfrm>
                          <a:prstGeom prst="rect">
                            <a:avLst/>
                          </a:prstGeom>
                        </pic:spPr>
                      </pic:pic>
                    </a:graphicData>
                  </a:graphic>
                </wp:inline>
              </w:drawing>
            </w:r>
            <w:r>
              <w:rPr>
                <w:rFonts w:eastAsiaTheme="minorEastAsia"/>
                <w:noProof/>
                <w:sz w:val="22"/>
                <w:szCs w:val="22"/>
              </w:rPr>
              <w:drawing>
                <wp:inline distT="0" distB="0" distL="0" distR="0">
                  <wp:extent cx="2052320" cy="1346226"/>
                  <wp:effectExtent l="0" t="0" r="508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_resenje b-iseceno.png"/>
                          <pic:cNvPicPr/>
                        </pic:nvPicPr>
                        <pic:blipFill>
                          <a:blip r:embed="rId2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087486" cy="1369293"/>
                          </a:xfrm>
                          <a:prstGeom prst="rect">
                            <a:avLst/>
                          </a:prstGeom>
                        </pic:spPr>
                      </pic:pic>
                    </a:graphicData>
                  </a:graphic>
                </wp:inline>
              </w:drawing>
            </w:r>
            <w:r w:rsidR="003B1A02">
              <w:rPr>
                <w:rFonts w:eastAsiaTheme="minorEastAsia"/>
                <w:noProof/>
                <w:sz w:val="22"/>
                <w:szCs w:val="22"/>
              </w:rPr>
              <w:drawing>
                <wp:inline distT="0" distB="0" distL="0" distR="0">
                  <wp:extent cx="2108669" cy="1389733"/>
                  <wp:effectExtent l="0" t="0" r="635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_resenje_други део други начин_iseceno.png"/>
                          <pic:cNvPicPr/>
                        </pic:nvPicPr>
                        <pic:blipFill>
                          <a:blip r:embed="rId20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32237" cy="1405266"/>
                          </a:xfrm>
                          <a:prstGeom prst="rect">
                            <a:avLst/>
                          </a:prstGeom>
                        </pic:spPr>
                      </pic:pic>
                    </a:graphicData>
                  </a:graphic>
                </wp:inline>
              </w:drawing>
            </w:r>
            <w:r w:rsidR="002C0F2B">
              <w:rPr>
                <w:rFonts w:eastAsiaTheme="minorEastAsia"/>
                <w:sz w:val="22"/>
                <w:szCs w:val="22"/>
                <w:lang/>
              </w:rPr>
              <w:tab/>
            </w:r>
          </w:p>
          <w:p w:rsidR="00350907" w:rsidRPr="00093901" w:rsidRDefault="00A528BF" w:rsidP="00093901">
            <w:pPr>
              <w:tabs>
                <w:tab w:val="left" w:pos="1032"/>
                <w:tab w:val="center" w:pos="4993"/>
                <w:tab w:val="left" w:pos="7840"/>
              </w:tabs>
              <w:spacing w:after="240"/>
              <w:jc w:val="both"/>
              <w:rPr>
                <w:sz w:val="22"/>
                <w:szCs w:val="22"/>
                <w:lang/>
              </w:rPr>
            </w:pPr>
            <w:r>
              <w:rPr>
                <w:sz w:val="22"/>
                <w:szCs w:val="22"/>
                <w:lang/>
              </w:rPr>
              <w:tab/>
              <w:t>Слика 2</w:t>
            </w:r>
            <w:r w:rsidR="00E85DCA">
              <w:rPr>
                <w:sz w:val="22"/>
                <w:szCs w:val="22"/>
                <w:lang/>
              </w:rPr>
              <w:t>а</w:t>
            </w:r>
            <w:r w:rsidR="00E85DCA">
              <w:rPr>
                <w:sz w:val="22"/>
                <w:szCs w:val="22"/>
                <w:lang/>
              </w:rPr>
              <w:tab/>
              <w:t>С</w:t>
            </w:r>
            <w:r>
              <w:rPr>
                <w:sz w:val="22"/>
                <w:szCs w:val="22"/>
                <w:lang/>
              </w:rPr>
              <w:t>лика 2</w:t>
            </w:r>
            <w:r w:rsidR="00E85DCA">
              <w:rPr>
                <w:sz w:val="22"/>
                <w:szCs w:val="22"/>
                <w:lang/>
              </w:rPr>
              <w:t>б</w:t>
            </w:r>
            <w:r>
              <w:rPr>
                <w:sz w:val="22"/>
                <w:szCs w:val="22"/>
                <w:lang/>
              </w:rPr>
              <w:tab/>
              <w:t>Слика 3</w:t>
            </w:r>
          </w:p>
          <w:p w:rsidR="00A26DD0" w:rsidRPr="00FD16CE" w:rsidRDefault="009246C2" w:rsidP="00FD16CE">
            <w:pPr>
              <w:jc w:val="both"/>
            </w:pPr>
            <w:r w:rsidRPr="00771818">
              <w:rPr>
                <w:b/>
                <w:sz w:val="22"/>
                <w:szCs w:val="22"/>
                <w:bdr w:val="single" w:sz="4" w:space="0" w:color="auto"/>
              </w:rPr>
              <w:t>5.</w:t>
            </w:r>
            <w:r w:rsidR="00A26DD0" w:rsidRPr="00F13A3B">
              <w:rPr>
                <w:b/>
                <w:sz w:val="22"/>
                <w:szCs w:val="22"/>
                <w:lang/>
              </w:rPr>
              <w:t xml:space="preserve">I </w:t>
            </w:r>
            <w:r w:rsidR="00A26DD0" w:rsidRPr="00F13A3B">
              <w:rPr>
                <w:b/>
                <w:sz w:val="22"/>
                <w:szCs w:val="22"/>
                <w:lang/>
              </w:rPr>
              <w:t>начин:</w:t>
            </w:r>
            <w:r w:rsidR="00A26DD0" w:rsidRPr="00F13A3B">
              <w:rPr>
                <w:rFonts w:eastAsiaTheme="minorEastAsia"/>
                <w:sz w:val="22"/>
                <w:szCs w:val="22"/>
                <w:lang/>
              </w:rPr>
              <w:t xml:space="preserve">Стрма раван има хоризонтално убрзање </w:t>
            </w:r>
            <w:r w:rsidR="00A26DD0" w:rsidRPr="00F13A3B">
              <w:rPr>
                <w:rFonts w:eastAsiaTheme="minorEastAsia"/>
                <w:position w:val="-6"/>
                <w:sz w:val="22"/>
                <w:szCs w:val="22"/>
                <w:lang/>
              </w:rPr>
              <w:object w:dxaOrig="200" w:dyaOrig="220">
                <v:shape id="_x0000_i1100" type="#_x0000_t75" style="width:9.75pt;height:11.25pt" o:ole="">
                  <v:imagedata r:id="rId205" o:title=""/>
                </v:shape>
                <o:OLEObject Type="Embed" ProgID="Equation.DSMT4" ShapeID="_x0000_i1100" DrawAspect="Content" ObjectID="_1710877856" r:id="rId206"/>
              </w:object>
            </w:r>
            <w:r w:rsidR="00A26DD0" w:rsidRPr="00F13A3B">
              <w:rPr>
                <w:rFonts w:eastAsiaTheme="minorEastAsia"/>
                <w:sz w:val="22"/>
                <w:szCs w:val="22"/>
                <w:lang/>
              </w:rPr>
              <w:t xml:space="preserve"> усмерено ка десно, а једина хоризонтална сила која делује на стрму раван је компонента нормалне силе којом мало тело притиска стрму раван</w:t>
            </w:r>
            <w:r w:rsidR="00A26DD0" w:rsidRPr="00F13A3B">
              <w:rPr>
                <w:rFonts w:eastAsiaTheme="minorEastAsia"/>
                <w:sz w:val="22"/>
                <w:szCs w:val="22"/>
                <w:lang/>
              </w:rPr>
              <w:t xml:space="preserve"> (</w:t>
            </w:r>
            <w:r w:rsidR="00A528BF" w:rsidRPr="00F13A3B">
              <w:rPr>
                <w:rFonts w:eastAsiaTheme="minorEastAsia"/>
                <w:sz w:val="22"/>
                <w:szCs w:val="22"/>
                <w:lang/>
              </w:rPr>
              <w:t>слика 4а</w:t>
            </w:r>
            <w:r w:rsidR="00A26DD0" w:rsidRPr="00F13A3B">
              <w:rPr>
                <w:rFonts w:eastAsiaTheme="minorEastAsia"/>
                <w:sz w:val="22"/>
                <w:szCs w:val="22"/>
                <w:lang/>
              </w:rPr>
              <w:t>)</w:t>
            </w:r>
            <w:r w:rsidR="00A26DD0" w:rsidRPr="00F13A3B">
              <w:rPr>
                <w:rFonts w:eastAsiaTheme="minorEastAsia"/>
                <w:sz w:val="22"/>
                <w:szCs w:val="22"/>
                <w:lang/>
              </w:rPr>
              <w:t>. Једначина кретања стрме равни дата је са</w:t>
            </w:r>
            <w:r w:rsidR="00A26DD0" w:rsidRPr="00F13A3B">
              <w:rPr>
                <w:rFonts w:eastAsiaTheme="minorEastAsia"/>
                <w:position w:val="-24"/>
                <w:sz w:val="22"/>
                <w:szCs w:val="22"/>
              </w:rPr>
              <w:object w:dxaOrig="1219" w:dyaOrig="680">
                <v:shape id="_x0000_i1101" type="#_x0000_t75" style="width:60.75pt;height:33.75pt" o:ole="">
                  <v:imagedata r:id="rId207" o:title=""/>
                </v:shape>
                <o:OLEObject Type="Embed" ProgID="Equation.DSMT4" ShapeID="_x0000_i1101" DrawAspect="Content" ObjectID="_1710877857" r:id="rId208"/>
              </w:object>
            </w:r>
            <w:r w:rsidR="00A26DD0" w:rsidRPr="00F13A3B">
              <w:rPr>
                <w:b/>
                <w:bCs/>
                <w:sz w:val="22"/>
                <w:szCs w:val="22"/>
              </w:rPr>
              <w:t>[</w:t>
            </w:r>
            <w:r w:rsidR="00FD16CE">
              <w:rPr>
                <w:b/>
                <w:bCs/>
                <w:sz w:val="22"/>
                <w:szCs w:val="22"/>
                <w:lang/>
              </w:rPr>
              <w:t>2</w:t>
            </w:r>
            <w:r w:rsidR="00A26DD0" w:rsidRPr="00F13A3B">
              <w:rPr>
                <w:b/>
                <w:bCs/>
                <w:sz w:val="22"/>
                <w:szCs w:val="22"/>
                <w:lang/>
              </w:rPr>
              <w:t>п</w:t>
            </w:r>
            <w:r w:rsidR="00A26DD0" w:rsidRPr="00F13A3B">
              <w:rPr>
                <w:b/>
                <w:bCs/>
                <w:sz w:val="22"/>
                <w:szCs w:val="22"/>
              </w:rPr>
              <w:t>]</w:t>
            </w:r>
            <w:r w:rsidR="00A26DD0" w:rsidRPr="00F13A3B">
              <w:rPr>
                <w:rFonts w:eastAsiaTheme="minorEastAsia"/>
                <w:sz w:val="22"/>
                <w:szCs w:val="22"/>
                <w:lang/>
              </w:rPr>
              <w:t xml:space="preserve">. У односу на стрму раван, мало тело има убрзање </w:t>
            </w:r>
            <w:r w:rsidR="00A26DD0" w:rsidRPr="00F13A3B">
              <w:rPr>
                <w:rFonts w:eastAsiaTheme="minorEastAsia"/>
                <w:position w:val="-6"/>
                <w:sz w:val="22"/>
                <w:szCs w:val="22"/>
                <w:lang/>
              </w:rPr>
              <w:object w:dxaOrig="260" w:dyaOrig="279">
                <v:shape id="_x0000_i1102" type="#_x0000_t75" style="width:12.75pt;height:13.5pt" o:ole="">
                  <v:imagedata r:id="rId209" o:title=""/>
                </v:shape>
                <o:OLEObject Type="Embed" ProgID="Equation.DSMT4" ShapeID="_x0000_i1102" DrawAspect="Content" ObjectID="_1710877858" r:id="rId210"/>
              </w:object>
            </w:r>
            <w:r w:rsidR="00A26DD0" w:rsidRPr="00F13A3B">
              <w:rPr>
                <w:rFonts w:eastAsiaTheme="minorEastAsia"/>
                <w:sz w:val="22"/>
                <w:szCs w:val="22"/>
                <w:lang/>
              </w:rPr>
              <w:t xml:space="preserve"> усмерено низ стрму раван. </w:t>
            </w:r>
            <w:r w:rsidR="00A26DD0" w:rsidRPr="00F13A3B">
              <w:rPr>
                <w:sz w:val="22"/>
                <w:szCs w:val="22"/>
                <w:lang/>
              </w:rPr>
              <w:t xml:space="preserve">Укупно убрзање малог тела је векторски збир убрзања </w:t>
            </w:r>
            <w:r w:rsidR="00A26DD0" w:rsidRPr="00F13A3B">
              <w:rPr>
                <w:rFonts w:eastAsiaTheme="minorEastAsia"/>
                <w:position w:val="-6"/>
                <w:sz w:val="22"/>
                <w:szCs w:val="22"/>
                <w:lang/>
              </w:rPr>
              <w:object w:dxaOrig="200" w:dyaOrig="220">
                <v:shape id="_x0000_i1103" type="#_x0000_t75" style="width:9.75pt;height:11.25pt" o:ole="">
                  <v:imagedata r:id="rId205" o:title=""/>
                </v:shape>
                <o:OLEObject Type="Embed" ProgID="Equation.DSMT4" ShapeID="_x0000_i1103" DrawAspect="Content" ObjectID="_1710877859" r:id="rId211"/>
              </w:object>
            </w:r>
            <w:r w:rsidR="00A26DD0" w:rsidRPr="00F13A3B">
              <w:rPr>
                <w:rFonts w:eastAsiaTheme="minorEastAsia"/>
                <w:sz w:val="22"/>
                <w:szCs w:val="22"/>
                <w:lang/>
              </w:rPr>
              <w:t xml:space="preserve"> и </w:t>
            </w:r>
            <w:r w:rsidR="00A26DD0" w:rsidRPr="00F13A3B">
              <w:rPr>
                <w:rFonts w:eastAsiaTheme="minorEastAsia"/>
                <w:position w:val="-6"/>
                <w:sz w:val="22"/>
                <w:szCs w:val="22"/>
                <w:lang/>
              </w:rPr>
              <w:object w:dxaOrig="260" w:dyaOrig="279">
                <v:shape id="_x0000_i1104" type="#_x0000_t75" style="width:12.75pt;height:13.5pt" o:ole="">
                  <v:imagedata r:id="rId209" o:title=""/>
                </v:shape>
                <o:OLEObject Type="Embed" ProgID="Equation.DSMT4" ShapeID="_x0000_i1104" DrawAspect="Content" ObjectID="_1710877860" r:id="rId212"/>
              </w:object>
            </w:r>
            <w:r w:rsidR="00A26DD0" w:rsidRPr="00F13A3B">
              <w:rPr>
                <w:rFonts w:eastAsiaTheme="minorEastAsia"/>
                <w:sz w:val="22"/>
                <w:szCs w:val="22"/>
                <w:lang/>
              </w:rPr>
              <w:t xml:space="preserve">. Убрзање </w:t>
            </w:r>
            <w:r w:rsidR="00A26DD0" w:rsidRPr="00F13A3B">
              <w:rPr>
                <w:rFonts w:eastAsiaTheme="minorEastAsia"/>
                <w:position w:val="-6"/>
                <w:sz w:val="22"/>
                <w:szCs w:val="22"/>
                <w:lang/>
              </w:rPr>
              <w:object w:dxaOrig="200" w:dyaOrig="220">
                <v:shape id="_x0000_i1105" type="#_x0000_t75" style="width:9.75pt;height:11.25pt" o:ole="">
                  <v:imagedata r:id="rId205" o:title=""/>
                </v:shape>
                <o:OLEObject Type="Embed" ProgID="Equation.DSMT4" ShapeID="_x0000_i1105" DrawAspect="Content" ObjectID="_1710877861" r:id="rId213"/>
              </w:object>
            </w:r>
            <w:r w:rsidR="00A26DD0" w:rsidRPr="00F13A3B">
              <w:rPr>
                <w:rFonts w:eastAsiaTheme="minorEastAsia"/>
                <w:sz w:val="22"/>
                <w:szCs w:val="22"/>
                <w:lang/>
              </w:rPr>
              <w:t xml:space="preserve"> разложићемо на правац паралелан стрмој равни и правац нормалан на стрму раван. Те компоненте износе</w:t>
            </w:r>
            <w:r w:rsidR="009B234E" w:rsidRPr="00F13A3B">
              <w:rPr>
                <w:position w:val="-24"/>
                <w:sz w:val="22"/>
                <w:szCs w:val="22"/>
              </w:rPr>
              <w:object w:dxaOrig="1480" w:dyaOrig="680">
                <v:shape id="_x0000_i1106" type="#_x0000_t75" style="width:73.5pt;height:33.75pt" o:ole="">
                  <v:imagedata r:id="rId214" o:title=""/>
                </v:shape>
                <o:OLEObject Type="Embed" ProgID="Equation.DSMT4" ShapeID="_x0000_i1106" DrawAspect="Content" ObjectID="_1710877862" r:id="rId215"/>
              </w:object>
            </w:r>
            <w:r w:rsidR="00F13A3B" w:rsidRPr="00F13A3B">
              <w:rPr>
                <w:b/>
                <w:bCs/>
                <w:sz w:val="22"/>
                <w:szCs w:val="22"/>
              </w:rPr>
              <w:t>[</w:t>
            </w:r>
            <w:r w:rsidR="00F13A3B">
              <w:rPr>
                <w:b/>
                <w:bCs/>
                <w:sz w:val="22"/>
                <w:szCs w:val="22"/>
                <w:lang/>
              </w:rPr>
              <w:t>1</w:t>
            </w:r>
            <w:r w:rsidR="00F13A3B" w:rsidRPr="00F13A3B">
              <w:rPr>
                <w:b/>
                <w:bCs/>
                <w:sz w:val="22"/>
                <w:szCs w:val="22"/>
                <w:lang/>
              </w:rPr>
              <w:t>п</w:t>
            </w:r>
            <w:r w:rsidR="00F13A3B" w:rsidRPr="00F13A3B">
              <w:rPr>
                <w:b/>
                <w:bCs/>
                <w:sz w:val="22"/>
                <w:szCs w:val="22"/>
              </w:rPr>
              <w:t>]</w:t>
            </w:r>
            <w:r w:rsidR="00A26DD0" w:rsidRPr="00F13A3B">
              <w:rPr>
                <w:sz w:val="22"/>
                <w:szCs w:val="22"/>
                <w:lang/>
              </w:rPr>
              <w:t>.</w:t>
            </w:r>
            <w:r w:rsidR="00FD16CE">
              <w:rPr>
                <w:rFonts w:eastAsiaTheme="minorEastAsia"/>
                <w:sz w:val="22"/>
                <w:szCs w:val="22"/>
                <w:lang/>
              </w:rPr>
              <w:t xml:space="preserve">Паралелна и нормална компонентасиле Земљине теже су </w:t>
            </w:r>
            <w:r w:rsidR="00FD16CE" w:rsidRPr="00877EA4">
              <w:rPr>
                <w:position w:val="-24"/>
              </w:rPr>
              <w:object w:dxaOrig="1700" w:dyaOrig="680">
                <v:shape id="_x0000_i1107" type="#_x0000_t75" style="width:85.5pt;height:33.75pt" o:ole="">
                  <v:imagedata r:id="rId216" o:title=""/>
                </v:shape>
                <o:OLEObject Type="Embed" ProgID="Equation.DSMT4" ShapeID="_x0000_i1107" DrawAspect="Content" ObjectID="_1710877863" r:id="rId217"/>
              </w:object>
            </w:r>
            <w:r w:rsidR="00FD16CE" w:rsidRPr="00771818">
              <w:rPr>
                <w:b/>
                <w:bCs/>
                <w:sz w:val="22"/>
                <w:szCs w:val="22"/>
              </w:rPr>
              <w:t>[</w:t>
            </w:r>
            <w:r w:rsidR="00FD16CE">
              <w:rPr>
                <w:b/>
                <w:bCs/>
                <w:sz w:val="22"/>
                <w:szCs w:val="22"/>
                <w:lang/>
              </w:rPr>
              <w:t>1</w:t>
            </w:r>
            <w:r w:rsidR="00FD16CE" w:rsidRPr="00771818">
              <w:rPr>
                <w:b/>
                <w:bCs/>
                <w:sz w:val="22"/>
                <w:szCs w:val="22"/>
                <w:lang/>
              </w:rPr>
              <w:t>п</w:t>
            </w:r>
            <w:r w:rsidR="00FD16CE" w:rsidRPr="00771818">
              <w:rPr>
                <w:b/>
                <w:bCs/>
                <w:sz w:val="22"/>
                <w:szCs w:val="22"/>
              </w:rPr>
              <w:t>]</w:t>
            </w:r>
            <w:r w:rsidR="00FD16CE">
              <w:rPr>
                <w:rFonts w:eastAsiaTheme="minorEastAsia"/>
                <w:sz w:val="22"/>
                <w:szCs w:val="22"/>
                <w:lang/>
              </w:rPr>
              <w:t>.</w:t>
            </w:r>
            <w:r w:rsidR="0096356C">
              <w:rPr>
                <w:rFonts w:eastAsiaTheme="minorEastAsia"/>
                <w:sz w:val="22"/>
                <w:szCs w:val="22"/>
                <w:lang/>
              </w:rPr>
              <w:t>(</w:t>
            </w:r>
            <w:r w:rsidR="0096356C" w:rsidRPr="0096356C">
              <w:rPr>
                <w:rFonts w:eastAsiaTheme="minorEastAsia"/>
                <w:b/>
                <w:sz w:val="22"/>
                <w:szCs w:val="22"/>
                <w:lang/>
              </w:rPr>
              <w:t xml:space="preserve">Напомена: </w:t>
            </w:r>
            <w:r w:rsidR="0096356C" w:rsidRPr="00B171E0">
              <w:rPr>
                <w:rFonts w:eastAsiaTheme="minorEastAsia"/>
                <w:sz w:val="22"/>
                <w:szCs w:val="22"/>
                <w:lang/>
              </w:rPr>
              <w:t>За тачно уцртане све силе дати</w:t>
            </w:r>
            <w:r w:rsidR="0096356C" w:rsidRPr="00771818">
              <w:rPr>
                <w:b/>
                <w:bCs/>
                <w:sz w:val="22"/>
                <w:szCs w:val="22"/>
              </w:rPr>
              <w:t>[</w:t>
            </w:r>
            <w:r w:rsidR="0096356C">
              <w:rPr>
                <w:b/>
                <w:bCs/>
                <w:sz w:val="22"/>
                <w:szCs w:val="22"/>
                <w:lang/>
              </w:rPr>
              <w:t>1</w:t>
            </w:r>
            <w:r w:rsidR="0096356C" w:rsidRPr="00771818">
              <w:rPr>
                <w:b/>
                <w:bCs/>
                <w:sz w:val="22"/>
                <w:szCs w:val="22"/>
                <w:lang/>
              </w:rPr>
              <w:t>п</w:t>
            </w:r>
            <w:r w:rsidR="0096356C" w:rsidRPr="00771818">
              <w:rPr>
                <w:b/>
                <w:bCs/>
                <w:sz w:val="22"/>
                <w:szCs w:val="22"/>
              </w:rPr>
              <w:t>]</w:t>
            </w:r>
            <w:r w:rsidR="009B234E" w:rsidRPr="009B234E">
              <w:rPr>
                <w:bCs/>
                <w:sz w:val="22"/>
                <w:szCs w:val="22"/>
              </w:rPr>
              <w:t>.</w:t>
            </w:r>
            <w:r w:rsidR="0096356C">
              <w:rPr>
                <w:rFonts w:eastAsiaTheme="minorEastAsia"/>
                <w:sz w:val="22"/>
                <w:szCs w:val="22"/>
                <w:lang/>
              </w:rPr>
              <w:t xml:space="preserve">) </w:t>
            </w:r>
            <w:r w:rsidR="00A26DD0" w:rsidRPr="00F13A3B">
              <w:rPr>
                <w:sz w:val="22"/>
                <w:szCs w:val="22"/>
                <w:lang/>
              </w:rPr>
              <w:t xml:space="preserve">Компонента укупног убрзања малог тела која је паралелна стрмој равни је </w:t>
            </w:r>
            <w:r w:rsidR="009B234E" w:rsidRPr="00F13A3B">
              <w:rPr>
                <w:position w:val="-14"/>
                <w:sz w:val="22"/>
                <w:szCs w:val="22"/>
              </w:rPr>
              <w:object w:dxaOrig="639" w:dyaOrig="380">
                <v:shape id="_x0000_i1108" type="#_x0000_t75" style="width:31.5pt;height:18.75pt" o:ole="">
                  <v:imagedata r:id="rId218" o:title=""/>
                </v:shape>
                <o:OLEObject Type="Embed" ProgID="Equation.DSMT4" ShapeID="_x0000_i1108" DrawAspect="Content" ObjectID="_1710877864" r:id="rId219"/>
              </w:object>
            </w:r>
            <w:r w:rsidR="00A26DD0" w:rsidRPr="00F13A3B">
              <w:rPr>
                <w:sz w:val="22"/>
                <w:szCs w:val="22"/>
                <w:lang/>
              </w:rPr>
              <w:t xml:space="preserve">, а одговарајућа једначина кретања је </w:t>
            </w:r>
            <w:r w:rsidR="009B234E" w:rsidRPr="00F13A3B">
              <w:rPr>
                <w:position w:val="-24"/>
                <w:sz w:val="22"/>
                <w:szCs w:val="22"/>
              </w:rPr>
              <w:object w:dxaOrig="1920" w:dyaOrig="680">
                <v:shape id="_x0000_i1109" type="#_x0000_t75" style="width:95.25pt;height:33.75pt" o:ole="">
                  <v:imagedata r:id="rId220" o:title=""/>
                </v:shape>
                <o:OLEObject Type="Embed" ProgID="Equation.DSMT4" ShapeID="_x0000_i1109" DrawAspect="Content" ObjectID="_1710877865" r:id="rId221"/>
              </w:object>
            </w:r>
            <w:r w:rsidR="00F13A3B" w:rsidRPr="00F13A3B">
              <w:rPr>
                <w:b/>
                <w:bCs/>
                <w:sz w:val="22"/>
                <w:szCs w:val="22"/>
              </w:rPr>
              <w:t>[</w:t>
            </w:r>
            <w:r w:rsidR="00FD16CE">
              <w:rPr>
                <w:b/>
                <w:bCs/>
                <w:sz w:val="22"/>
                <w:szCs w:val="22"/>
                <w:lang/>
              </w:rPr>
              <w:t>2</w:t>
            </w:r>
            <w:r w:rsidR="00F13A3B" w:rsidRPr="00F13A3B">
              <w:rPr>
                <w:b/>
                <w:bCs/>
                <w:sz w:val="22"/>
                <w:szCs w:val="22"/>
                <w:lang/>
              </w:rPr>
              <w:t>п</w:t>
            </w:r>
            <w:r w:rsidR="00F13A3B" w:rsidRPr="00F13A3B">
              <w:rPr>
                <w:b/>
                <w:bCs/>
                <w:sz w:val="22"/>
                <w:szCs w:val="22"/>
              </w:rPr>
              <w:t>]</w:t>
            </w:r>
            <w:r w:rsidR="00A26DD0" w:rsidRPr="00F13A3B">
              <w:rPr>
                <w:sz w:val="22"/>
                <w:szCs w:val="22"/>
                <w:lang/>
              </w:rPr>
              <w:t xml:space="preserve"> одакле се добија </w:t>
            </w:r>
            <w:r w:rsidR="00A26DD0" w:rsidRPr="00F13A3B">
              <w:rPr>
                <w:position w:val="-24"/>
                <w:sz w:val="22"/>
                <w:szCs w:val="22"/>
              </w:rPr>
              <w:object w:dxaOrig="1900" w:dyaOrig="680">
                <v:shape id="_x0000_i1110" type="#_x0000_t75" style="width:95.25pt;height:33.75pt" o:ole="">
                  <v:imagedata r:id="rId222" o:title=""/>
                </v:shape>
                <o:OLEObject Type="Embed" ProgID="Equation.DSMT4" ShapeID="_x0000_i1110" DrawAspect="Content" ObjectID="_1710877866" r:id="rId223"/>
              </w:object>
            </w:r>
            <w:r w:rsidR="00F13A3B" w:rsidRPr="00771818">
              <w:rPr>
                <w:b/>
                <w:bCs/>
                <w:sz w:val="22"/>
                <w:szCs w:val="22"/>
              </w:rPr>
              <w:t>[</w:t>
            </w:r>
            <w:r w:rsidR="00F13A3B">
              <w:rPr>
                <w:b/>
                <w:bCs/>
                <w:sz w:val="22"/>
                <w:szCs w:val="22"/>
                <w:lang/>
              </w:rPr>
              <w:t>1</w:t>
            </w:r>
            <w:r w:rsidR="00F13A3B" w:rsidRPr="00771818">
              <w:rPr>
                <w:b/>
                <w:bCs/>
                <w:sz w:val="22"/>
                <w:szCs w:val="22"/>
                <w:lang/>
              </w:rPr>
              <w:t>п</w:t>
            </w:r>
            <w:r w:rsidR="00F13A3B" w:rsidRPr="00771818">
              <w:rPr>
                <w:b/>
                <w:bCs/>
                <w:sz w:val="22"/>
                <w:szCs w:val="22"/>
              </w:rPr>
              <w:t>]</w:t>
            </w:r>
            <w:r w:rsidR="00A26DD0" w:rsidRPr="00F13A3B">
              <w:rPr>
                <w:sz w:val="22"/>
                <w:szCs w:val="22"/>
                <w:lang/>
              </w:rPr>
              <w:t xml:space="preserve">. Компонента укупног убрзања малог тела која је нормална на стрму раван је само </w:t>
            </w:r>
            <w:r w:rsidR="009B234E" w:rsidRPr="00F13A3B">
              <w:rPr>
                <w:position w:val="-24"/>
                <w:sz w:val="22"/>
                <w:szCs w:val="22"/>
              </w:rPr>
              <w:object w:dxaOrig="1040" w:dyaOrig="680">
                <v:shape id="_x0000_i1111" type="#_x0000_t75" style="width:52.5pt;height:33.75pt" o:ole="">
                  <v:imagedata r:id="rId224" o:title=""/>
                </v:shape>
                <o:OLEObject Type="Embed" ProgID="Equation.DSMT4" ShapeID="_x0000_i1111" DrawAspect="Content" ObjectID="_1710877867" r:id="rId225"/>
              </w:object>
            </w:r>
            <w:r w:rsidR="00A26DD0" w:rsidRPr="00F13A3B">
              <w:rPr>
                <w:sz w:val="22"/>
                <w:szCs w:val="22"/>
                <w:lang/>
              </w:rPr>
              <w:t xml:space="preserve">. Једначина кретања дуж тог правца је </w:t>
            </w:r>
            <w:r w:rsidR="009B234E" w:rsidRPr="00F13A3B">
              <w:rPr>
                <w:position w:val="-24"/>
                <w:sz w:val="22"/>
                <w:szCs w:val="22"/>
              </w:rPr>
              <w:object w:dxaOrig="1800" w:dyaOrig="680">
                <v:shape id="_x0000_i1112" type="#_x0000_t75" style="width:90pt;height:33.75pt" o:ole="">
                  <v:imagedata r:id="rId226" o:title=""/>
                </v:shape>
                <o:OLEObject Type="Embed" ProgID="Equation.DSMT4" ShapeID="_x0000_i1112" DrawAspect="Content" ObjectID="_1710877868" r:id="rId227"/>
              </w:object>
            </w:r>
            <w:r w:rsidR="00F13A3B" w:rsidRPr="00771818">
              <w:rPr>
                <w:b/>
                <w:bCs/>
                <w:sz w:val="22"/>
                <w:szCs w:val="22"/>
              </w:rPr>
              <w:t>[</w:t>
            </w:r>
            <w:r w:rsidR="00FD16CE">
              <w:rPr>
                <w:b/>
                <w:bCs/>
                <w:sz w:val="22"/>
                <w:szCs w:val="22"/>
                <w:lang/>
              </w:rPr>
              <w:t>2</w:t>
            </w:r>
            <w:r w:rsidR="00F13A3B" w:rsidRPr="00771818">
              <w:rPr>
                <w:b/>
                <w:bCs/>
                <w:sz w:val="22"/>
                <w:szCs w:val="22"/>
                <w:lang/>
              </w:rPr>
              <w:t>п</w:t>
            </w:r>
            <w:r w:rsidR="00F13A3B" w:rsidRPr="00771818">
              <w:rPr>
                <w:b/>
                <w:bCs/>
                <w:sz w:val="22"/>
                <w:szCs w:val="22"/>
              </w:rPr>
              <w:t>]</w:t>
            </w:r>
            <w:r w:rsidR="00A26DD0" w:rsidRPr="00F13A3B">
              <w:rPr>
                <w:sz w:val="22"/>
                <w:szCs w:val="22"/>
                <w:lang/>
              </w:rPr>
              <w:t xml:space="preserve">одакле добијамо </w:t>
            </w:r>
            <w:r w:rsidR="00A26DD0" w:rsidRPr="00F13A3B">
              <w:rPr>
                <w:position w:val="-24"/>
                <w:sz w:val="22"/>
                <w:szCs w:val="22"/>
              </w:rPr>
              <w:object w:dxaOrig="1740" w:dyaOrig="680">
                <v:shape id="_x0000_i1113" type="#_x0000_t75" style="width:87pt;height:33.75pt" o:ole="">
                  <v:imagedata r:id="rId228" o:title=""/>
                </v:shape>
                <o:OLEObject Type="Embed" ProgID="Equation.DSMT4" ShapeID="_x0000_i1113" DrawAspect="Content" ObjectID="_1710877869" r:id="rId229"/>
              </w:object>
            </w:r>
            <w:r w:rsidR="00F13A3B" w:rsidRPr="00771818">
              <w:rPr>
                <w:b/>
                <w:bCs/>
                <w:sz w:val="22"/>
                <w:szCs w:val="22"/>
              </w:rPr>
              <w:t>[</w:t>
            </w:r>
            <w:r w:rsidR="00F13A3B">
              <w:rPr>
                <w:b/>
                <w:bCs/>
                <w:sz w:val="22"/>
                <w:szCs w:val="22"/>
                <w:lang/>
              </w:rPr>
              <w:t>1</w:t>
            </w:r>
            <w:r w:rsidR="00F13A3B" w:rsidRPr="00771818">
              <w:rPr>
                <w:b/>
                <w:bCs/>
                <w:sz w:val="22"/>
                <w:szCs w:val="22"/>
                <w:lang/>
              </w:rPr>
              <w:t>п</w:t>
            </w:r>
            <w:r w:rsidR="00F13A3B" w:rsidRPr="00771818">
              <w:rPr>
                <w:b/>
                <w:bCs/>
                <w:sz w:val="22"/>
                <w:szCs w:val="22"/>
              </w:rPr>
              <w:t>]</w:t>
            </w:r>
            <w:r w:rsidR="00A26DD0" w:rsidRPr="00F13A3B">
              <w:rPr>
                <w:sz w:val="22"/>
                <w:szCs w:val="22"/>
                <w:lang/>
              </w:rPr>
              <w:t xml:space="preserve">. Заменом израза за нормалну силу у једначину кретања стрме равни добијамо да је убрзање стрме равни </w:t>
            </w:r>
            <w:r w:rsidR="00A26DD0" w:rsidRPr="00F13A3B">
              <w:rPr>
                <w:position w:val="-24"/>
                <w:sz w:val="22"/>
                <w:szCs w:val="22"/>
              </w:rPr>
              <w:object w:dxaOrig="1420" w:dyaOrig="620">
                <v:shape id="_x0000_i1114" type="#_x0000_t75" style="width:71.25pt;height:30.75pt" o:ole="">
                  <v:imagedata r:id="rId230" o:title=""/>
                </v:shape>
                <o:OLEObject Type="Embed" ProgID="Equation.DSMT4" ShapeID="_x0000_i1114" DrawAspect="Content" ObjectID="_1710877870" r:id="rId231"/>
              </w:object>
            </w:r>
            <w:r w:rsidR="00F13A3B" w:rsidRPr="00771818">
              <w:rPr>
                <w:b/>
                <w:bCs/>
                <w:sz w:val="22"/>
                <w:szCs w:val="22"/>
              </w:rPr>
              <w:t>[</w:t>
            </w:r>
            <w:r w:rsidR="00B171E0">
              <w:rPr>
                <w:b/>
                <w:bCs/>
                <w:sz w:val="22"/>
                <w:szCs w:val="22"/>
                <w:lang/>
              </w:rPr>
              <w:t>2</w:t>
            </w:r>
            <w:r w:rsidR="00F13A3B" w:rsidRPr="00771818">
              <w:rPr>
                <w:b/>
                <w:bCs/>
                <w:sz w:val="22"/>
                <w:szCs w:val="22"/>
                <w:lang/>
              </w:rPr>
              <w:t>п</w:t>
            </w:r>
            <w:r w:rsidR="00F13A3B" w:rsidRPr="00771818">
              <w:rPr>
                <w:b/>
                <w:bCs/>
                <w:sz w:val="22"/>
                <w:szCs w:val="22"/>
              </w:rPr>
              <w:t>]</w:t>
            </w:r>
            <w:r w:rsidR="00A26DD0" w:rsidRPr="00F13A3B">
              <w:rPr>
                <w:sz w:val="22"/>
                <w:szCs w:val="22"/>
                <w:lang/>
              </w:rPr>
              <w:t xml:space="preserve">, а даљом заменом претходног израза у једначину кретања малог тела добијамо и убрзање малог тела у односу на стрму раван, односно </w:t>
            </w:r>
            <w:r w:rsidR="00A26DD0" w:rsidRPr="00F13A3B">
              <w:rPr>
                <w:position w:val="-24"/>
                <w:sz w:val="22"/>
                <w:szCs w:val="22"/>
              </w:rPr>
              <w:object w:dxaOrig="1820" w:dyaOrig="620">
                <v:shape id="_x0000_i1115" type="#_x0000_t75" style="width:90.75pt;height:30.75pt" o:ole="">
                  <v:imagedata r:id="rId232" o:title=""/>
                </v:shape>
                <o:OLEObject Type="Embed" ProgID="Equation.DSMT4" ShapeID="_x0000_i1115" DrawAspect="Content" ObjectID="_1710877871" r:id="rId233"/>
              </w:object>
            </w:r>
            <w:r w:rsidR="00F13A3B" w:rsidRPr="00771818">
              <w:rPr>
                <w:b/>
                <w:bCs/>
                <w:sz w:val="22"/>
                <w:szCs w:val="22"/>
              </w:rPr>
              <w:t>[</w:t>
            </w:r>
            <w:r w:rsidR="00B171E0">
              <w:rPr>
                <w:b/>
                <w:bCs/>
                <w:sz w:val="22"/>
                <w:szCs w:val="22"/>
                <w:lang/>
              </w:rPr>
              <w:t>2</w:t>
            </w:r>
            <w:r w:rsidR="00F13A3B" w:rsidRPr="00771818">
              <w:rPr>
                <w:b/>
                <w:bCs/>
                <w:sz w:val="22"/>
                <w:szCs w:val="22"/>
                <w:lang/>
              </w:rPr>
              <w:t>п</w:t>
            </w:r>
            <w:r w:rsidR="00F13A3B" w:rsidRPr="00771818">
              <w:rPr>
                <w:b/>
                <w:bCs/>
                <w:sz w:val="22"/>
                <w:szCs w:val="22"/>
              </w:rPr>
              <w:t>]</w:t>
            </w:r>
            <w:r w:rsidR="00A26DD0" w:rsidRPr="00F13A3B">
              <w:rPr>
                <w:sz w:val="22"/>
                <w:szCs w:val="22"/>
                <w:lang/>
              </w:rPr>
              <w:t xml:space="preserve">. </w:t>
            </w:r>
            <w:r w:rsidR="00A26DD0" w:rsidRPr="00F13A3B">
              <w:rPr>
                <w:rFonts w:eastAsiaTheme="minorEastAsia"/>
                <w:sz w:val="22"/>
                <w:szCs w:val="22"/>
                <w:lang/>
              </w:rPr>
              <w:t xml:space="preserve">Мало тело до подножја стрме равни прелази пут (у односу на стрму раван) </w:t>
            </w:r>
            <w:r w:rsidR="00A26DD0" w:rsidRPr="00F13A3B">
              <w:rPr>
                <w:position w:val="-6"/>
                <w:sz w:val="22"/>
                <w:szCs w:val="22"/>
              </w:rPr>
              <w:object w:dxaOrig="499" w:dyaOrig="340">
                <v:shape id="_x0000_i1116" type="#_x0000_t75" style="width:24.75pt;height:17.25pt" o:ole="">
                  <v:imagedata r:id="rId234" o:title=""/>
                </v:shape>
                <o:OLEObject Type="Embed" ProgID="Equation.DSMT4" ShapeID="_x0000_i1116" DrawAspect="Content" ObjectID="_1710877872" r:id="rId235"/>
              </w:object>
            </w:r>
            <w:r w:rsidR="00A26DD0" w:rsidRPr="00F13A3B">
              <w:rPr>
                <w:b/>
                <w:bCs/>
                <w:sz w:val="22"/>
                <w:szCs w:val="22"/>
              </w:rPr>
              <w:t>[</w:t>
            </w:r>
            <w:r w:rsidR="00A26DD0" w:rsidRPr="00F13A3B">
              <w:rPr>
                <w:b/>
                <w:bCs/>
                <w:sz w:val="22"/>
                <w:szCs w:val="22"/>
                <w:lang/>
              </w:rPr>
              <w:t>1п</w:t>
            </w:r>
            <w:r w:rsidR="00A26DD0" w:rsidRPr="00F13A3B">
              <w:rPr>
                <w:b/>
                <w:bCs/>
                <w:sz w:val="22"/>
                <w:szCs w:val="22"/>
              </w:rPr>
              <w:t>]</w:t>
            </w:r>
            <w:r w:rsidR="00A26DD0" w:rsidRPr="00F13A3B">
              <w:rPr>
                <w:sz w:val="22"/>
                <w:szCs w:val="22"/>
                <w:lang/>
              </w:rPr>
              <w:t>,</w:t>
            </w:r>
            <w:r w:rsidR="00A26DD0" w:rsidRPr="00F13A3B">
              <w:rPr>
                <w:rFonts w:eastAsiaTheme="minorEastAsia"/>
                <w:position w:val="-24"/>
                <w:sz w:val="22"/>
                <w:szCs w:val="22"/>
                <w:lang/>
              </w:rPr>
              <w:object w:dxaOrig="1180" w:dyaOrig="660">
                <v:shape id="_x0000_i1117" type="#_x0000_t75" style="width:59.25pt;height:33pt" o:ole="">
                  <v:imagedata r:id="rId236" o:title=""/>
                </v:shape>
                <o:OLEObject Type="Embed" ProgID="Equation.DSMT4" ShapeID="_x0000_i1117" DrawAspect="Content" ObjectID="_1710877873" r:id="rId237"/>
              </w:object>
            </w:r>
            <w:r w:rsidR="00A26DD0" w:rsidRPr="00F13A3B">
              <w:rPr>
                <w:b/>
                <w:bCs/>
                <w:sz w:val="22"/>
                <w:szCs w:val="22"/>
              </w:rPr>
              <w:t>[</w:t>
            </w:r>
            <w:r w:rsidR="00B171E0">
              <w:rPr>
                <w:b/>
                <w:bCs/>
                <w:sz w:val="22"/>
                <w:szCs w:val="22"/>
                <w:lang/>
              </w:rPr>
              <w:t>1</w:t>
            </w:r>
            <w:r w:rsidR="00A26DD0" w:rsidRPr="00F13A3B">
              <w:rPr>
                <w:b/>
                <w:bCs/>
                <w:sz w:val="22"/>
                <w:szCs w:val="22"/>
                <w:lang/>
              </w:rPr>
              <w:t>п</w:t>
            </w:r>
            <w:r w:rsidR="00A26DD0" w:rsidRPr="00F13A3B">
              <w:rPr>
                <w:b/>
                <w:bCs/>
                <w:sz w:val="22"/>
                <w:szCs w:val="22"/>
              </w:rPr>
              <w:t>]</w:t>
            </w:r>
            <w:r w:rsidR="00A26DD0" w:rsidRPr="00F13A3B">
              <w:rPr>
                <w:rFonts w:eastAsiaTheme="minorEastAsia"/>
                <w:sz w:val="22"/>
                <w:szCs w:val="22"/>
                <w:lang/>
              </w:rPr>
              <w:t xml:space="preserve">, </w:t>
            </w:r>
            <w:r w:rsidR="00A26DD0" w:rsidRPr="00F13A3B">
              <w:rPr>
                <w:rFonts w:eastAsiaTheme="minorEastAsia"/>
                <w:sz w:val="22"/>
                <w:szCs w:val="22"/>
                <w:lang/>
              </w:rPr>
              <w:t xml:space="preserve">а стрма раван у односу на подлогу за исто време пређе </w:t>
            </w:r>
            <w:r w:rsidR="00A26DD0" w:rsidRPr="00F13A3B">
              <w:rPr>
                <w:rFonts w:eastAsiaTheme="minorEastAsia"/>
                <w:position w:val="-24"/>
                <w:sz w:val="22"/>
                <w:szCs w:val="22"/>
                <w:lang/>
              </w:rPr>
              <w:object w:dxaOrig="820" w:dyaOrig="660">
                <v:shape id="_x0000_i1118" type="#_x0000_t75" style="width:41.25pt;height:33pt" o:ole="">
                  <v:imagedata r:id="rId238" o:title=""/>
                </v:shape>
                <o:OLEObject Type="Embed" ProgID="Equation.DSMT4" ShapeID="_x0000_i1118" DrawAspect="Content" ObjectID="_1710877874" r:id="rId239"/>
              </w:object>
            </w:r>
            <w:r w:rsidR="00A26DD0" w:rsidRPr="00F13A3B">
              <w:rPr>
                <w:b/>
                <w:bCs/>
                <w:sz w:val="22"/>
                <w:szCs w:val="22"/>
              </w:rPr>
              <w:t>[</w:t>
            </w:r>
            <w:r w:rsidR="00B171E0">
              <w:rPr>
                <w:b/>
                <w:bCs/>
                <w:sz w:val="22"/>
                <w:szCs w:val="22"/>
                <w:lang/>
              </w:rPr>
              <w:t>1</w:t>
            </w:r>
            <w:r w:rsidR="00A26DD0" w:rsidRPr="00F13A3B">
              <w:rPr>
                <w:b/>
                <w:bCs/>
                <w:sz w:val="22"/>
                <w:szCs w:val="22"/>
                <w:lang/>
              </w:rPr>
              <w:t>п</w:t>
            </w:r>
            <w:r w:rsidR="00A26DD0" w:rsidRPr="00F13A3B">
              <w:rPr>
                <w:b/>
                <w:bCs/>
                <w:sz w:val="22"/>
                <w:szCs w:val="22"/>
              </w:rPr>
              <w:t>]</w:t>
            </w:r>
            <w:r w:rsidR="00A26DD0" w:rsidRPr="00F13A3B">
              <w:rPr>
                <w:rFonts w:eastAsiaTheme="minorEastAsia"/>
                <w:sz w:val="22"/>
                <w:szCs w:val="22"/>
                <w:lang/>
              </w:rPr>
              <w:t>. Дељењем ових једначина</w:t>
            </w:r>
            <w:r w:rsidR="00A26DD0" w:rsidRPr="00F13A3B">
              <w:rPr>
                <w:rFonts w:eastAsiaTheme="minorEastAsia"/>
                <w:sz w:val="22"/>
                <w:szCs w:val="22"/>
                <w:lang/>
              </w:rPr>
              <w:t xml:space="preserve"> добија се однос убрзања </w:t>
            </w:r>
            <w:r w:rsidR="00A26DD0" w:rsidRPr="00F13A3B">
              <w:rPr>
                <w:rFonts w:eastAsiaTheme="minorEastAsia"/>
                <w:position w:val="-24"/>
                <w:sz w:val="22"/>
                <w:szCs w:val="22"/>
                <w:lang/>
              </w:rPr>
              <w:object w:dxaOrig="960" w:dyaOrig="620">
                <v:shape id="_x0000_i1119" type="#_x0000_t75" style="width:48pt;height:30.75pt" o:ole="">
                  <v:imagedata r:id="rId240" o:title=""/>
                </v:shape>
                <o:OLEObject Type="Embed" ProgID="Equation.DSMT4" ShapeID="_x0000_i1119" DrawAspect="Content" ObjectID="_1710877875" r:id="rId241"/>
              </w:object>
            </w:r>
            <w:r w:rsidR="00A26DD0" w:rsidRPr="00F13A3B">
              <w:rPr>
                <w:b/>
                <w:bCs/>
                <w:sz w:val="22"/>
                <w:szCs w:val="22"/>
              </w:rPr>
              <w:t>[</w:t>
            </w:r>
            <w:r w:rsidR="00A26DD0" w:rsidRPr="00F13A3B">
              <w:rPr>
                <w:b/>
                <w:bCs/>
                <w:sz w:val="22"/>
                <w:szCs w:val="22"/>
                <w:lang/>
              </w:rPr>
              <w:t>1п</w:t>
            </w:r>
            <w:r w:rsidR="00A26DD0" w:rsidRPr="00F13A3B">
              <w:rPr>
                <w:b/>
                <w:bCs/>
                <w:sz w:val="22"/>
                <w:szCs w:val="22"/>
              </w:rPr>
              <w:t>]</w:t>
            </w:r>
            <w:r w:rsidR="00A26DD0" w:rsidRPr="00F13A3B">
              <w:rPr>
                <w:rFonts w:eastAsiaTheme="minorEastAsia"/>
                <w:sz w:val="22"/>
                <w:szCs w:val="22"/>
                <w:lang/>
              </w:rPr>
              <w:t xml:space="preserve">. Заменом добијених израза за убрзања, добија се тражени однос масе стрме равни и малог тела </w:t>
            </w:r>
            <w:r w:rsidR="00A26DD0" w:rsidRPr="00F13A3B">
              <w:rPr>
                <w:rFonts w:eastAsiaTheme="minorEastAsia"/>
                <w:position w:val="-24"/>
                <w:sz w:val="22"/>
                <w:szCs w:val="22"/>
                <w:lang/>
              </w:rPr>
              <w:object w:dxaOrig="720" w:dyaOrig="620">
                <v:shape id="_x0000_i1120" type="#_x0000_t75" style="width:36pt;height:30.75pt" o:ole="">
                  <v:imagedata r:id="rId242" o:title=""/>
                </v:shape>
                <o:OLEObject Type="Embed" ProgID="Equation.DSMT4" ShapeID="_x0000_i1120" DrawAspect="Content" ObjectID="_1710877876" r:id="rId243"/>
              </w:object>
            </w:r>
            <w:r w:rsidR="00A26DD0" w:rsidRPr="00F13A3B">
              <w:rPr>
                <w:b/>
                <w:bCs/>
                <w:sz w:val="22"/>
                <w:szCs w:val="22"/>
              </w:rPr>
              <w:t>[</w:t>
            </w:r>
            <w:r w:rsidR="00EC1873">
              <w:rPr>
                <w:b/>
                <w:bCs/>
                <w:sz w:val="22"/>
                <w:szCs w:val="22"/>
                <w:lang/>
              </w:rPr>
              <w:t>1</w:t>
            </w:r>
            <w:r w:rsidR="00A26DD0" w:rsidRPr="00F13A3B">
              <w:rPr>
                <w:b/>
                <w:bCs/>
                <w:sz w:val="22"/>
                <w:szCs w:val="22"/>
                <w:lang/>
              </w:rPr>
              <w:t>п</w:t>
            </w:r>
            <w:r w:rsidR="00A26DD0" w:rsidRPr="00F13A3B">
              <w:rPr>
                <w:b/>
                <w:bCs/>
                <w:sz w:val="22"/>
                <w:szCs w:val="22"/>
              </w:rPr>
              <w:t>]</w:t>
            </w:r>
            <w:r w:rsidR="00A26DD0" w:rsidRPr="00F13A3B">
              <w:rPr>
                <w:rFonts w:eastAsiaTheme="minorEastAsia"/>
                <w:sz w:val="22"/>
                <w:szCs w:val="22"/>
                <w:lang/>
              </w:rPr>
              <w:t>.</w:t>
            </w:r>
          </w:p>
          <w:p w:rsidR="00A26DD0" w:rsidRDefault="00CA2590" w:rsidP="00A26DD0">
            <w:pPr>
              <w:jc w:val="both"/>
              <w:rPr>
                <w:rFonts w:eastAsiaTheme="minorEastAsia"/>
                <w:sz w:val="22"/>
                <w:szCs w:val="22"/>
                <w:lang/>
              </w:rPr>
            </w:pPr>
            <w:r>
              <w:rPr>
                <w:rFonts w:eastAsiaTheme="minorEastAsia"/>
                <w:noProof/>
                <w:sz w:val="22"/>
                <w:szCs w:val="22"/>
              </w:rPr>
              <w:lastRenderedPageBreak/>
              <w:drawing>
                <wp:inline distT="0" distB="0" distL="0" distR="0">
                  <wp:extent cx="2086634" cy="1719326"/>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_zad- resenje1 (bez inercijalnih sila) (2)(iseceno).png"/>
                          <pic:cNvPicPr/>
                        </pic:nvPicPr>
                        <pic:blipFill>
                          <a:blip r:embed="rId2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16607" cy="1744022"/>
                          </a:xfrm>
                          <a:prstGeom prst="rect">
                            <a:avLst/>
                          </a:prstGeom>
                        </pic:spPr>
                      </pic:pic>
                    </a:graphicData>
                  </a:graphic>
                </wp:inline>
              </w:drawing>
            </w:r>
            <w:r w:rsidR="00EC1873">
              <w:rPr>
                <w:rFonts w:eastAsiaTheme="minorEastAsia"/>
                <w:noProof/>
                <w:sz w:val="22"/>
                <w:szCs w:val="22"/>
              </w:rPr>
              <w:drawing>
                <wp:inline distT="0" distB="0" distL="0" distR="0">
                  <wp:extent cx="2128158" cy="1573264"/>
                  <wp:effectExtent l="0" t="0" r="5715"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5_zad- resenje_siva in sila-iseceno.png"/>
                          <pic:cNvPicPr/>
                        </pic:nvPicPr>
                        <pic:blipFill>
                          <a:blip r:embed="rId2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66727" cy="1601777"/>
                          </a:xfrm>
                          <a:prstGeom prst="rect">
                            <a:avLst/>
                          </a:prstGeom>
                        </pic:spPr>
                      </pic:pic>
                    </a:graphicData>
                  </a:graphic>
                </wp:inline>
              </w:drawing>
            </w:r>
            <w:r w:rsidR="00A26DD0">
              <w:rPr>
                <w:rFonts w:eastAsiaTheme="minorEastAsia"/>
                <w:noProof/>
                <w:sz w:val="22"/>
                <w:szCs w:val="22"/>
              </w:rPr>
              <w:drawing>
                <wp:inline distT="0" distB="0" distL="0" distR="0">
                  <wp:extent cx="1883229" cy="1779517"/>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5_zad- resenje1 (preko centra mase)iseceno.png"/>
                          <pic:cNvPicPr/>
                        </pic:nvPicPr>
                        <pic:blipFill>
                          <a:blip r:embed="rId2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911305" cy="1806047"/>
                          </a:xfrm>
                          <a:prstGeom prst="rect">
                            <a:avLst/>
                          </a:prstGeom>
                        </pic:spPr>
                      </pic:pic>
                    </a:graphicData>
                  </a:graphic>
                </wp:inline>
              </w:drawing>
            </w:r>
          </w:p>
          <w:p w:rsidR="00EC1873" w:rsidRDefault="00EC1873" w:rsidP="00EC1873">
            <w:pPr>
              <w:tabs>
                <w:tab w:val="left" w:pos="934"/>
                <w:tab w:val="left" w:pos="4114"/>
                <w:tab w:val="left" w:pos="7834"/>
              </w:tabs>
              <w:jc w:val="both"/>
              <w:rPr>
                <w:rFonts w:eastAsiaTheme="minorEastAsia"/>
                <w:sz w:val="22"/>
                <w:szCs w:val="22"/>
                <w:lang/>
              </w:rPr>
            </w:pPr>
            <w:r>
              <w:rPr>
                <w:rFonts w:eastAsiaTheme="minorEastAsia"/>
                <w:sz w:val="22"/>
                <w:szCs w:val="22"/>
                <w:lang/>
              </w:rPr>
              <w:tab/>
              <w:t>Слика 4а</w:t>
            </w:r>
            <w:r>
              <w:rPr>
                <w:rFonts w:eastAsiaTheme="minorEastAsia"/>
                <w:sz w:val="22"/>
                <w:szCs w:val="22"/>
                <w:lang/>
              </w:rPr>
              <w:tab/>
              <w:t>Слика 4б</w:t>
            </w:r>
            <w:r>
              <w:rPr>
                <w:rFonts w:eastAsiaTheme="minorEastAsia"/>
                <w:sz w:val="22"/>
                <w:szCs w:val="22"/>
                <w:lang/>
              </w:rPr>
              <w:tab/>
              <w:t>Слика 4в</w:t>
            </w:r>
          </w:p>
          <w:p w:rsidR="00A26DD0" w:rsidRDefault="00A26DD0" w:rsidP="00443689">
            <w:pPr>
              <w:jc w:val="both"/>
              <w:rPr>
                <w:sz w:val="22"/>
                <w:szCs w:val="22"/>
                <w:lang/>
              </w:rPr>
            </w:pPr>
          </w:p>
          <w:p w:rsidR="00AD686A" w:rsidRDefault="00EC1873" w:rsidP="00443689">
            <w:pPr>
              <w:jc w:val="both"/>
              <w:rPr>
                <w:rFonts w:eastAsiaTheme="minorEastAsia"/>
                <w:sz w:val="22"/>
                <w:szCs w:val="22"/>
                <w:lang/>
              </w:rPr>
            </w:pPr>
            <w:r w:rsidRPr="00EC1873">
              <w:rPr>
                <w:rFonts w:eastAsiaTheme="minorEastAsia"/>
                <w:b/>
                <w:sz w:val="22"/>
                <w:szCs w:val="22"/>
                <w:lang/>
              </w:rPr>
              <w:t xml:space="preserve">II </w:t>
            </w:r>
            <w:r w:rsidRPr="00EC1873">
              <w:rPr>
                <w:rFonts w:eastAsiaTheme="minorEastAsia"/>
                <w:b/>
                <w:sz w:val="22"/>
                <w:szCs w:val="22"/>
                <w:lang/>
              </w:rPr>
              <w:t>начин:</w:t>
            </w:r>
            <w:r w:rsidR="00AD686A" w:rsidRPr="00AD686A">
              <w:rPr>
                <w:rFonts w:eastAsiaTheme="minorEastAsia"/>
                <w:sz w:val="22"/>
                <w:szCs w:val="22"/>
                <w:lang/>
              </w:rPr>
              <w:t xml:space="preserve">Стрма раван има хоризонтално убрзање </w:t>
            </w:r>
            <w:r w:rsidR="00C34534" w:rsidRPr="00C34534">
              <w:rPr>
                <w:rFonts w:eastAsiaTheme="minorEastAsia"/>
                <w:position w:val="-6"/>
                <w:sz w:val="22"/>
                <w:szCs w:val="22"/>
                <w:lang/>
              </w:rPr>
              <w:object w:dxaOrig="200" w:dyaOrig="220">
                <v:shape id="_x0000_i1121" type="#_x0000_t75" style="width:9.75pt;height:11.25pt" o:ole="">
                  <v:imagedata r:id="rId205" o:title=""/>
                </v:shape>
                <o:OLEObject Type="Embed" ProgID="Equation.DSMT4" ShapeID="_x0000_i1121" DrawAspect="Content" ObjectID="_1710877877" r:id="rId247"/>
              </w:object>
            </w:r>
            <w:r w:rsidR="00AD686A" w:rsidRPr="00AD686A">
              <w:rPr>
                <w:rFonts w:eastAsiaTheme="minorEastAsia"/>
                <w:sz w:val="22"/>
                <w:szCs w:val="22"/>
                <w:lang/>
              </w:rPr>
              <w:t xml:space="preserve"> усмерено ка десно, а једина хоризонтална сила која делује на стрму раван је компонента нормалне силе којом мало тело притиска стрму раван</w:t>
            </w:r>
            <w:r w:rsidR="00C34534">
              <w:rPr>
                <w:rFonts w:eastAsiaTheme="minorEastAsia"/>
                <w:sz w:val="22"/>
                <w:szCs w:val="22"/>
                <w:lang/>
              </w:rPr>
              <w:t xml:space="preserve"> (</w:t>
            </w:r>
            <w:r>
              <w:rPr>
                <w:rFonts w:eastAsiaTheme="minorEastAsia"/>
                <w:sz w:val="22"/>
                <w:szCs w:val="22"/>
                <w:lang/>
              </w:rPr>
              <w:t>слика 4б</w:t>
            </w:r>
            <w:r w:rsidR="00C34534">
              <w:rPr>
                <w:rFonts w:eastAsiaTheme="minorEastAsia"/>
                <w:sz w:val="22"/>
                <w:szCs w:val="22"/>
                <w:lang/>
              </w:rPr>
              <w:t>)</w:t>
            </w:r>
            <w:r w:rsidR="00AD686A" w:rsidRPr="00AD686A">
              <w:rPr>
                <w:rFonts w:eastAsiaTheme="minorEastAsia"/>
                <w:sz w:val="22"/>
                <w:szCs w:val="22"/>
                <w:lang/>
              </w:rPr>
              <w:t>. Једначина кретања стрме равни дата је са</w:t>
            </w:r>
            <w:r w:rsidR="00C34534" w:rsidRPr="00C34534">
              <w:rPr>
                <w:rFonts w:eastAsiaTheme="minorEastAsia"/>
                <w:position w:val="-24"/>
                <w:sz w:val="22"/>
                <w:szCs w:val="22"/>
              </w:rPr>
              <w:object w:dxaOrig="1219" w:dyaOrig="680">
                <v:shape id="_x0000_i1122" type="#_x0000_t75" style="width:60.75pt;height:33.75pt" o:ole="">
                  <v:imagedata r:id="rId207" o:title=""/>
                </v:shape>
                <o:OLEObject Type="Embed" ProgID="Equation.DSMT4" ShapeID="_x0000_i1122" DrawAspect="Content" ObjectID="_1710877878" r:id="rId248"/>
              </w:object>
            </w:r>
            <w:r w:rsidR="00CC1EF3" w:rsidRPr="00771818">
              <w:rPr>
                <w:b/>
                <w:bCs/>
                <w:sz w:val="22"/>
                <w:szCs w:val="22"/>
              </w:rPr>
              <w:t>[</w:t>
            </w:r>
            <w:r w:rsidR="00CC1EF3">
              <w:rPr>
                <w:b/>
                <w:bCs/>
                <w:sz w:val="22"/>
                <w:szCs w:val="22"/>
                <w:lang/>
              </w:rPr>
              <w:t>2</w:t>
            </w:r>
            <w:r w:rsidR="00CC1EF3" w:rsidRPr="00771818">
              <w:rPr>
                <w:b/>
                <w:bCs/>
                <w:sz w:val="22"/>
                <w:szCs w:val="22"/>
                <w:lang/>
              </w:rPr>
              <w:t>п</w:t>
            </w:r>
            <w:r w:rsidR="00CC1EF3" w:rsidRPr="00771818">
              <w:rPr>
                <w:b/>
                <w:bCs/>
                <w:sz w:val="22"/>
                <w:szCs w:val="22"/>
              </w:rPr>
              <w:t>]</w:t>
            </w:r>
            <w:r w:rsidR="00AD686A" w:rsidRPr="00AD686A">
              <w:rPr>
                <w:rFonts w:eastAsiaTheme="minorEastAsia"/>
                <w:sz w:val="22"/>
                <w:szCs w:val="22"/>
                <w:lang/>
              </w:rPr>
              <w:t xml:space="preserve">. Кретање малог тела посматраћемоу референтном систему везаном за стрму раван. Мало тело има убрзање </w:t>
            </w:r>
            <w:r w:rsidR="00C34534" w:rsidRPr="00C34534">
              <w:rPr>
                <w:rFonts w:eastAsiaTheme="minorEastAsia"/>
                <w:position w:val="-6"/>
                <w:sz w:val="22"/>
                <w:szCs w:val="22"/>
                <w:lang/>
              </w:rPr>
              <w:object w:dxaOrig="260" w:dyaOrig="279">
                <v:shape id="_x0000_i1123" type="#_x0000_t75" style="width:12.75pt;height:13.5pt" o:ole="">
                  <v:imagedata r:id="rId209" o:title=""/>
                </v:shape>
                <o:OLEObject Type="Embed" ProgID="Equation.DSMT4" ShapeID="_x0000_i1123" DrawAspect="Content" ObjectID="_1710877879" r:id="rId249"/>
              </w:object>
            </w:r>
            <w:r w:rsidR="00AD686A" w:rsidRPr="00AD686A">
              <w:rPr>
                <w:rFonts w:eastAsiaTheme="minorEastAsia"/>
                <w:sz w:val="22"/>
                <w:szCs w:val="22"/>
                <w:lang/>
              </w:rPr>
              <w:t xml:space="preserve"> усмерено низ стрму раван. Како се налазимо у неинерцијалном референтном систему, осим силе теже и силе реакције</w:t>
            </w:r>
            <w:r w:rsidR="00C34534" w:rsidRPr="00C34534">
              <w:rPr>
                <w:rFonts w:eastAsiaTheme="minorEastAsia"/>
                <w:position w:val="-6"/>
                <w:sz w:val="22"/>
                <w:szCs w:val="22"/>
                <w:lang/>
              </w:rPr>
              <w:object w:dxaOrig="279" w:dyaOrig="279">
                <v:shape id="_x0000_i1124" type="#_x0000_t75" style="width:13.5pt;height:13.5pt" o:ole="">
                  <v:imagedata r:id="rId250" o:title=""/>
                </v:shape>
                <o:OLEObject Type="Embed" ProgID="Equation.DSMT4" ShapeID="_x0000_i1124" DrawAspect="Content" ObjectID="_1710877880" r:id="rId251"/>
              </w:object>
            </w:r>
            <w:r w:rsidR="00AD686A" w:rsidRPr="00AD686A">
              <w:rPr>
                <w:rFonts w:eastAsiaTheme="minorEastAsia"/>
                <w:sz w:val="22"/>
                <w:szCs w:val="22"/>
                <w:lang/>
              </w:rPr>
              <w:t>, на мало тело делује и инерцијална сила</w:t>
            </w:r>
            <w:r w:rsidR="00C34534" w:rsidRPr="00C34534">
              <w:rPr>
                <w:rFonts w:eastAsiaTheme="minorEastAsia"/>
                <w:position w:val="-12"/>
                <w:sz w:val="22"/>
                <w:szCs w:val="22"/>
                <w:lang/>
              </w:rPr>
              <w:object w:dxaOrig="880" w:dyaOrig="360">
                <v:shape id="_x0000_i1125" type="#_x0000_t75" style="width:43.5pt;height:18pt" o:ole="">
                  <v:imagedata r:id="rId252" o:title=""/>
                </v:shape>
                <o:OLEObject Type="Embed" ProgID="Equation.DSMT4" ShapeID="_x0000_i1125" DrawAspect="Content" ObjectID="_1710877881" r:id="rId253"/>
              </w:object>
            </w:r>
            <w:r w:rsidR="00AD686A" w:rsidRPr="00AD686A">
              <w:rPr>
                <w:rFonts w:eastAsiaTheme="minorEastAsia"/>
                <w:sz w:val="22"/>
                <w:szCs w:val="22"/>
                <w:lang/>
              </w:rPr>
              <w:t xml:space="preserve">усмерена супротно од убрзања стрме равни тј. </w:t>
            </w:r>
            <w:r w:rsidR="00CC1EF3">
              <w:rPr>
                <w:rFonts w:eastAsiaTheme="minorEastAsia"/>
                <w:sz w:val="22"/>
                <w:szCs w:val="22"/>
                <w:lang/>
              </w:rPr>
              <w:t>налево</w:t>
            </w:r>
            <w:r w:rsidR="00CC1EF3">
              <w:rPr>
                <w:rFonts w:eastAsiaTheme="minorEastAsia"/>
                <w:sz w:val="22"/>
                <w:szCs w:val="22"/>
                <w:lang/>
              </w:rPr>
              <w:t xml:space="preserve"> (</w:t>
            </w:r>
            <w:r w:rsidR="00CC1EF3" w:rsidRPr="0096356C">
              <w:rPr>
                <w:rFonts w:eastAsiaTheme="minorEastAsia"/>
                <w:b/>
                <w:sz w:val="22"/>
                <w:szCs w:val="22"/>
                <w:lang/>
              </w:rPr>
              <w:t xml:space="preserve">Напомена: </w:t>
            </w:r>
            <w:r w:rsidR="00CC1EF3" w:rsidRPr="003C61CB">
              <w:rPr>
                <w:rFonts w:eastAsiaTheme="minorEastAsia"/>
                <w:sz w:val="22"/>
                <w:szCs w:val="22"/>
                <w:lang/>
              </w:rPr>
              <w:t>За тачно уцртане све силе дати</w:t>
            </w:r>
            <w:r w:rsidR="00CC1EF3" w:rsidRPr="00771818">
              <w:rPr>
                <w:b/>
                <w:bCs/>
                <w:sz w:val="22"/>
                <w:szCs w:val="22"/>
              </w:rPr>
              <w:t>[</w:t>
            </w:r>
            <w:r w:rsidR="00CC1EF3">
              <w:rPr>
                <w:b/>
                <w:bCs/>
                <w:sz w:val="22"/>
                <w:szCs w:val="22"/>
                <w:lang/>
              </w:rPr>
              <w:t>1</w:t>
            </w:r>
            <w:r w:rsidR="00CC1EF3" w:rsidRPr="00771818">
              <w:rPr>
                <w:b/>
                <w:bCs/>
                <w:sz w:val="22"/>
                <w:szCs w:val="22"/>
                <w:lang/>
              </w:rPr>
              <w:t>п</w:t>
            </w:r>
            <w:r w:rsidR="00CC1EF3" w:rsidRPr="00771818">
              <w:rPr>
                <w:b/>
                <w:bCs/>
                <w:sz w:val="22"/>
                <w:szCs w:val="22"/>
              </w:rPr>
              <w:t>]</w:t>
            </w:r>
            <w:r w:rsidR="00CC1EF3">
              <w:rPr>
                <w:rFonts w:eastAsiaTheme="minorEastAsia"/>
                <w:sz w:val="22"/>
                <w:szCs w:val="22"/>
                <w:lang/>
              </w:rPr>
              <w:t xml:space="preserve">) </w:t>
            </w:r>
            <w:r w:rsidR="00AD686A" w:rsidRPr="00AD686A">
              <w:rPr>
                <w:rFonts w:eastAsiaTheme="minorEastAsia"/>
                <w:sz w:val="22"/>
                <w:szCs w:val="22"/>
                <w:lang/>
              </w:rPr>
              <w:t>.</w:t>
            </w:r>
            <w:r w:rsidR="00D57B5F">
              <w:rPr>
                <w:rFonts w:eastAsiaTheme="minorEastAsia"/>
                <w:sz w:val="22"/>
                <w:szCs w:val="22"/>
                <w:lang/>
              </w:rPr>
              <w:t xml:space="preserve">Паралелна и нормална компонента инрецијалне силе су </w:t>
            </w:r>
            <w:r w:rsidR="00D57B5F" w:rsidRPr="00D57B5F">
              <w:rPr>
                <w:rFonts w:eastAsiaTheme="minorEastAsia"/>
                <w:position w:val="-24"/>
                <w:sz w:val="22"/>
                <w:szCs w:val="22"/>
                <w:lang/>
              </w:rPr>
              <w:object w:dxaOrig="1980" w:dyaOrig="680">
                <v:shape id="_x0000_i1126" type="#_x0000_t75" style="width:99pt;height:33.75pt" o:ole="">
                  <v:imagedata r:id="rId254" o:title=""/>
                </v:shape>
                <o:OLEObject Type="Embed" ProgID="Equation.DSMT4" ShapeID="_x0000_i1126" DrawAspect="Content" ObjectID="_1710877882" r:id="rId255"/>
              </w:object>
            </w:r>
            <w:r w:rsidR="00CC1EF3" w:rsidRPr="00771818">
              <w:rPr>
                <w:b/>
                <w:bCs/>
                <w:sz w:val="22"/>
                <w:szCs w:val="22"/>
              </w:rPr>
              <w:t>[</w:t>
            </w:r>
            <w:r w:rsidR="00965687">
              <w:rPr>
                <w:b/>
                <w:bCs/>
                <w:sz w:val="22"/>
                <w:szCs w:val="22"/>
                <w:lang/>
              </w:rPr>
              <w:t>1</w:t>
            </w:r>
            <w:r w:rsidR="00CC1EF3" w:rsidRPr="00771818">
              <w:rPr>
                <w:b/>
                <w:bCs/>
                <w:sz w:val="22"/>
                <w:szCs w:val="22"/>
                <w:lang/>
              </w:rPr>
              <w:t>п</w:t>
            </w:r>
            <w:r w:rsidR="00CC1EF3" w:rsidRPr="00771818">
              <w:rPr>
                <w:b/>
                <w:bCs/>
                <w:sz w:val="22"/>
                <w:szCs w:val="22"/>
              </w:rPr>
              <w:t>]</w:t>
            </w:r>
            <w:r w:rsidR="00D57B5F">
              <w:rPr>
                <w:rFonts w:eastAsiaTheme="minorEastAsia"/>
                <w:sz w:val="22"/>
                <w:szCs w:val="22"/>
                <w:lang/>
              </w:rPr>
              <w:t xml:space="preserve">, </w:t>
            </w:r>
            <w:r w:rsidR="00CC1EF3">
              <w:rPr>
                <w:rFonts w:eastAsiaTheme="minorEastAsia"/>
                <w:sz w:val="22"/>
                <w:szCs w:val="22"/>
                <w:lang/>
              </w:rPr>
              <w:t>а силе Земљине теже</w:t>
            </w:r>
            <w:r w:rsidR="00D57B5F" w:rsidRPr="00877EA4">
              <w:rPr>
                <w:position w:val="-24"/>
              </w:rPr>
              <w:object w:dxaOrig="1700" w:dyaOrig="680">
                <v:shape id="_x0000_i1127" type="#_x0000_t75" style="width:85.5pt;height:33.75pt" o:ole="">
                  <v:imagedata r:id="rId216" o:title=""/>
                </v:shape>
                <o:OLEObject Type="Embed" ProgID="Equation.DSMT4" ShapeID="_x0000_i1127" DrawAspect="Content" ObjectID="_1710877883" r:id="rId256"/>
              </w:object>
            </w:r>
            <w:r w:rsidR="00CC1EF3" w:rsidRPr="00771818">
              <w:rPr>
                <w:b/>
                <w:bCs/>
                <w:sz w:val="22"/>
                <w:szCs w:val="22"/>
              </w:rPr>
              <w:t>[</w:t>
            </w:r>
            <w:r w:rsidR="00965687">
              <w:rPr>
                <w:b/>
                <w:bCs/>
                <w:sz w:val="22"/>
                <w:szCs w:val="22"/>
                <w:lang/>
              </w:rPr>
              <w:t>1</w:t>
            </w:r>
            <w:r w:rsidR="00CC1EF3" w:rsidRPr="00771818">
              <w:rPr>
                <w:b/>
                <w:bCs/>
                <w:sz w:val="22"/>
                <w:szCs w:val="22"/>
                <w:lang/>
              </w:rPr>
              <w:t>п</w:t>
            </w:r>
            <w:r w:rsidR="00CC1EF3" w:rsidRPr="00771818">
              <w:rPr>
                <w:b/>
                <w:bCs/>
                <w:sz w:val="22"/>
                <w:szCs w:val="22"/>
              </w:rPr>
              <w:t>]</w:t>
            </w:r>
            <w:r w:rsidR="00D57B5F">
              <w:rPr>
                <w:rFonts w:eastAsiaTheme="minorEastAsia"/>
                <w:sz w:val="22"/>
                <w:szCs w:val="22"/>
                <w:lang/>
              </w:rPr>
              <w:t>.</w:t>
            </w:r>
            <w:r w:rsidR="00AD686A" w:rsidRPr="00AD686A">
              <w:rPr>
                <w:rFonts w:eastAsiaTheme="minorEastAsia"/>
                <w:sz w:val="22"/>
                <w:szCs w:val="22"/>
                <w:lang/>
              </w:rPr>
              <w:t xml:space="preserve"> Једначина кретања за мало тело је тада</w:t>
            </w:r>
            <w:r w:rsidR="00470DE8" w:rsidRPr="00470DE8">
              <w:rPr>
                <w:rFonts w:eastAsiaTheme="minorEastAsia"/>
                <w:position w:val="-14"/>
                <w:sz w:val="22"/>
                <w:szCs w:val="22"/>
                <w:lang/>
              </w:rPr>
              <w:object w:dxaOrig="1480" w:dyaOrig="380">
                <v:shape id="_x0000_i1128" type="#_x0000_t75" style="width:74.25pt;height:18.75pt" o:ole="">
                  <v:imagedata r:id="rId257" o:title=""/>
                </v:shape>
                <o:OLEObject Type="Embed" ProgID="Equation.DSMT4" ShapeID="_x0000_i1128" DrawAspect="Content" ObjectID="_1710877884" r:id="rId258"/>
              </w:object>
            </w:r>
            <w:r w:rsidR="00470DE8" w:rsidRPr="00771818">
              <w:rPr>
                <w:b/>
                <w:bCs/>
                <w:sz w:val="22"/>
                <w:szCs w:val="22"/>
              </w:rPr>
              <w:t>[</w:t>
            </w:r>
            <w:r w:rsidR="00470DE8">
              <w:rPr>
                <w:b/>
                <w:bCs/>
                <w:sz w:val="22"/>
                <w:szCs w:val="22"/>
                <w:lang/>
              </w:rPr>
              <w:t>2</w:t>
            </w:r>
            <w:r w:rsidR="00470DE8" w:rsidRPr="00771818">
              <w:rPr>
                <w:b/>
                <w:bCs/>
                <w:sz w:val="22"/>
                <w:szCs w:val="22"/>
                <w:lang/>
              </w:rPr>
              <w:t>п</w:t>
            </w:r>
            <w:r w:rsidR="00470DE8" w:rsidRPr="00771818">
              <w:rPr>
                <w:b/>
                <w:bCs/>
                <w:sz w:val="22"/>
                <w:szCs w:val="22"/>
              </w:rPr>
              <w:t>]</w:t>
            </w:r>
            <w:r w:rsidR="00470DE8">
              <w:rPr>
                <w:b/>
                <w:bCs/>
                <w:sz w:val="22"/>
                <w:szCs w:val="22"/>
              </w:rPr>
              <w:t xml:space="preserve">, </w:t>
            </w:r>
            <w:r w:rsidR="00470DE8" w:rsidRPr="00CC1EF3">
              <w:rPr>
                <w:rFonts w:eastAsiaTheme="minorEastAsia"/>
                <w:position w:val="-24"/>
                <w:sz w:val="22"/>
                <w:szCs w:val="22"/>
                <w:lang/>
              </w:rPr>
              <w:object w:dxaOrig="1920" w:dyaOrig="680">
                <v:shape id="_x0000_i1129" type="#_x0000_t75" style="width:96pt;height:33.75pt" o:ole="">
                  <v:imagedata r:id="rId259" o:title=""/>
                </v:shape>
                <o:OLEObject Type="Embed" ProgID="Equation.DSMT4" ShapeID="_x0000_i1129" DrawAspect="Content" ObjectID="_1710877885" r:id="rId260"/>
              </w:object>
            </w:r>
            <w:r w:rsidR="00CC1EF3" w:rsidRPr="00771818">
              <w:rPr>
                <w:b/>
                <w:bCs/>
                <w:sz w:val="22"/>
                <w:szCs w:val="22"/>
              </w:rPr>
              <w:t>[</w:t>
            </w:r>
            <w:r w:rsidR="00470DE8">
              <w:rPr>
                <w:b/>
                <w:bCs/>
                <w:sz w:val="22"/>
                <w:szCs w:val="22"/>
                <w:lang/>
              </w:rPr>
              <w:t>1</w:t>
            </w:r>
            <w:r w:rsidR="00CC1EF3" w:rsidRPr="00771818">
              <w:rPr>
                <w:b/>
                <w:bCs/>
                <w:sz w:val="22"/>
                <w:szCs w:val="22"/>
                <w:lang/>
              </w:rPr>
              <w:t>п</w:t>
            </w:r>
            <w:r w:rsidR="00CC1EF3" w:rsidRPr="00771818">
              <w:rPr>
                <w:b/>
                <w:bCs/>
                <w:sz w:val="22"/>
                <w:szCs w:val="22"/>
              </w:rPr>
              <w:t>]</w:t>
            </w:r>
            <w:r w:rsidR="00AD686A" w:rsidRPr="00AD686A">
              <w:rPr>
                <w:rFonts w:eastAsiaTheme="minorEastAsia"/>
                <w:sz w:val="22"/>
                <w:szCs w:val="22"/>
                <w:lang/>
              </w:rPr>
              <w:t>. Како мало тело нема убрзање дуж правца нормалног на стрму раван имамо и једначину</w:t>
            </w:r>
            <w:r w:rsidR="00C34534" w:rsidRPr="00C34534">
              <w:rPr>
                <w:rFonts w:eastAsiaTheme="minorEastAsia"/>
                <w:position w:val="-14"/>
                <w:sz w:val="22"/>
                <w:szCs w:val="22"/>
                <w:lang/>
              </w:rPr>
              <w:object w:dxaOrig="1320" w:dyaOrig="380">
                <v:shape id="_x0000_i1130" type="#_x0000_t75" style="width:66pt;height:18.75pt" o:ole="">
                  <v:imagedata r:id="rId261" o:title=""/>
                </v:shape>
                <o:OLEObject Type="Embed" ProgID="Equation.DSMT4" ShapeID="_x0000_i1130" DrawAspect="Content" ObjectID="_1710877886" r:id="rId262"/>
              </w:object>
            </w:r>
            <w:r w:rsidR="001248A9" w:rsidRPr="00771818">
              <w:rPr>
                <w:b/>
                <w:bCs/>
                <w:sz w:val="22"/>
                <w:szCs w:val="22"/>
              </w:rPr>
              <w:t>[</w:t>
            </w:r>
            <w:r w:rsidR="001248A9">
              <w:rPr>
                <w:b/>
                <w:bCs/>
                <w:sz w:val="22"/>
                <w:szCs w:val="22"/>
                <w:lang/>
              </w:rPr>
              <w:t>2</w:t>
            </w:r>
            <w:r w:rsidR="001248A9" w:rsidRPr="00771818">
              <w:rPr>
                <w:b/>
                <w:bCs/>
                <w:sz w:val="22"/>
                <w:szCs w:val="22"/>
                <w:lang/>
              </w:rPr>
              <w:t>п</w:t>
            </w:r>
            <w:r w:rsidR="001248A9" w:rsidRPr="00771818">
              <w:rPr>
                <w:b/>
                <w:bCs/>
                <w:sz w:val="22"/>
                <w:szCs w:val="22"/>
              </w:rPr>
              <w:t>]</w:t>
            </w:r>
            <w:r w:rsidR="00AD686A" w:rsidRPr="00AD686A">
              <w:rPr>
                <w:rFonts w:eastAsiaTheme="minorEastAsia"/>
                <w:sz w:val="22"/>
                <w:szCs w:val="22"/>
                <w:lang/>
              </w:rPr>
              <w:t>, одакле можемо да изразимо нормалну силу</w:t>
            </w:r>
            <w:r w:rsidR="00D57B5F" w:rsidRPr="00C34534">
              <w:rPr>
                <w:rFonts w:eastAsiaTheme="minorEastAsia"/>
                <w:position w:val="-24"/>
                <w:sz w:val="22"/>
                <w:szCs w:val="22"/>
                <w:lang/>
              </w:rPr>
              <w:object w:dxaOrig="2799" w:dyaOrig="680">
                <v:shape id="_x0000_i1131" type="#_x0000_t75" style="width:140.25pt;height:33.75pt" o:ole="">
                  <v:imagedata r:id="rId263" o:title=""/>
                </v:shape>
                <o:OLEObject Type="Embed" ProgID="Equation.DSMT4" ShapeID="_x0000_i1131" DrawAspect="Content" ObjectID="_1710877887" r:id="rId264"/>
              </w:object>
            </w:r>
            <w:r w:rsidR="00CC1EF3" w:rsidRPr="00771818">
              <w:rPr>
                <w:b/>
                <w:bCs/>
                <w:sz w:val="22"/>
                <w:szCs w:val="22"/>
              </w:rPr>
              <w:t>[</w:t>
            </w:r>
            <w:r w:rsidR="001248A9">
              <w:rPr>
                <w:b/>
                <w:bCs/>
                <w:sz w:val="22"/>
                <w:szCs w:val="22"/>
                <w:lang/>
              </w:rPr>
              <w:t>1</w:t>
            </w:r>
            <w:r w:rsidR="00CC1EF3" w:rsidRPr="00771818">
              <w:rPr>
                <w:b/>
                <w:bCs/>
                <w:sz w:val="22"/>
                <w:szCs w:val="22"/>
                <w:lang/>
              </w:rPr>
              <w:t>п</w:t>
            </w:r>
            <w:r w:rsidR="00CC1EF3" w:rsidRPr="00771818">
              <w:rPr>
                <w:b/>
                <w:bCs/>
                <w:sz w:val="22"/>
                <w:szCs w:val="22"/>
              </w:rPr>
              <w:t>]</w:t>
            </w:r>
            <w:r w:rsidR="00AD686A" w:rsidRPr="00AD686A">
              <w:rPr>
                <w:rFonts w:eastAsiaTheme="minorEastAsia"/>
                <w:sz w:val="22"/>
                <w:szCs w:val="22"/>
                <w:lang/>
              </w:rPr>
              <w:t>. Заменом овог израза у једначину кретања стрме равни и решавањем те једначине добијамо убрзање стрме равни</w:t>
            </w:r>
            <w:r w:rsidR="00D57B5F" w:rsidRPr="00D57B5F">
              <w:rPr>
                <w:rFonts w:eastAsiaTheme="minorEastAsia"/>
                <w:position w:val="-24"/>
                <w:sz w:val="22"/>
                <w:szCs w:val="22"/>
                <w:lang/>
              </w:rPr>
              <w:object w:dxaOrig="1420" w:dyaOrig="620">
                <v:shape id="_x0000_i1132" type="#_x0000_t75" style="width:70.5pt;height:30.75pt" o:ole="">
                  <v:imagedata r:id="rId265" o:title=""/>
                </v:shape>
                <o:OLEObject Type="Embed" ProgID="Equation.DSMT4" ShapeID="_x0000_i1132" DrawAspect="Content" ObjectID="_1710877888" r:id="rId266"/>
              </w:object>
            </w:r>
            <w:r w:rsidR="00CC1EF3" w:rsidRPr="00771818">
              <w:rPr>
                <w:b/>
                <w:bCs/>
                <w:sz w:val="22"/>
                <w:szCs w:val="22"/>
              </w:rPr>
              <w:t>[</w:t>
            </w:r>
            <w:r w:rsidR="00CC1EF3">
              <w:rPr>
                <w:b/>
                <w:bCs/>
                <w:sz w:val="22"/>
                <w:szCs w:val="22"/>
                <w:lang/>
              </w:rPr>
              <w:t>2</w:t>
            </w:r>
            <w:r w:rsidR="00CC1EF3" w:rsidRPr="00771818">
              <w:rPr>
                <w:b/>
                <w:bCs/>
                <w:sz w:val="22"/>
                <w:szCs w:val="22"/>
                <w:lang/>
              </w:rPr>
              <w:t>п</w:t>
            </w:r>
            <w:r w:rsidR="00CC1EF3" w:rsidRPr="00771818">
              <w:rPr>
                <w:b/>
                <w:bCs/>
                <w:sz w:val="22"/>
                <w:szCs w:val="22"/>
              </w:rPr>
              <w:t>]</w:t>
            </w:r>
            <w:r w:rsidR="00AD686A" w:rsidRPr="00AD686A">
              <w:rPr>
                <w:rFonts w:eastAsiaTheme="minorEastAsia"/>
                <w:sz w:val="22"/>
                <w:szCs w:val="22"/>
                <w:lang/>
              </w:rPr>
              <w:t xml:space="preserve">. Даљом заменом претходног израза у једначину кретања малог тела добијамо и убрзање малог тела у односу на стрму раван </w:t>
            </w:r>
            <w:r w:rsidR="00D57B5F" w:rsidRPr="00D57B5F">
              <w:rPr>
                <w:rFonts w:eastAsiaTheme="minorEastAsia"/>
                <w:position w:val="-24"/>
                <w:sz w:val="22"/>
                <w:szCs w:val="22"/>
                <w:lang/>
              </w:rPr>
              <w:object w:dxaOrig="1820" w:dyaOrig="620">
                <v:shape id="_x0000_i1133" type="#_x0000_t75" style="width:90.75pt;height:30.75pt" o:ole="">
                  <v:imagedata r:id="rId267" o:title=""/>
                </v:shape>
                <o:OLEObject Type="Embed" ProgID="Equation.DSMT4" ShapeID="_x0000_i1133" DrawAspect="Content" ObjectID="_1710877889" r:id="rId268"/>
              </w:object>
            </w:r>
            <w:r w:rsidR="00CC1EF3" w:rsidRPr="00771818">
              <w:rPr>
                <w:b/>
                <w:bCs/>
                <w:sz w:val="22"/>
                <w:szCs w:val="22"/>
              </w:rPr>
              <w:t>[</w:t>
            </w:r>
            <w:r w:rsidR="00CC1EF3">
              <w:rPr>
                <w:b/>
                <w:bCs/>
                <w:sz w:val="22"/>
                <w:szCs w:val="22"/>
                <w:lang/>
              </w:rPr>
              <w:t>2</w:t>
            </w:r>
            <w:r w:rsidR="00CC1EF3" w:rsidRPr="00771818">
              <w:rPr>
                <w:b/>
                <w:bCs/>
                <w:sz w:val="22"/>
                <w:szCs w:val="22"/>
                <w:lang/>
              </w:rPr>
              <w:t>п</w:t>
            </w:r>
            <w:r w:rsidR="00CC1EF3" w:rsidRPr="00771818">
              <w:rPr>
                <w:b/>
                <w:bCs/>
                <w:sz w:val="22"/>
                <w:szCs w:val="22"/>
              </w:rPr>
              <w:t>]</w:t>
            </w:r>
            <w:r w:rsidR="00AD686A" w:rsidRPr="00AD686A">
              <w:rPr>
                <w:rFonts w:eastAsiaTheme="minorEastAsia"/>
                <w:sz w:val="22"/>
                <w:szCs w:val="22"/>
                <w:lang/>
              </w:rPr>
              <w:t>. Мало тело до подножја стрме равни прелази пут</w:t>
            </w:r>
            <w:r w:rsidR="00965687" w:rsidRPr="00877EA4">
              <w:rPr>
                <w:position w:val="-6"/>
              </w:rPr>
              <w:object w:dxaOrig="499" w:dyaOrig="340">
                <v:shape id="_x0000_i1134" type="#_x0000_t75" style="width:24.75pt;height:17.25pt" o:ole="">
                  <v:imagedata r:id="rId234" o:title=""/>
                </v:shape>
                <o:OLEObject Type="Embed" ProgID="Equation.DSMT4" ShapeID="_x0000_i1134" DrawAspect="Content" ObjectID="_1710877890" r:id="rId269"/>
              </w:object>
            </w:r>
            <w:r w:rsidR="00965687" w:rsidRPr="00771818">
              <w:rPr>
                <w:b/>
                <w:bCs/>
                <w:sz w:val="22"/>
                <w:szCs w:val="22"/>
              </w:rPr>
              <w:t>[</w:t>
            </w:r>
            <w:r w:rsidR="00965687">
              <w:rPr>
                <w:b/>
                <w:bCs/>
                <w:sz w:val="22"/>
                <w:szCs w:val="22"/>
                <w:lang/>
              </w:rPr>
              <w:t>1</w:t>
            </w:r>
            <w:r w:rsidR="00965687" w:rsidRPr="00771818">
              <w:rPr>
                <w:b/>
                <w:bCs/>
                <w:sz w:val="22"/>
                <w:szCs w:val="22"/>
                <w:lang/>
              </w:rPr>
              <w:t>п</w:t>
            </w:r>
            <w:r w:rsidR="00965687" w:rsidRPr="00771818">
              <w:rPr>
                <w:b/>
                <w:bCs/>
                <w:sz w:val="22"/>
                <w:szCs w:val="22"/>
              </w:rPr>
              <w:t>]</w:t>
            </w:r>
            <w:r w:rsidR="00965687">
              <w:rPr>
                <w:lang/>
              </w:rPr>
              <w:t>,</w:t>
            </w:r>
            <w:r w:rsidR="00D57B5F" w:rsidRPr="00D57B5F">
              <w:rPr>
                <w:rFonts w:eastAsiaTheme="minorEastAsia"/>
                <w:position w:val="-24"/>
                <w:sz w:val="22"/>
                <w:szCs w:val="22"/>
                <w:lang/>
              </w:rPr>
              <w:object w:dxaOrig="1180" w:dyaOrig="660">
                <v:shape id="_x0000_i1135" type="#_x0000_t75" style="width:59.25pt;height:33pt" o:ole="">
                  <v:imagedata r:id="rId236" o:title=""/>
                </v:shape>
                <o:OLEObject Type="Embed" ProgID="Equation.DSMT4" ShapeID="_x0000_i1135" DrawAspect="Content" ObjectID="_1710877891" r:id="rId270"/>
              </w:object>
            </w:r>
            <w:r w:rsidR="00965687" w:rsidRPr="00771818">
              <w:rPr>
                <w:b/>
                <w:bCs/>
                <w:sz w:val="22"/>
                <w:szCs w:val="22"/>
              </w:rPr>
              <w:t>[</w:t>
            </w:r>
            <w:r w:rsidR="00965687">
              <w:rPr>
                <w:b/>
                <w:bCs/>
                <w:sz w:val="22"/>
                <w:szCs w:val="22"/>
                <w:lang/>
              </w:rPr>
              <w:t>1</w:t>
            </w:r>
            <w:r w:rsidR="00965687" w:rsidRPr="00771818">
              <w:rPr>
                <w:b/>
                <w:bCs/>
                <w:sz w:val="22"/>
                <w:szCs w:val="22"/>
                <w:lang/>
              </w:rPr>
              <w:t>п</w:t>
            </w:r>
            <w:r w:rsidR="00965687" w:rsidRPr="00771818">
              <w:rPr>
                <w:b/>
                <w:bCs/>
                <w:sz w:val="22"/>
                <w:szCs w:val="22"/>
              </w:rPr>
              <w:t>]</w:t>
            </w:r>
            <w:r w:rsidR="00D57B5F">
              <w:rPr>
                <w:rFonts w:eastAsiaTheme="minorEastAsia"/>
                <w:sz w:val="22"/>
                <w:szCs w:val="22"/>
                <w:lang/>
              </w:rPr>
              <w:t xml:space="preserve">, </w:t>
            </w:r>
            <w:r w:rsidR="00D57B5F">
              <w:rPr>
                <w:rFonts w:eastAsiaTheme="minorEastAsia"/>
                <w:sz w:val="22"/>
                <w:szCs w:val="22"/>
                <w:lang/>
              </w:rPr>
              <w:t xml:space="preserve">а стрма раван за исто време пређе </w:t>
            </w:r>
            <w:r w:rsidR="00CC1EF3" w:rsidRPr="00D57B5F">
              <w:rPr>
                <w:rFonts w:eastAsiaTheme="minorEastAsia"/>
                <w:position w:val="-24"/>
                <w:sz w:val="22"/>
                <w:szCs w:val="22"/>
                <w:lang/>
              </w:rPr>
              <w:object w:dxaOrig="820" w:dyaOrig="660">
                <v:shape id="_x0000_i1136" type="#_x0000_t75" style="width:41.25pt;height:33pt" o:ole="">
                  <v:imagedata r:id="rId238" o:title=""/>
                </v:shape>
                <o:OLEObject Type="Embed" ProgID="Equation.DSMT4" ShapeID="_x0000_i1136" DrawAspect="Content" ObjectID="_1710877892" r:id="rId271"/>
              </w:object>
            </w:r>
            <w:r w:rsidR="00965687" w:rsidRPr="00771818">
              <w:rPr>
                <w:b/>
                <w:bCs/>
                <w:sz w:val="22"/>
                <w:szCs w:val="22"/>
              </w:rPr>
              <w:t>[</w:t>
            </w:r>
            <w:r w:rsidR="00965687">
              <w:rPr>
                <w:b/>
                <w:bCs/>
                <w:sz w:val="22"/>
                <w:szCs w:val="22"/>
                <w:lang/>
              </w:rPr>
              <w:t>1</w:t>
            </w:r>
            <w:r w:rsidR="00965687" w:rsidRPr="00771818">
              <w:rPr>
                <w:b/>
                <w:bCs/>
                <w:sz w:val="22"/>
                <w:szCs w:val="22"/>
                <w:lang/>
              </w:rPr>
              <w:t>п</w:t>
            </w:r>
            <w:r w:rsidR="00965687" w:rsidRPr="00771818">
              <w:rPr>
                <w:b/>
                <w:bCs/>
                <w:sz w:val="22"/>
                <w:szCs w:val="22"/>
              </w:rPr>
              <w:t>]</w:t>
            </w:r>
            <w:r w:rsidR="00CC1EF3">
              <w:rPr>
                <w:rFonts w:eastAsiaTheme="minorEastAsia"/>
                <w:sz w:val="22"/>
                <w:szCs w:val="22"/>
                <w:lang/>
              </w:rPr>
              <w:t>. Дељењем ових једначина</w:t>
            </w:r>
            <w:r w:rsidR="00CC1EF3">
              <w:rPr>
                <w:rFonts w:eastAsiaTheme="minorEastAsia"/>
                <w:sz w:val="22"/>
                <w:szCs w:val="22"/>
                <w:lang/>
              </w:rPr>
              <w:t xml:space="preserve"> добија се </w:t>
            </w:r>
            <w:r w:rsidR="00AD686A" w:rsidRPr="00AD686A">
              <w:rPr>
                <w:rFonts w:eastAsiaTheme="minorEastAsia"/>
                <w:sz w:val="22"/>
                <w:szCs w:val="22"/>
                <w:lang/>
              </w:rPr>
              <w:t>однос убрзања</w:t>
            </w:r>
            <w:r w:rsidR="00CC1EF3" w:rsidRPr="00CC1EF3">
              <w:rPr>
                <w:rFonts w:eastAsiaTheme="minorEastAsia"/>
                <w:position w:val="-24"/>
                <w:sz w:val="22"/>
                <w:szCs w:val="22"/>
                <w:lang/>
              </w:rPr>
              <w:object w:dxaOrig="960" w:dyaOrig="620">
                <v:shape id="_x0000_i1137" type="#_x0000_t75" style="width:48pt;height:30.75pt" o:ole="">
                  <v:imagedata r:id="rId240" o:title=""/>
                </v:shape>
                <o:OLEObject Type="Embed" ProgID="Equation.DSMT4" ShapeID="_x0000_i1137" DrawAspect="Content" ObjectID="_1710877893" r:id="rId272"/>
              </w:object>
            </w:r>
            <w:r w:rsidR="00965687" w:rsidRPr="00771818">
              <w:rPr>
                <w:b/>
                <w:bCs/>
                <w:sz w:val="22"/>
                <w:szCs w:val="22"/>
              </w:rPr>
              <w:t>[</w:t>
            </w:r>
            <w:r w:rsidR="00965687">
              <w:rPr>
                <w:b/>
                <w:bCs/>
                <w:sz w:val="22"/>
                <w:szCs w:val="22"/>
                <w:lang/>
              </w:rPr>
              <w:t>1</w:t>
            </w:r>
            <w:r w:rsidR="00965687" w:rsidRPr="00771818">
              <w:rPr>
                <w:b/>
                <w:bCs/>
                <w:sz w:val="22"/>
                <w:szCs w:val="22"/>
                <w:lang/>
              </w:rPr>
              <w:t>п</w:t>
            </w:r>
            <w:r w:rsidR="00965687" w:rsidRPr="00771818">
              <w:rPr>
                <w:b/>
                <w:bCs/>
                <w:sz w:val="22"/>
                <w:szCs w:val="22"/>
              </w:rPr>
              <w:t>]</w:t>
            </w:r>
            <w:r w:rsidR="002243DA">
              <w:rPr>
                <w:rFonts w:eastAsiaTheme="minorEastAsia"/>
                <w:sz w:val="22"/>
                <w:szCs w:val="22"/>
                <w:lang/>
              </w:rPr>
              <w:t xml:space="preserve">, </w:t>
            </w:r>
            <w:r w:rsidR="002243DA" w:rsidRPr="002B159F">
              <w:rPr>
                <w:rFonts w:eastAsiaTheme="minorEastAsia"/>
                <w:color w:val="000000" w:themeColor="text1"/>
                <w:sz w:val="22"/>
                <w:szCs w:val="22"/>
                <w:lang/>
              </w:rPr>
              <w:t>па је</w:t>
            </w:r>
            <w:r w:rsidR="00CC1EF3" w:rsidRPr="002B159F">
              <w:rPr>
                <w:rFonts w:eastAsiaTheme="minorEastAsia"/>
                <w:color w:val="000000" w:themeColor="text1"/>
                <w:sz w:val="22"/>
                <w:szCs w:val="22"/>
                <w:lang/>
              </w:rPr>
              <w:t xml:space="preserve"> однос </w:t>
            </w:r>
            <w:r w:rsidR="00CC1EF3">
              <w:rPr>
                <w:rFonts w:eastAsiaTheme="minorEastAsia"/>
                <w:sz w:val="22"/>
                <w:szCs w:val="22"/>
                <w:lang/>
              </w:rPr>
              <w:t xml:space="preserve">масе </w:t>
            </w:r>
            <w:r w:rsidR="00AD686A" w:rsidRPr="00AD686A">
              <w:rPr>
                <w:rFonts w:eastAsiaTheme="minorEastAsia"/>
                <w:sz w:val="22"/>
                <w:szCs w:val="22"/>
                <w:lang/>
              </w:rPr>
              <w:t>стрме равни и малог тела</w:t>
            </w:r>
            <w:r w:rsidR="00CC1EF3" w:rsidRPr="00CC1EF3">
              <w:rPr>
                <w:rFonts w:eastAsiaTheme="minorEastAsia"/>
                <w:position w:val="-24"/>
                <w:sz w:val="22"/>
                <w:szCs w:val="22"/>
                <w:lang/>
              </w:rPr>
              <w:object w:dxaOrig="720" w:dyaOrig="620">
                <v:shape id="_x0000_i1138" type="#_x0000_t75" style="width:36pt;height:30.75pt" o:ole="">
                  <v:imagedata r:id="rId242" o:title=""/>
                </v:shape>
                <o:OLEObject Type="Embed" ProgID="Equation.DSMT4" ShapeID="_x0000_i1138" DrawAspect="Content" ObjectID="_1710877894" r:id="rId273"/>
              </w:object>
            </w:r>
            <w:r w:rsidR="00965687" w:rsidRPr="00771818">
              <w:rPr>
                <w:b/>
                <w:bCs/>
                <w:sz w:val="22"/>
                <w:szCs w:val="22"/>
              </w:rPr>
              <w:t>[</w:t>
            </w:r>
            <w:r w:rsidR="003C61CB">
              <w:rPr>
                <w:b/>
                <w:bCs/>
                <w:sz w:val="22"/>
                <w:szCs w:val="22"/>
                <w:lang/>
              </w:rPr>
              <w:t>1</w:t>
            </w:r>
            <w:r w:rsidR="00965687" w:rsidRPr="00771818">
              <w:rPr>
                <w:b/>
                <w:bCs/>
                <w:sz w:val="22"/>
                <w:szCs w:val="22"/>
                <w:lang/>
              </w:rPr>
              <w:t>п</w:t>
            </w:r>
            <w:r w:rsidR="00965687" w:rsidRPr="00771818">
              <w:rPr>
                <w:b/>
                <w:bCs/>
                <w:sz w:val="22"/>
                <w:szCs w:val="22"/>
              </w:rPr>
              <w:t>]</w:t>
            </w:r>
            <w:r w:rsidR="00AD686A" w:rsidRPr="00AD686A">
              <w:rPr>
                <w:rFonts w:eastAsiaTheme="minorEastAsia"/>
                <w:sz w:val="22"/>
                <w:szCs w:val="22"/>
                <w:lang/>
              </w:rPr>
              <w:t>.</w:t>
            </w:r>
          </w:p>
          <w:p w:rsidR="007B76CB" w:rsidRPr="007B76CB" w:rsidRDefault="00B171E0" w:rsidP="00B171E0">
            <w:pPr>
              <w:jc w:val="both"/>
              <w:rPr>
                <w:sz w:val="22"/>
                <w:szCs w:val="22"/>
                <w:lang/>
              </w:rPr>
            </w:pPr>
            <w:r w:rsidRPr="00EC1873">
              <w:rPr>
                <w:rFonts w:eastAsiaTheme="minorEastAsia"/>
                <w:b/>
                <w:sz w:val="22"/>
                <w:szCs w:val="22"/>
                <w:lang/>
              </w:rPr>
              <w:t>II</w:t>
            </w:r>
            <w:r>
              <w:rPr>
                <w:rFonts w:eastAsiaTheme="minorEastAsia"/>
                <w:b/>
                <w:sz w:val="22"/>
                <w:szCs w:val="22"/>
                <w:lang/>
              </w:rPr>
              <w:t>I</w:t>
            </w:r>
            <w:r w:rsidRPr="00EC1873">
              <w:rPr>
                <w:rFonts w:eastAsiaTheme="minorEastAsia"/>
                <w:b/>
                <w:sz w:val="22"/>
                <w:szCs w:val="22"/>
                <w:lang/>
              </w:rPr>
              <w:t>начин:</w:t>
            </w:r>
            <w:r w:rsidRPr="002B159F">
              <w:rPr>
                <w:rFonts w:eastAsiaTheme="minorEastAsia"/>
                <w:color w:val="000000" w:themeColor="text1"/>
                <w:sz w:val="22"/>
                <w:szCs w:val="22"/>
                <w:lang/>
              </w:rPr>
              <w:t xml:space="preserve">На систем </w:t>
            </w:r>
            <w:r>
              <w:rPr>
                <w:rFonts w:eastAsiaTheme="minorEastAsia"/>
                <w:sz w:val="22"/>
                <w:szCs w:val="22"/>
                <w:lang/>
              </w:rPr>
              <w:t>(стрма раван – мало тело) не делују спољашње хоризонталне силе</w:t>
            </w:r>
            <w:r w:rsidR="002243DA">
              <w:rPr>
                <w:rFonts w:eastAsiaTheme="minorEastAsia"/>
                <w:sz w:val="22"/>
                <w:szCs w:val="22"/>
                <w:lang/>
              </w:rPr>
              <w:t xml:space="preserve">. </w:t>
            </w:r>
            <w:r w:rsidR="002243DA" w:rsidRPr="002B159F">
              <w:rPr>
                <w:rFonts w:eastAsiaTheme="minorEastAsia"/>
                <w:color w:val="000000" w:themeColor="text1"/>
                <w:sz w:val="22"/>
                <w:szCs w:val="22"/>
                <w:lang/>
              </w:rPr>
              <w:t>П</w:t>
            </w:r>
            <w:r w:rsidRPr="002B159F">
              <w:rPr>
                <w:rFonts w:eastAsiaTheme="minorEastAsia"/>
                <w:color w:val="000000" w:themeColor="text1"/>
                <w:sz w:val="22"/>
                <w:szCs w:val="22"/>
                <w:lang/>
              </w:rPr>
              <w:t xml:space="preserve">ошто је систем у почетку мировао, </w:t>
            </w:r>
            <w:r>
              <w:rPr>
                <w:rFonts w:eastAsiaTheme="minorEastAsia"/>
                <w:sz w:val="22"/>
                <w:szCs w:val="22"/>
                <w:lang/>
              </w:rPr>
              <w:t>њихов центар масе не помера по хоризонтали (хоризонтална компонента импулса система је све време нула). Према поставци задатка, док мало тело не дође до подножја стрме равни, стрма раван се померила за</w:t>
            </w:r>
            <w:r w:rsidRPr="00470DE8">
              <w:rPr>
                <w:position w:val="-24"/>
                <w:sz w:val="22"/>
                <w:szCs w:val="22"/>
              </w:rPr>
              <w:object w:dxaOrig="240" w:dyaOrig="620">
                <v:shape id="_x0000_i1139" type="#_x0000_t75" style="width:12pt;height:30.75pt" o:ole="">
                  <v:imagedata r:id="rId274" o:title=""/>
                </v:shape>
                <o:OLEObject Type="Embed" ProgID="Equation.DSMT4" ShapeID="_x0000_i1139" DrawAspect="Content" ObjectID="_1710877895" r:id="rId275"/>
              </w:object>
            </w:r>
            <w:r w:rsidRPr="00470DE8">
              <w:rPr>
                <w:sz w:val="22"/>
                <w:szCs w:val="22"/>
                <w:lang/>
              </w:rPr>
              <w:t>удесно, а самим тим, у односу на свој почетни положај, мало тело се по хоризонтали померило за</w:t>
            </w:r>
            <w:r w:rsidRPr="00470DE8">
              <w:rPr>
                <w:position w:val="-24"/>
                <w:sz w:val="22"/>
                <w:szCs w:val="22"/>
              </w:rPr>
              <w:object w:dxaOrig="1120" w:dyaOrig="620">
                <v:shape id="_x0000_i1140" type="#_x0000_t75" style="width:56.25pt;height:30.75pt" o:ole="">
                  <v:imagedata r:id="rId276" o:title=""/>
                </v:shape>
                <o:OLEObject Type="Embed" ProgID="Equation.DSMT4" ShapeID="_x0000_i1140" DrawAspect="Content" ObjectID="_1710877896" r:id="rId277"/>
              </w:object>
            </w:r>
            <w:r w:rsidRPr="00470DE8">
              <w:rPr>
                <w:b/>
                <w:bCs/>
                <w:sz w:val="22"/>
                <w:szCs w:val="22"/>
              </w:rPr>
              <w:t>[</w:t>
            </w:r>
            <w:r w:rsidRPr="00470DE8">
              <w:rPr>
                <w:b/>
                <w:bCs/>
                <w:sz w:val="22"/>
                <w:szCs w:val="22"/>
                <w:lang/>
              </w:rPr>
              <w:t>5п</w:t>
            </w:r>
            <w:r w:rsidRPr="00470DE8">
              <w:rPr>
                <w:b/>
                <w:bCs/>
                <w:sz w:val="22"/>
                <w:szCs w:val="22"/>
              </w:rPr>
              <w:t>]</w:t>
            </w:r>
            <w:r w:rsidR="003C61CB" w:rsidRPr="00470DE8">
              <w:rPr>
                <w:bCs/>
                <w:sz w:val="22"/>
                <w:szCs w:val="22"/>
                <w:lang/>
              </w:rPr>
              <w:t>(слика 4в)</w:t>
            </w:r>
            <w:r w:rsidRPr="00470DE8">
              <w:rPr>
                <w:sz w:val="22"/>
                <w:szCs w:val="22"/>
                <w:lang/>
              </w:rPr>
              <w:t xml:space="preserve">. Као што је речено, њихов центар масе се није померио по хирозонтали што значи да помераји тела морају да се односе као њихове масе тј. </w:t>
            </w:r>
            <w:r w:rsidRPr="00470DE8">
              <w:rPr>
                <w:position w:val="-24"/>
                <w:sz w:val="22"/>
                <w:szCs w:val="22"/>
              </w:rPr>
              <w:object w:dxaOrig="1260" w:dyaOrig="620">
                <v:shape id="_x0000_i1141" type="#_x0000_t75" style="width:63pt;height:30.75pt" o:ole="">
                  <v:imagedata r:id="rId278" o:title=""/>
                </v:shape>
                <o:OLEObject Type="Embed" ProgID="Equation.DSMT4" ShapeID="_x0000_i1141" DrawAspect="Content" ObjectID="_1710877897" r:id="rId279"/>
              </w:object>
            </w:r>
            <w:r w:rsidRPr="00470DE8">
              <w:rPr>
                <w:b/>
                <w:bCs/>
                <w:sz w:val="22"/>
                <w:szCs w:val="22"/>
              </w:rPr>
              <w:t>[</w:t>
            </w:r>
            <w:r w:rsidRPr="00470DE8">
              <w:rPr>
                <w:b/>
                <w:bCs/>
                <w:sz w:val="22"/>
                <w:szCs w:val="22"/>
                <w:lang/>
              </w:rPr>
              <w:t>12п</w:t>
            </w:r>
            <w:r w:rsidRPr="00470DE8">
              <w:rPr>
                <w:b/>
                <w:bCs/>
                <w:sz w:val="22"/>
                <w:szCs w:val="22"/>
              </w:rPr>
              <w:t>]</w:t>
            </w:r>
            <w:r w:rsidRPr="00470DE8">
              <w:rPr>
                <w:sz w:val="22"/>
                <w:szCs w:val="22"/>
                <w:lang/>
              </w:rPr>
              <w:t xml:space="preserve">. Из претходног се скраћивањем добија </w:t>
            </w:r>
            <w:r w:rsidRPr="00470DE8">
              <w:rPr>
                <w:position w:val="-6"/>
                <w:sz w:val="22"/>
                <w:szCs w:val="22"/>
              </w:rPr>
              <w:object w:dxaOrig="859" w:dyaOrig="279">
                <v:shape id="_x0000_i1142" type="#_x0000_t75" style="width:42.75pt;height:14.25pt" o:ole="">
                  <v:imagedata r:id="rId280" o:title=""/>
                </v:shape>
                <o:OLEObject Type="Embed" ProgID="Equation.DSMT4" ShapeID="_x0000_i1142" DrawAspect="Content" ObjectID="_1710877898" r:id="rId281"/>
              </w:object>
            </w:r>
            <w:r w:rsidRPr="00470DE8">
              <w:rPr>
                <w:b/>
                <w:bCs/>
                <w:sz w:val="22"/>
                <w:szCs w:val="22"/>
              </w:rPr>
              <w:t>[</w:t>
            </w:r>
            <w:r w:rsidRPr="00470DE8">
              <w:rPr>
                <w:b/>
                <w:bCs/>
                <w:sz w:val="22"/>
                <w:szCs w:val="22"/>
                <w:lang/>
              </w:rPr>
              <w:t>3п</w:t>
            </w:r>
            <w:r w:rsidRPr="00470DE8">
              <w:rPr>
                <w:b/>
                <w:bCs/>
                <w:sz w:val="22"/>
                <w:szCs w:val="22"/>
              </w:rPr>
              <w:t>]</w:t>
            </w:r>
            <w:r w:rsidR="006932FD" w:rsidRPr="00470DE8">
              <w:rPr>
                <w:sz w:val="22"/>
                <w:szCs w:val="22"/>
                <w:lang/>
              </w:rPr>
              <w:t>, што је и тражено у</w:t>
            </w:r>
            <w:r w:rsidRPr="00470DE8">
              <w:rPr>
                <w:sz w:val="22"/>
                <w:szCs w:val="22"/>
                <w:lang/>
              </w:rPr>
              <w:t xml:space="preserve"> задатку. </w:t>
            </w:r>
          </w:p>
          <w:p w:rsidR="00D51BF6" w:rsidRPr="002B159F" w:rsidRDefault="002B159F" w:rsidP="001110F2">
            <w:pPr>
              <w:jc w:val="center"/>
              <w:rPr>
                <w:b/>
                <w:sz w:val="22"/>
                <w:szCs w:val="22"/>
                <w:lang/>
              </w:rPr>
            </w:pPr>
            <w:r w:rsidRPr="002B159F">
              <w:rPr>
                <w:b/>
                <w:color w:val="000000" w:themeColor="text1"/>
                <w:sz w:val="22"/>
                <w:szCs w:val="22"/>
                <w:lang/>
              </w:rPr>
              <w:t xml:space="preserve">Напомена: </w:t>
            </w:r>
            <w:r w:rsidR="00CA2590" w:rsidRPr="002B159F">
              <w:rPr>
                <w:color w:val="000000" w:themeColor="text1"/>
                <w:sz w:val="22"/>
                <w:szCs w:val="22"/>
                <w:lang/>
              </w:rPr>
              <w:t>Бројне вредности код међурезултата који се не траже у</w:t>
            </w:r>
            <w:r w:rsidR="002243DA" w:rsidRPr="002B159F">
              <w:rPr>
                <w:color w:val="000000" w:themeColor="text1"/>
                <w:sz w:val="22"/>
                <w:szCs w:val="22"/>
                <w:lang/>
              </w:rPr>
              <w:t>ченици не морају да израчунају.</w:t>
            </w:r>
          </w:p>
        </w:tc>
      </w:tr>
    </w:tbl>
    <w:p w:rsidR="008F7F32" w:rsidRPr="006B3A20" w:rsidRDefault="008F7F32" w:rsidP="002A39D2">
      <w:pPr>
        <w:rPr>
          <w:lang w:val="sr-Cyrl-CS"/>
        </w:rPr>
      </w:pPr>
    </w:p>
    <w:sectPr w:rsidR="008F7F32" w:rsidRPr="006B3A20" w:rsidSect="00F71C89">
      <w:headerReference w:type="default" r:id="rId282"/>
      <w:footerReference w:type="even" r:id="rId283"/>
      <w:pgSz w:w="11909" w:h="16834" w:code="9"/>
      <w:pgMar w:top="1440" w:right="1151" w:bottom="1021" w:left="11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1878" w:rsidRDefault="00621878">
      <w:r>
        <w:separator/>
      </w:r>
    </w:p>
  </w:endnote>
  <w:endnote w:type="continuationSeparator" w:id="1">
    <w:p w:rsidR="00621878" w:rsidRDefault="006218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2A88" w:rsidRDefault="005D2A88" w:rsidP="00077A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D2A88" w:rsidRDefault="005D2A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1878" w:rsidRDefault="00621878">
      <w:r>
        <w:separator/>
      </w:r>
    </w:p>
  </w:footnote>
  <w:footnote w:type="continuationSeparator" w:id="1">
    <w:p w:rsidR="00621878" w:rsidRDefault="006218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2A88" w:rsidRPr="00320937" w:rsidRDefault="005D2A88" w:rsidP="00320937">
    <w:pPr>
      <w:pStyle w:val="Header"/>
      <w:jc w:val="center"/>
      <w:rPr>
        <w:b/>
        <w:lang w:val="sr-Cyrl-CS"/>
      </w:rPr>
    </w:pPr>
    <w:r w:rsidRPr="0053181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450pt;margin-top:36pt;width:30.1pt;height:36pt;z-index:251658240;mso-position-vertical-relative:page">
          <v:imagedata r:id="rId1" o:title=""/>
          <w10:wrap anchory="page"/>
        </v:shape>
        <o:OLEObject Type="Embed" ProgID="CorelDRAW.Graphic.12" ShapeID="_x0000_s2050" DrawAspect="Content" ObjectID="_1710877899" r:id="rId2"/>
      </w:pict>
    </w:r>
    <w:r w:rsidRPr="00531812">
      <w:rPr>
        <w:noProof/>
      </w:rPr>
      <w:pict>
        <v:shape id="_x0000_s2049" type="#_x0000_t75" style="position:absolute;left:0;text-align:left;margin-left:0;margin-top:36pt;width:32.2pt;height:36pt;z-index:251657216;mso-position-vertical-relative:page">
          <v:imagedata r:id="rId3" o:title=""/>
          <w10:wrap anchory="page"/>
        </v:shape>
        <o:OLEObject Type="Embed" ProgID="CorelDRAW.Graphic.12" ShapeID="_x0000_s2049" DrawAspect="Content" ObjectID="_1710877900" r:id="rId4"/>
      </w:pict>
    </w:r>
    <w:r w:rsidRPr="00320937">
      <w:rPr>
        <w:b/>
        <w:lang w:val="sr-Cyrl-CS"/>
      </w:rPr>
      <w:t xml:space="preserve">ТАКМИЧЕЊЕ ИЗ ФИЗИКЕ УЧЕНИКА </w:t>
    </w:r>
    <w:r>
      <w:rPr>
        <w:b/>
        <w:lang w:val="sr-Cyrl-CS"/>
      </w:rPr>
      <w:t>ОСНОВНИХ</w:t>
    </w:r>
    <w:r w:rsidRPr="00320937">
      <w:rPr>
        <w:b/>
        <w:lang w:val="sr-Cyrl-CS"/>
      </w:rPr>
      <w:t xml:space="preserve"> ШКОЛА</w:t>
    </w:r>
  </w:p>
  <w:p w:rsidR="005D2A88" w:rsidRPr="00752E1F" w:rsidRDefault="005D2A88" w:rsidP="00320937">
    <w:pPr>
      <w:pStyle w:val="Header"/>
      <w:jc w:val="center"/>
      <w:rPr>
        <w:b/>
      </w:rPr>
    </w:pPr>
    <w:r>
      <w:rPr>
        <w:b/>
        <w:lang w:val="sr-Cyrl-CS"/>
      </w:rPr>
      <w:t>ШКОЛСКЕ</w:t>
    </w:r>
    <w:r w:rsidRPr="00320937">
      <w:rPr>
        <w:b/>
        <w:lang w:val="sr-Cyrl-CS"/>
      </w:rPr>
      <w:t xml:space="preserve"> 20</w:t>
    </w:r>
    <w:r>
      <w:rPr>
        <w:b/>
        <w:lang/>
      </w:rPr>
      <w:t>2</w:t>
    </w:r>
    <w:r>
      <w:rPr>
        <w:b/>
        <w:lang/>
      </w:rPr>
      <w:t>1</w:t>
    </w:r>
    <w:r w:rsidRPr="00320937">
      <w:rPr>
        <w:b/>
        <w:lang w:val="sr-Cyrl-CS"/>
      </w:rPr>
      <w:t>/20</w:t>
    </w:r>
    <w:r>
      <w:rPr>
        <w:b/>
      </w:rPr>
      <w:t>2</w:t>
    </w:r>
    <w:r>
      <w:rPr>
        <w:b/>
        <w:lang/>
      </w:rPr>
      <w:t>2</w:t>
    </w:r>
    <w:r w:rsidRPr="00320937">
      <w:rPr>
        <w:b/>
        <w:lang w:val="sr-Cyrl-CS"/>
      </w:rPr>
      <w:t xml:space="preserve">. </w:t>
    </w:r>
    <w:r>
      <w:rPr>
        <w:b/>
        <w:lang w:val="sr-Cyrl-CS"/>
      </w:rPr>
      <w:t>ГОДИНЕ</w:t>
    </w:r>
    <w:r>
      <w:rPr>
        <w:b/>
        <w:lang w:val="ru-RU"/>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92AAF"/>
    <w:multiLevelType w:val="hybridMultilevel"/>
    <w:tmpl w:val="1B74B526"/>
    <w:lvl w:ilvl="0" w:tplc="040A6CFA">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6144C4A"/>
    <w:multiLevelType w:val="hybridMultilevel"/>
    <w:tmpl w:val="D90E81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407C32"/>
    <w:multiLevelType w:val="hybridMultilevel"/>
    <w:tmpl w:val="5B5E7C74"/>
    <w:lvl w:ilvl="0" w:tplc="1E00516A">
      <w:start w:val="2"/>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EC91441"/>
    <w:multiLevelType w:val="hybridMultilevel"/>
    <w:tmpl w:val="00A63666"/>
    <w:lvl w:ilvl="0" w:tplc="7AC0B86E">
      <w:start w:val="1"/>
      <w:numFmt w:val="decimal"/>
      <w:lvlText w:val="%1."/>
      <w:lvlJc w:val="left"/>
      <w:pPr>
        <w:ind w:left="720" w:hanging="36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934C23"/>
    <w:multiLevelType w:val="multilevel"/>
    <w:tmpl w:val="97924458"/>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747D41B2"/>
    <w:multiLevelType w:val="multilevel"/>
    <w:tmpl w:val="97924458"/>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77DD203B"/>
    <w:multiLevelType w:val="hybridMultilevel"/>
    <w:tmpl w:val="C2E0815E"/>
    <w:lvl w:ilvl="0" w:tplc="FF02866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5"/>
  </w:num>
  <w:num w:numId="3">
    <w:abstractNumId w:val="4"/>
  </w:num>
  <w:num w:numId="4">
    <w:abstractNumId w:val="0"/>
  </w:num>
  <w:num w:numId="5">
    <w:abstractNumId w:val="6"/>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202509"/>
    <w:rsid w:val="00000742"/>
    <w:rsid w:val="00001404"/>
    <w:rsid w:val="0000174E"/>
    <w:rsid w:val="0000372B"/>
    <w:rsid w:val="00003941"/>
    <w:rsid w:val="000048FE"/>
    <w:rsid w:val="00004C4A"/>
    <w:rsid w:val="0000514E"/>
    <w:rsid w:val="00006124"/>
    <w:rsid w:val="00006352"/>
    <w:rsid w:val="00006BCB"/>
    <w:rsid w:val="00006CA2"/>
    <w:rsid w:val="00007A70"/>
    <w:rsid w:val="00010216"/>
    <w:rsid w:val="00010D35"/>
    <w:rsid w:val="0001113C"/>
    <w:rsid w:val="000117D5"/>
    <w:rsid w:val="000124A6"/>
    <w:rsid w:val="00012BBA"/>
    <w:rsid w:val="00013131"/>
    <w:rsid w:val="0001414D"/>
    <w:rsid w:val="000143BE"/>
    <w:rsid w:val="0001485C"/>
    <w:rsid w:val="00014DBB"/>
    <w:rsid w:val="00017EDF"/>
    <w:rsid w:val="00020104"/>
    <w:rsid w:val="0002126A"/>
    <w:rsid w:val="000218E3"/>
    <w:rsid w:val="000220D0"/>
    <w:rsid w:val="000227C6"/>
    <w:rsid w:val="00023017"/>
    <w:rsid w:val="0002336D"/>
    <w:rsid w:val="00024293"/>
    <w:rsid w:val="00024F83"/>
    <w:rsid w:val="000255D2"/>
    <w:rsid w:val="00026619"/>
    <w:rsid w:val="00026789"/>
    <w:rsid w:val="00026BB3"/>
    <w:rsid w:val="00027A27"/>
    <w:rsid w:val="000333DA"/>
    <w:rsid w:val="00033A52"/>
    <w:rsid w:val="00035BA1"/>
    <w:rsid w:val="000379FD"/>
    <w:rsid w:val="00037D08"/>
    <w:rsid w:val="000405B8"/>
    <w:rsid w:val="000412A4"/>
    <w:rsid w:val="00042934"/>
    <w:rsid w:val="00042B20"/>
    <w:rsid w:val="00044454"/>
    <w:rsid w:val="0004653C"/>
    <w:rsid w:val="000468DC"/>
    <w:rsid w:val="00050772"/>
    <w:rsid w:val="00051245"/>
    <w:rsid w:val="000512F2"/>
    <w:rsid w:val="00051573"/>
    <w:rsid w:val="00051B2F"/>
    <w:rsid w:val="00051C94"/>
    <w:rsid w:val="00052931"/>
    <w:rsid w:val="00053051"/>
    <w:rsid w:val="000540DC"/>
    <w:rsid w:val="00054546"/>
    <w:rsid w:val="00054A6D"/>
    <w:rsid w:val="00054BA4"/>
    <w:rsid w:val="00054EA1"/>
    <w:rsid w:val="00056454"/>
    <w:rsid w:val="000569F6"/>
    <w:rsid w:val="000572E1"/>
    <w:rsid w:val="00057FCB"/>
    <w:rsid w:val="000622C5"/>
    <w:rsid w:val="00062D30"/>
    <w:rsid w:val="00063316"/>
    <w:rsid w:val="00063D67"/>
    <w:rsid w:val="000645EC"/>
    <w:rsid w:val="00064A25"/>
    <w:rsid w:val="00065649"/>
    <w:rsid w:val="000656C5"/>
    <w:rsid w:val="0006647A"/>
    <w:rsid w:val="000669AD"/>
    <w:rsid w:val="00067F3A"/>
    <w:rsid w:val="000709AE"/>
    <w:rsid w:val="00071BBD"/>
    <w:rsid w:val="00072F01"/>
    <w:rsid w:val="000734C2"/>
    <w:rsid w:val="000737D4"/>
    <w:rsid w:val="000774E2"/>
    <w:rsid w:val="00077A48"/>
    <w:rsid w:val="000804DF"/>
    <w:rsid w:val="000805DB"/>
    <w:rsid w:val="00080F88"/>
    <w:rsid w:val="00082567"/>
    <w:rsid w:val="000828B1"/>
    <w:rsid w:val="000834E6"/>
    <w:rsid w:val="00084F4A"/>
    <w:rsid w:val="0008586F"/>
    <w:rsid w:val="0008598D"/>
    <w:rsid w:val="0008604A"/>
    <w:rsid w:val="00086663"/>
    <w:rsid w:val="0008724C"/>
    <w:rsid w:val="00087255"/>
    <w:rsid w:val="00087DD5"/>
    <w:rsid w:val="00090021"/>
    <w:rsid w:val="00090290"/>
    <w:rsid w:val="00090314"/>
    <w:rsid w:val="00090348"/>
    <w:rsid w:val="00090570"/>
    <w:rsid w:val="00090BE6"/>
    <w:rsid w:val="00091B86"/>
    <w:rsid w:val="00091D2E"/>
    <w:rsid w:val="0009260A"/>
    <w:rsid w:val="00092892"/>
    <w:rsid w:val="00092E8F"/>
    <w:rsid w:val="000934E9"/>
    <w:rsid w:val="00093901"/>
    <w:rsid w:val="00094B37"/>
    <w:rsid w:val="000954C1"/>
    <w:rsid w:val="000959AA"/>
    <w:rsid w:val="00096150"/>
    <w:rsid w:val="000962B9"/>
    <w:rsid w:val="0009646B"/>
    <w:rsid w:val="000978C5"/>
    <w:rsid w:val="000A0024"/>
    <w:rsid w:val="000A00AD"/>
    <w:rsid w:val="000A0D91"/>
    <w:rsid w:val="000A0F58"/>
    <w:rsid w:val="000A1372"/>
    <w:rsid w:val="000A1B2E"/>
    <w:rsid w:val="000A1D5C"/>
    <w:rsid w:val="000A68B8"/>
    <w:rsid w:val="000B38FC"/>
    <w:rsid w:val="000B4CD5"/>
    <w:rsid w:val="000B4F8F"/>
    <w:rsid w:val="000B6735"/>
    <w:rsid w:val="000B6C85"/>
    <w:rsid w:val="000B7719"/>
    <w:rsid w:val="000C03BB"/>
    <w:rsid w:val="000C0D87"/>
    <w:rsid w:val="000C0EC6"/>
    <w:rsid w:val="000C1381"/>
    <w:rsid w:val="000C1F9E"/>
    <w:rsid w:val="000C261F"/>
    <w:rsid w:val="000C2B85"/>
    <w:rsid w:val="000C3BD5"/>
    <w:rsid w:val="000C3FA8"/>
    <w:rsid w:val="000C48E8"/>
    <w:rsid w:val="000C57CC"/>
    <w:rsid w:val="000C5D35"/>
    <w:rsid w:val="000C7584"/>
    <w:rsid w:val="000D051E"/>
    <w:rsid w:val="000D183F"/>
    <w:rsid w:val="000D29AD"/>
    <w:rsid w:val="000D3068"/>
    <w:rsid w:val="000D623A"/>
    <w:rsid w:val="000D65D7"/>
    <w:rsid w:val="000D6A89"/>
    <w:rsid w:val="000D7402"/>
    <w:rsid w:val="000D7500"/>
    <w:rsid w:val="000D7DCD"/>
    <w:rsid w:val="000E0201"/>
    <w:rsid w:val="000E1AE2"/>
    <w:rsid w:val="000E254F"/>
    <w:rsid w:val="000E53AF"/>
    <w:rsid w:val="000E5E0C"/>
    <w:rsid w:val="000E5F61"/>
    <w:rsid w:val="000E60B7"/>
    <w:rsid w:val="000E6C75"/>
    <w:rsid w:val="000E6D7D"/>
    <w:rsid w:val="000F09DF"/>
    <w:rsid w:val="000F27D6"/>
    <w:rsid w:val="000F527B"/>
    <w:rsid w:val="000F6108"/>
    <w:rsid w:val="000F77FC"/>
    <w:rsid w:val="000F7B9C"/>
    <w:rsid w:val="000F7EA7"/>
    <w:rsid w:val="001002AC"/>
    <w:rsid w:val="00100D62"/>
    <w:rsid w:val="00100D72"/>
    <w:rsid w:val="00100E0A"/>
    <w:rsid w:val="0010171E"/>
    <w:rsid w:val="00101A5D"/>
    <w:rsid w:val="00102F0C"/>
    <w:rsid w:val="0010359E"/>
    <w:rsid w:val="001035EE"/>
    <w:rsid w:val="0010364B"/>
    <w:rsid w:val="00110067"/>
    <w:rsid w:val="001110F2"/>
    <w:rsid w:val="00111BF8"/>
    <w:rsid w:val="00113D29"/>
    <w:rsid w:val="00113D64"/>
    <w:rsid w:val="001160AE"/>
    <w:rsid w:val="001165ED"/>
    <w:rsid w:val="00116C90"/>
    <w:rsid w:val="00120101"/>
    <w:rsid w:val="00120589"/>
    <w:rsid w:val="00121975"/>
    <w:rsid w:val="00121C02"/>
    <w:rsid w:val="00123788"/>
    <w:rsid w:val="00123AD4"/>
    <w:rsid w:val="001246D2"/>
    <w:rsid w:val="001248A9"/>
    <w:rsid w:val="0012588F"/>
    <w:rsid w:val="00126747"/>
    <w:rsid w:val="00127729"/>
    <w:rsid w:val="00127838"/>
    <w:rsid w:val="001309BC"/>
    <w:rsid w:val="00130E1B"/>
    <w:rsid w:val="001316B3"/>
    <w:rsid w:val="0013208A"/>
    <w:rsid w:val="00133391"/>
    <w:rsid w:val="0013341E"/>
    <w:rsid w:val="001335E7"/>
    <w:rsid w:val="00133642"/>
    <w:rsid w:val="001342D9"/>
    <w:rsid w:val="0013591D"/>
    <w:rsid w:val="00135BDD"/>
    <w:rsid w:val="0014046F"/>
    <w:rsid w:val="00141418"/>
    <w:rsid w:val="001417CF"/>
    <w:rsid w:val="001419E4"/>
    <w:rsid w:val="00141E7A"/>
    <w:rsid w:val="00143EB3"/>
    <w:rsid w:val="00145386"/>
    <w:rsid w:val="001457B7"/>
    <w:rsid w:val="00145923"/>
    <w:rsid w:val="00145C22"/>
    <w:rsid w:val="0015007C"/>
    <w:rsid w:val="001505EB"/>
    <w:rsid w:val="001515C6"/>
    <w:rsid w:val="001532AE"/>
    <w:rsid w:val="001534F3"/>
    <w:rsid w:val="001539BB"/>
    <w:rsid w:val="00154054"/>
    <w:rsid w:val="0015502A"/>
    <w:rsid w:val="001564DC"/>
    <w:rsid w:val="00156EDD"/>
    <w:rsid w:val="00157502"/>
    <w:rsid w:val="00157EA4"/>
    <w:rsid w:val="00162B3F"/>
    <w:rsid w:val="00162B8F"/>
    <w:rsid w:val="001638C0"/>
    <w:rsid w:val="00163AAF"/>
    <w:rsid w:val="00163F5D"/>
    <w:rsid w:val="00164206"/>
    <w:rsid w:val="00164EC8"/>
    <w:rsid w:val="001650A8"/>
    <w:rsid w:val="001658BA"/>
    <w:rsid w:val="00166245"/>
    <w:rsid w:val="001664A1"/>
    <w:rsid w:val="001675BF"/>
    <w:rsid w:val="00170139"/>
    <w:rsid w:val="00170152"/>
    <w:rsid w:val="00170ED3"/>
    <w:rsid w:val="0017196B"/>
    <w:rsid w:val="0017215F"/>
    <w:rsid w:val="00174156"/>
    <w:rsid w:val="00174ECC"/>
    <w:rsid w:val="00175634"/>
    <w:rsid w:val="00175BAF"/>
    <w:rsid w:val="0017667E"/>
    <w:rsid w:val="0017705A"/>
    <w:rsid w:val="00177127"/>
    <w:rsid w:val="001772F0"/>
    <w:rsid w:val="001819CD"/>
    <w:rsid w:val="00181FF9"/>
    <w:rsid w:val="001838D3"/>
    <w:rsid w:val="001842C3"/>
    <w:rsid w:val="001847FD"/>
    <w:rsid w:val="00185675"/>
    <w:rsid w:val="0018574A"/>
    <w:rsid w:val="00186302"/>
    <w:rsid w:val="00186D38"/>
    <w:rsid w:val="00187371"/>
    <w:rsid w:val="001879BF"/>
    <w:rsid w:val="001902EB"/>
    <w:rsid w:val="00190621"/>
    <w:rsid w:val="00194429"/>
    <w:rsid w:val="001957A5"/>
    <w:rsid w:val="00195845"/>
    <w:rsid w:val="001968BB"/>
    <w:rsid w:val="001974A7"/>
    <w:rsid w:val="001A1268"/>
    <w:rsid w:val="001A21D1"/>
    <w:rsid w:val="001A62D0"/>
    <w:rsid w:val="001A67DA"/>
    <w:rsid w:val="001A6A48"/>
    <w:rsid w:val="001A707C"/>
    <w:rsid w:val="001B0056"/>
    <w:rsid w:val="001B1329"/>
    <w:rsid w:val="001B33DF"/>
    <w:rsid w:val="001B33F3"/>
    <w:rsid w:val="001B372B"/>
    <w:rsid w:val="001B38AF"/>
    <w:rsid w:val="001B3EE6"/>
    <w:rsid w:val="001B745E"/>
    <w:rsid w:val="001C1ED2"/>
    <w:rsid w:val="001C20CD"/>
    <w:rsid w:val="001C2353"/>
    <w:rsid w:val="001C2BC5"/>
    <w:rsid w:val="001C2FF7"/>
    <w:rsid w:val="001C37FF"/>
    <w:rsid w:val="001C3AA2"/>
    <w:rsid w:val="001C3CD2"/>
    <w:rsid w:val="001C512F"/>
    <w:rsid w:val="001C5370"/>
    <w:rsid w:val="001C5507"/>
    <w:rsid w:val="001C5B23"/>
    <w:rsid w:val="001C7777"/>
    <w:rsid w:val="001D0A30"/>
    <w:rsid w:val="001D0AED"/>
    <w:rsid w:val="001D123A"/>
    <w:rsid w:val="001D1A0D"/>
    <w:rsid w:val="001D33D9"/>
    <w:rsid w:val="001D3661"/>
    <w:rsid w:val="001D37DA"/>
    <w:rsid w:val="001D3C50"/>
    <w:rsid w:val="001D6494"/>
    <w:rsid w:val="001D6706"/>
    <w:rsid w:val="001D6F2D"/>
    <w:rsid w:val="001D7FA6"/>
    <w:rsid w:val="001E09D1"/>
    <w:rsid w:val="001E0BA0"/>
    <w:rsid w:val="001E1877"/>
    <w:rsid w:val="001E18B7"/>
    <w:rsid w:val="001E24BA"/>
    <w:rsid w:val="001E276B"/>
    <w:rsid w:val="001E2D99"/>
    <w:rsid w:val="001E3C79"/>
    <w:rsid w:val="001E605D"/>
    <w:rsid w:val="001E64F5"/>
    <w:rsid w:val="001E7DA5"/>
    <w:rsid w:val="001F0045"/>
    <w:rsid w:val="001F0B33"/>
    <w:rsid w:val="001F2C3A"/>
    <w:rsid w:val="001F59D9"/>
    <w:rsid w:val="001F5AA7"/>
    <w:rsid w:val="001F5E83"/>
    <w:rsid w:val="001F6A69"/>
    <w:rsid w:val="001F6C74"/>
    <w:rsid w:val="001F76DC"/>
    <w:rsid w:val="00201197"/>
    <w:rsid w:val="002020B4"/>
    <w:rsid w:val="00202509"/>
    <w:rsid w:val="00203A63"/>
    <w:rsid w:val="00203C7B"/>
    <w:rsid w:val="00203DE8"/>
    <w:rsid w:val="00204805"/>
    <w:rsid w:val="00204CB5"/>
    <w:rsid w:val="00205316"/>
    <w:rsid w:val="00205415"/>
    <w:rsid w:val="002074AF"/>
    <w:rsid w:val="00207B75"/>
    <w:rsid w:val="00210F3D"/>
    <w:rsid w:val="002116F7"/>
    <w:rsid w:val="00212B75"/>
    <w:rsid w:val="0021585E"/>
    <w:rsid w:val="002159C8"/>
    <w:rsid w:val="002165B6"/>
    <w:rsid w:val="00216B8B"/>
    <w:rsid w:val="0022095D"/>
    <w:rsid w:val="002243DA"/>
    <w:rsid w:val="00225307"/>
    <w:rsid w:val="00225BA7"/>
    <w:rsid w:val="0022684E"/>
    <w:rsid w:val="002277A5"/>
    <w:rsid w:val="00230B3B"/>
    <w:rsid w:val="00230C70"/>
    <w:rsid w:val="00232796"/>
    <w:rsid w:val="00232C78"/>
    <w:rsid w:val="002340BA"/>
    <w:rsid w:val="00234273"/>
    <w:rsid w:val="002349A6"/>
    <w:rsid w:val="002352B7"/>
    <w:rsid w:val="00236D6D"/>
    <w:rsid w:val="002414C2"/>
    <w:rsid w:val="0024182B"/>
    <w:rsid w:val="002421EA"/>
    <w:rsid w:val="00243542"/>
    <w:rsid w:val="002435B1"/>
    <w:rsid w:val="00243CEE"/>
    <w:rsid w:val="00244320"/>
    <w:rsid w:val="002450B2"/>
    <w:rsid w:val="00245CBC"/>
    <w:rsid w:val="002468AC"/>
    <w:rsid w:val="002468FF"/>
    <w:rsid w:val="00247C2B"/>
    <w:rsid w:val="00250B97"/>
    <w:rsid w:val="00250CB1"/>
    <w:rsid w:val="002528FC"/>
    <w:rsid w:val="00254682"/>
    <w:rsid w:val="00254F27"/>
    <w:rsid w:val="0025604B"/>
    <w:rsid w:val="002579CC"/>
    <w:rsid w:val="00263024"/>
    <w:rsid w:val="002633E6"/>
    <w:rsid w:val="00264AF5"/>
    <w:rsid w:val="002653D9"/>
    <w:rsid w:val="00266A9E"/>
    <w:rsid w:val="0026727D"/>
    <w:rsid w:val="002675F4"/>
    <w:rsid w:val="00267C88"/>
    <w:rsid w:val="00267EDA"/>
    <w:rsid w:val="00270F8F"/>
    <w:rsid w:val="00271D59"/>
    <w:rsid w:val="0027218D"/>
    <w:rsid w:val="002739DF"/>
    <w:rsid w:val="00273BF3"/>
    <w:rsid w:val="00273EF7"/>
    <w:rsid w:val="00274C52"/>
    <w:rsid w:val="00275709"/>
    <w:rsid w:val="0027606F"/>
    <w:rsid w:val="00276BBA"/>
    <w:rsid w:val="00277412"/>
    <w:rsid w:val="0027783E"/>
    <w:rsid w:val="00277F65"/>
    <w:rsid w:val="002803B2"/>
    <w:rsid w:val="00280756"/>
    <w:rsid w:val="00281374"/>
    <w:rsid w:val="0028223B"/>
    <w:rsid w:val="002822DD"/>
    <w:rsid w:val="002822F0"/>
    <w:rsid w:val="0028252C"/>
    <w:rsid w:val="00282C27"/>
    <w:rsid w:val="00284108"/>
    <w:rsid w:val="002844AD"/>
    <w:rsid w:val="00284502"/>
    <w:rsid w:val="002857CB"/>
    <w:rsid w:val="00285858"/>
    <w:rsid w:val="00285A51"/>
    <w:rsid w:val="00285A84"/>
    <w:rsid w:val="00286C01"/>
    <w:rsid w:val="00290C52"/>
    <w:rsid w:val="00290FB5"/>
    <w:rsid w:val="002911F5"/>
    <w:rsid w:val="00291A2E"/>
    <w:rsid w:val="00291C7D"/>
    <w:rsid w:val="0029207C"/>
    <w:rsid w:val="00293429"/>
    <w:rsid w:val="002940FD"/>
    <w:rsid w:val="0029445E"/>
    <w:rsid w:val="00294C42"/>
    <w:rsid w:val="002955CA"/>
    <w:rsid w:val="00296761"/>
    <w:rsid w:val="0029695B"/>
    <w:rsid w:val="002969DA"/>
    <w:rsid w:val="00297F3C"/>
    <w:rsid w:val="002A05A0"/>
    <w:rsid w:val="002A11BB"/>
    <w:rsid w:val="002A2238"/>
    <w:rsid w:val="002A2552"/>
    <w:rsid w:val="002A2EB3"/>
    <w:rsid w:val="002A3981"/>
    <w:rsid w:val="002A39D2"/>
    <w:rsid w:val="002A3DE2"/>
    <w:rsid w:val="002A5205"/>
    <w:rsid w:val="002A5F49"/>
    <w:rsid w:val="002A609A"/>
    <w:rsid w:val="002A66CD"/>
    <w:rsid w:val="002A7A2C"/>
    <w:rsid w:val="002A7EB2"/>
    <w:rsid w:val="002B0180"/>
    <w:rsid w:val="002B05A3"/>
    <w:rsid w:val="002B094D"/>
    <w:rsid w:val="002B159F"/>
    <w:rsid w:val="002B3282"/>
    <w:rsid w:val="002B3370"/>
    <w:rsid w:val="002B3673"/>
    <w:rsid w:val="002B411C"/>
    <w:rsid w:val="002B653F"/>
    <w:rsid w:val="002B6650"/>
    <w:rsid w:val="002B66CE"/>
    <w:rsid w:val="002B6BFE"/>
    <w:rsid w:val="002B7851"/>
    <w:rsid w:val="002C08DF"/>
    <w:rsid w:val="002C0F2B"/>
    <w:rsid w:val="002C21B1"/>
    <w:rsid w:val="002C2AEB"/>
    <w:rsid w:val="002C4BF6"/>
    <w:rsid w:val="002C5871"/>
    <w:rsid w:val="002C5BDA"/>
    <w:rsid w:val="002C62E5"/>
    <w:rsid w:val="002C63CF"/>
    <w:rsid w:val="002C6599"/>
    <w:rsid w:val="002C76F6"/>
    <w:rsid w:val="002D0569"/>
    <w:rsid w:val="002D05F3"/>
    <w:rsid w:val="002D28E9"/>
    <w:rsid w:val="002D2A7D"/>
    <w:rsid w:val="002D3F4A"/>
    <w:rsid w:val="002D5732"/>
    <w:rsid w:val="002D597B"/>
    <w:rsid w:val="002D5A09"/>
    <w:rsid w:val="002D633F"/>
    <w:rsid w:val="002D6DE1"/>
    <w:rsid w:val="002E251D"/>
    <w:rsid w:val="002E2879"/>
    <w:rsid w:val="002E2924"/>
    <w:rsid w:val="002E3434"/>
    <w:rsid w:val="002E455D"/>
    <w:rsid w:val="002E4C7D"/>
    <w:rsid w:val="002E4F12"/>
    <w:rsid w:val="002E586B"/>
    <w:rsid w:val="002E5965"/>
    <w:rsid w:val="002E70C7"/>
    <w:rsid w:val="002F0E61"/>
    <w:rsid w:val="002F2166"/>
    <w:rsid w:val="002F24E9"/>
    <w:rsid w:val="002F3128"/>
    <w:rsid w:val="002F33CB"/>
    <w:rsid w:val="002F3770"/>
    <w:rsid w:val="002F381E"/>
    <w:rsid w:val="002F387C"/>
    <w:rsid w:val="002F3C28"/>
    <w:rsid w:val="002F5A5F"/>
    <w:rsid w:val="002F6A05"/>
    <w:rsid w:val="002F6C74"/>
    <w:rsid w:val="002F7191"/>
    <w:rsid w:val="002F7D2D"/>
    <w:rsid w:val="00301CDB"/>
    <w:rsid w:val="0030260A"/>
    <w:rsid w:val="00303825"/>
    <w:rsid w:val="00304FB4"/>
    <w:rsid w:val="00305386"/>
    <w:rsid w:val="00305433"/>
    <w:rsid w:val="003056AC"/>
    <w:rsid w:val="003075BB"/>
    <w:rsid w:val="003075CE"/>
    <w:rsid w:val="00311558"/>
    <w:rsid w:val="00311B84"/>
    <w:rsid w:val="0031329D"/>
    <w:rsid w:val="00314A5F"/>
    <w:rsid w:val="003152E2"/>
    <w:rsid w:val="00316477"/>
    <w:rsid w:val="00316893"/>
    <w:rsid w:val="003170B2"/>
    <w:rsid w:val="00317334"/>
    <w:rsid w:val="00320217"/>
    <w:rsid w:val="00320937"/>
    <w:rsid w:val="00321D98"/>
    <w:rsid w:val="00323906"/>
    <w:rsid w:val="00323B14"/>
    <w:rsid w:val="00323BC9"/>
    <w:rsid w:val="00324F59"/>
    <w:rsid w:val="00325F05"/>
    <w:rsid w:val="00326A51"/>
    <w:rsid w:val="003307FA"/>
    <w:rsid w:val="00330D25"/>
    <w:rsid w:val="00331DDC"/>
    <w:rsid w:val="00334FF9"/>
    <w:rsid w:val="00335ABB"/>
    <w:rsid w:val="00335E83"/>
    <w:rsid w:val="003368AE"/>
    <w:rsid w:val="00336C5A"/>
    <w:rsid w:val="00336E48"/>
    <w:rsid w:val="0033719E"/>
    <w:rsid w:val="00340F97"/>
    <w:rsid w:val="00342158"/>
    <w:rsid w:val="003421F6"/>
    <w:rsid w:val="0034385C"/>
    <w:rsid w:val="003439FA"/>
    <w:rsid w:val="00343A67"/>
    <w:rsid w:val="003445AD"/>
    <w:rsid w:val="00345162"/>
    <w:rsid w:val="00345A93"/>
    <w:rsid w:val="0034644D"/>
    <w:rsid w:val="00346506"/>
    <w:rsid w:val="00346BCB"/>
    <w:rsid w:val="00347AF1"/>
    <w:rsid w:val="00347C43"/>
    <w:rsid w:val="00347C4E"/>
    <w:rsid w:val="00350907"/>
    <w:rsid w:val="003512A6"/>
    <w:rsid w:val="00351AC7"/>
    <w:rsid w:val="0035277B"/>
    <w:rsid w:val="00352C21"/>
    <w:rsid w:val="00352F7E"/>
    <w:rsid w:val="00353B64"/>
    <w:rsid w:val="00354103"/>
    <w:rsid w:val="003549F1"/>
    <w:rsid w:val="00354A6F"/>
    <w:rsid w:val="00354C05"/>
    <w:rsid w:val="0035571E"/>
    <w:rsid w:val="00355721"/>
    <w:rsid w:val="00356B8D"/>
    <w:rsid w:val="00357D9B"/>
    <w:rsid w:val="0036020B"/>
    <w:rsid w:val="0036130B"/>
    <w:rsid w:val="00361AAE"/>
    <w:rsid w:val="00363605"/>
    <w:rsid w:val="00363938"/>
    <w:rsid w:val="00363D1D"/>
    <w:rsid w:val="00365143"/>
    <w:rsid w:val="003655EB"/>
    <w:rsid w:val="0036610B"/>
    <w:rsid w:val="0036610F"/>
    <w:rsid w:val="00366AAB"/>
    <w:rsid w:val="003708C8"/>
    <w:rsid w:val="0037339F"/>
    <w:rsid w:val="00374D63"/>
    <w:rsid w:val="00376E13"/>
    <w:rsid w:val="003775AB"/>
    <w:rsid w:val="00377E1D"/>
    <w:rsid w:val="0038118C"/>
    <w:rsid w:val="0038135F"/>
    <w:rsid w:val="0038180F"/>
    <w:rsid w:val="00381BF9"/>
    <w:rsid w:val="00381CBB"/>
    <w:rsid w:val="00381FEB"/>
    <w:rsid w:val="00382249"/>
    <w:rsid w:val="003826A1"/>
    <w:rsid w:val="00382AB1"/>
    <w:rsid w:val="00382C56"/>
    <w:rsid w:val="00383FFB"/>
    <w:rsid w:val="00385729"/>
    <w:rsid w:val="00386C27"/>
    <w:rsid w:val="00386F56"/>
    <w:rsid w:val="0038766C"/>
    <w:rsid w:val="003909E1"/>
    <w:rsid w:val="00391156"/>
    <w:rsid w:val="0039225F"/>
    <w:rsid w:val="00392BE3"/>
    <w:rsid w:val="00393562"/>
    <w:rsid w:val="00393BCE"/>
    <w:rsid w:val="00394049"/>
    <w:rsid w:val="0039536F"/>
    <w:rsid w:val="003955F5"/>
    <w:rsid w:val="00395960"/>
    <w:rsid w:val="003A1066"/>
    <w:rsid w:val="003A12D9"/>
    <w:rsid w:val="003A209E"/>
    <w:rsid w:val="003A26AE"/>
    <w:rsid w:val="003A3608"/>
    <w:rsid w:val="003A3717"/>
    <w:rsid w:val="003A3989"/>
    <w:rsid w:val="003A3A36"/>
    <w:rsid w:val="003A5410"/>
    <w:rsid w:val="003A5D6A"/>
    <w:rsid w:val="003A7111"/>
    <w:rsid w:val="003A75D3"/>
    <w:rsid w:val="003A79D8"/>
    <w:rsid w:val="003B1A02"/>
    <w:rsid w:val="003B2A7A"/>
    <w:rsid w:val="003B45CF"/>
    <w:rsid w:val="003B4CED"/>
    <w:rsid w:val="003B5E41"/>
    <w:rsid w:val="003B7E7F"/>
    <w:rsid w:val="003C03E2"/>
    <w:rsid w:val="003C13AD"/>
    <w:rsid w:val="003C2560"/>
    <w:rsid w:val="003C2747"/>
    <w:rsid w:val="003C2BA1"/>
    <w:rsid w:val="003C3AE6"/>
    <w:rsid w:val="003C3C1F"/>
    <w:rsid w:val="003C3D4B"/>
    <w:rsid w:val="003C3F8D"/>
    <w:rsid w:val="003C49E1"/>
    <w:rsid w:val="003C4A8C"/>
    <w:rsid w:val="003C56A9"/>
    <w:rsid w:val="003C5DD4"/>
    <w:rsid w:val="003C61CB"/>
    <w:rsid w:val="003C63CC"/>
    <w:rsid w:val="003C644D"/>
    <w:rsid w:val="003C6CD9"/>
    <w:rsid w:val="003C7048"/>
    <w:rsid w:val="003C7B8E"/>
    <w:rsid w:val="003D0EE1"/>
    <w:rsid w:val="003D0F20"/>
    <w:rsid w:val="003D193E"/>
    <w:rsid w:val="003D1CE8"/>
    <w:rsid w:val="003D2A69"/>
    <w:rsid w:val="003D2F50"/>
    <w:rsid w:val="003D3577"/>
    <w:rsid w:val="003D3BF2"/>
    <w:rsid w:val="003D46FD"/>
    <w:rsid w:val="003D5A5B"/>
    <w:rsid w:val="003D62EC"/>
    <w:rsid w:val="003D76E9"/>
    <w:rsid w:val="003D7DEE"/>
    <w:rsid w:val="003E03FF"/>
    <w:rsid w:val="003E1E0A"/>
    <w:rsid w:val="003E3B47"/>
    <w:rsid w:val="003E4254"/>
    <w:rsid w:val="003E4FE7"/>
    <w:rsid w:val="003E5A70"/>
    <w:rsid w:val="003E72BE"/>
    <w:rsid w:val="003E74EC"/>
    <w:rsid w:val="003E7CC1"/>
    <w:rsid w:val="003E7F82"/>
    <w:rsid w:val="003F055C"/>
    <w:rsid w:val="003F0DF2"/>
    <w:rsid w:val="003F1C06"/>
    <w:rsid w:val="003F2435"/>
    <w:rsid w:val="003F437B"/>
    <w:rsid w:val="003F481E"/>
    <w:rsid w:val="003F4905"/>
    <w:rsid w:val="003F5315"/>
    <w:rsid w:val="003F5E79"/>
    <w:rsid w:val="003F6AAF"/>
    <w:rsid w:val="003F7EBC"/>
    <w:rsid w:val="004002CA"/>
    <w:rsid w:val="00400712"/>
    <w:rsid w:val="00400B5D"/>
    <w:rsid w:val="00401DD2"/>
    <w:rsid w:val="00401E3A"/>
    <w:rsid w:val="00402D83"/>
    <w:rsid w:val="00402D95"/>
    <w:rsid w:val="00403783"/>
    <w:rsid w:val="00403990"/>
    <w:rsid w:val="00403AB7"/>
    <w:rsid w:val="00403D0F"/>
    <w:rsid w:val="0040430E"/>
    <w:rsid w:val="00404D6B"/>
    <w:rsid w:val="00406B01"/>
    <w:rsid w:val="0040752C"/>
    <w:rsid w:val="00410A25"/>
    <w:rsid w:val="00411A4D"/>
    <w:rsid w:val="00412220"/>
    <w:rsid w:val="00412426"/>
    <w:rsid w:val="004128C8"/>
    <w:rsid w:val="00413C13"/>
    <w:rsid w:val="00414AC8"/>
    <w:rsid w:val="00415615"/>
    <w:rsid w:val="00415F0C"/>
    <w:rsid w:val="00417028"/>
    <w:rsid w:val="00417836"/>
    <w:rsid w:val="004202E4"/>
    <w:rsid w:val="0042187C"/>
    <w:rsid w:val="00422D4F"/>
    <w:rsid w:val="00423CDE"/>
    <w:rsid w:val="00424648"/>
    <w:rsid w:val="00425657"/>
    <w:rsid w:val="00425880"/>
    <w:rsid w:val="00425F98"/>
    <w:rsid w:val="00426B79"/>
    <w:rsid w:val="0042711E"/>
    <w:rsid w:val="00427255"/>
    <w:rsid w:val="0042747A"/>
    <w:rsid w:val="00427C9E"/>
    <w:rsid w:val="0043009C"/>
    <w:rsid w:val="00430BD4"/>
    <w:rsid w:val="004319C2"/>
    <w:rsid w:val="00431AC9"/>
    <w:rsid w:val="00432DC1"/>
    <w:rsid w:val="00433990"/>
    <w:rsid w:val="00433C02"/>
    <w:rsid w:val="004363A3"/>
    <w:rsid w:val="00436B8E"/>
    <w:rsid w:val="00436F7F"/>
    <w:rsid w:val="00437A76"/>
    <w:rsid w:val="00440A99"/>
    <w:rsid w:val="00441CC0"/>
    <w:rsid w:val="00441F07"/>
    <w:rsid w:val="00443689"/>
    <w:rsid w:val="00444673"/>
    <w:rsid w:val="004448D9"/>
    <w:rsid w:val="00445208"/>
    <w:rsid w:val="00445EBE"/>
    <w:rsid w:val="004461BD"/>
    <w:rsid w:val="004469C5"/>
    <w:rsid w:val="00446A8B"/>
    <w:rsid w:val="00447B8E"/>
    <w:rsid w:val="00450E6B"/>
    <w:rsid w:val="00451B80"/>
    <w:rsid w:val="00452A85"/>
    <w:rsid w:val="0045477C"/>
    <w:rsid w:val="00455606"/>
    <w:rsid w:val="004562D9"/>
    <w:rsid w:val="00456E46"/>
    <w:rsid w:val="00457411"/>
    <w:rsid w:val="004604D5"/>
    <w:rsid w:val="00460568"/>
    <w:rsid w:val="00460F0A"/>
    <w:rsid w:val="00460FF4"/>
    <w:rsid w:val="00461854"/>
    <w:rsid w:val="00462A69"/>
    <w:rsid w:val="00463206"/>
    <w:rsid w:val="00463C83"/>
    <w:rsid w:val="004644A1"/>
    <w:rsid w:val="00465B19"/>
    <w:rsid w:val="00466042"/>
    <w:rsid w:val="0046608B"/>
    <w:rsid w:val="00467265"/>
    <w:rsid w:val="00467E39"/>
    <w:rsid w:val="00470DE8"/>
    <w:rsid w:val="00470F4C"/>
    <w:rsid w:val="00471CF2"/>
    <w:rsid w:val="00472BEC"/>
    <w:rsid w:val="00474499"/>
    <w:rsid w:val="004744E8"/>
    <w:rsid w:val="004745EA"/>
    <w:rsid w:val="0047586B"/>
    <w:rsid w:val="00476207"/>
    <w:rsid w:val="004775E0"/>
    <w:rsid w:val="0047799C"/>
    <w:rsid w:val="0048026B"/>
    <w:rsid w:val="00481CB4"/>
    <w:rsid w:val="00483262"/>
    <w:rsid w:val="004842DE"/>
    <w:rsid w:val="004877CE"/>
    <w:rsid w:val="00493F5A"/>
    <w:rsid w:val="00494A9F"/>
    <w:rsid w:val="00495422"/>
    <w:rsid w:val="00496BE1"/>
    <w:rsid w:val="00496CFF"/>
    <w:rsid w:val="00497500"/>
    <w:rsid w:val="004A0958"/>
    <w:rsid w:val="004A2100"/>
    <w:rsid w:val="004A2231"/>
    <w:rsid w:val="004A318D"/>
    <w:rsid w:val="004A36DE"/>
    <w:rsid w:val="004A3F95"/>
    <w:rsid w:val="004A5511"/>
    <w:rsid w:val="004A7727"/>
    <w:rsid w:val="004B07D2"/>
    <w:rsid w:val="004B17BD"/>
    <w:rsid w:val="004B17FD"/>
    <w:rsid w:val="004B274F"/>
    <w:rsid w:val="004B3354"/>
    <w:rsid w:val="004B34B9"/>
    <w:rsid w:val="004B37D8"/>
    <w:rsid w:val="004B48DD"/>
    <w:rsid w:val="004B5268"/>
    <w:rsid w:val="004B5D28"/>
    <w:rsid w:val="004B647C"/>
    <w:rsid w:val="004B6573"/>
    <w:rsid w:val="004B6DDE"/>
    <w:rsid w:val="004B6EED"/>
    <w:rsid w:val="004B786C"/>
    <w:rsid w:val="004C1B07"/>
    <w:rsid w:val="004C1DB2"/>
    <w:rsid w:val="004C2483"/>
    <w:rsid w:val="004C2CE0"/>
    <w:rsid w:val="004C3AD2"/>
    <w:rsid w:val="004C43D1"/>
    <w:rsid w:val="004C5824"/>
    <w:rsid w:val="004D1EB1"/>
    <w:rsid w:val="004D1FDA"/>
    <w:rsid w:val="004D45A8"/>
    <w:rsid w:val="004D49A8"/>
    <w:rsid w:val="004D5206"/>
    <w:rsid w:val="004D5BD6"/>
    <w:rsid w:val="004D6625"/>
    <w:rsid w:val="004D6B81"/>
    <w:rsid w:val="004E0477"/>
    <w:rsid w:val="004E0A92"/>
    <w:rsid w:val="004E23D3"/>
    <w:rsid w:val="004E2BC7"/>
    <w:rsid w:val="004E2EDA"/>
    <w:rsid w:val="004E2F0D"/>
    <w:rsid w:val="004E352F"/>
    <w:rsid w:val="004E35B9"/>
    <w:rsid w:val="004E3946"/>
    <w:rsid w:val="004E3FD1"/>
    <w:rsid w:val="004E5717"/>
    <w:rsid w:val="004E6495"/>
    <w:rsid w:val="004E6B23"/>
    <w:rsid w:val="004E6B29"/>
    <w:rsid w:val="004E7C52"/>
    <w:rsid w:val="004E7F5B"/>
    <w:rsid w:val="004F051B"/>
    <w:rsid w:val="004F0DA3"/>
    <w:rsid w:val="004F0DC5"/>
    <w:rsid w:val="004F1415"/>
    <w:rsid w:val="004F262E"/>
    <w:rsid w:val="004F2DE1"/>
    <w:rsid w:val="004F2EF1"/>
    <w:rsid w:val="004F3BEE"/>
    <w:rsid w:val="004F41E8"/>
    <w:rsid w:val="004F421D"/>
    <w:rsid w:val="004F42C6"/>
    <w:rsid w:val="004F47FB"/>
    <w:rsid w:val="004F48A9"/>
    <w:rsid w:val="004F4B73"/>
    <w:rsid w:val="004F4E83"/>
    <w:rsid w:val="004F5252"/>
    <w:rsid w:val="004F54BE"/>
    <w:rsid w:val="004F570A"/>
    <w:rsid w:val="004F59DE"/>
    <w:rsid w:val="004F66C3"/>
    <w:rsid w:val="004F6BEC"/>
    <w:rsid w:val="004F7706"/>
    <w:rsid w:val="004F7B1E"/>
    <w:rsid w:val="005006BF"/>
    <w:rsid w:val="00501603"/>
    <w:rsid w:val="00502348"/>
    <w:rsid w:val="005024CE"/>
    <w:rsid w:val="00502ABA"/>
    <w:rsid w:val="00502D91"/>
    <w:rsid w:val="00503DB2"/>
    <w:rsid w:val="005041A8"/>
    <w:rsid w:val="005046E2"/>
    <w:rsid w:val="00504E74"/>
    <w:rsid w:val="0050511F"/>
    <w:rsid w:val="005056F7"/>
    <w:rsid w:val="005058F7"/>
    <w:rsid w:val="00505DA8"/>
    <w:rsid w:val="005102B4"/>
    <w:rsid w:val="00510EB0"/>
    <w:rsid w:val="00511CB7"/>
    <w:rsid w:val="00514099"/>
    <w:rsid w:val="00515B3C"/>
    <w:rsid w:val="0052140B"/>
    <w:rsid w:val="00522B57"/>
    <w:rsid w:val="0052432D"/>
    <w:rsid w:val="00525637"/>
    <w:rsid w:val="005273CF"/>
    <w:rsid w:val="00527E41"/>
    <w:rsid w:val="00531395"/>
    <w:rsid w:val="005317CD"/>
    <w:rsid w:val="00531812"/>
    <w:rsid w:val="00531C65"/>
    <w:rsid w:val="005336F7"/>
    <w:rsid w:val="00534284"/>
    <w:rsid w:val="0053438F"/>
    <w:rsid w:val="00534650"/>
    <w:rsid w:val="0053494D"/>
    <w:rsid w:val="0053598F"/>
    <w:rsid w:val="00536A39"/>
    <w:rsid w:val="0053742F"/>
    <w:rsid w:val="00541DAF"/>
    <w:rsid w:val="00541F43"/>
    <w:rsid w:val="00541F82"/>
    <w:rsid w:val="00541F90"/>
    <w:rsid w:val="00543605"/>
    <w:rsid w:val="00543C65"/>
    <w:rsid w:val="00543F9E"/>
    <w:rsid w:val="00544859"/>
    <w:rsid w:val="0054651C"/>
    <w:rsid w:val="0054668C"/>
    <w:rsid w:val="00547E03"/>
    <w:rsid w:val="00547F7A"/>
    <w:rsid w:val="00550541"/>
    <w:rsid w:val="00550F35"/>
    <w:rsid w:val="00552383"/>
    <w:rsid w:val="00552851"/>
    <w:rsid w:val="00552A3F"/>
    <w:rsid w:val="00552A6F"/>
    <w:rsid w:val="00552D58"/>
    <w:rsid w:val="00552EDE"/>
    <w:rsid w:val="00552F29"/>
    <w:rsid w:val="00552FE9"/>
    <w:rsid w:val="00554A9E"/>
    <w:rsid w:val="00554E2D"/>
    <w:rsid w:val="00554F89"/>
    <w:rsid w:val="005555FC"/>
    <w:rsid w:val="0055614A"/>
    <w:rsid w:val="005567FB"/>
    <w:rsid w:val="005572D0"/>
    <w:rsid w:val="005608C2"/>
    <w:rsid w:val="0056099A"/>
    <w:rsid w:val="005611FE"/>
    <w:rsid w:val="0056276D"/>
    <w:rsid w:val="00563066"/>
    <w:rsid w:val="00563C84"/>
    <w:rsid w:val="00564C12"/>
    <w:rsid w:val="00565278"/>
    <w:rsid w:val="00565354"/>
    <w:rsid w:val="00566D3B"/>
    <w:rsid w:val="0057054D"/>
    <w:rsid w:val="00571032"/>
    <w:rsid w:val="0057194F"/>
    <w:rsid w:val="00571FA7"/>
    <w:rsid w:val="005722F2"/>
    <w:rsid w:val="00572E55"/>
    <w:rsid w:val="0057336D"/>
    <w:rsid w:val="00573CC9"/>
    <w:rsid w:val="0057406F"/>
    <w:rsid w:val="00575EA8"/>
    <w:rsid w:val="005767D9"/>
    <w:rsid w:val="00576861"/>
    <w:rsid w:val="00577396"/>
    <w:rsid w:val="00580C31"/>
    <w:rsid w:val="005822BD"/>
    <w:rsid w:val="00582D4C"/>
    <w:rsid w:val="005830DD"/>
    <w:rsid w:val="005844D3"/>
    <w:rsid w:val="00586101"/>
    <w:rsid w:val="00586962"/>
    <w:rsid w:val="0058713E"/>
    <w:rsid w:val="00592407"/>
    <w:rsid w:val="00592D73"/>
    <w:rsid w:val="00592DFA"/>
    <w:rsid w:val="005932A3"/>
    <w:rsid w:val="00594228"/>
    <w:rsid w:val="005949FD"/>
    <w:rsid w:val="00595083"/>
    <w:rsid w:val="005965C1"/>
    <w:rsid w:val="005A0BD2"/>
    <w:rsid w:val="005A0D36"/>
    <w:rsid w:val="005A15BB"/>
    <w:rsid w:val="005A2624"/>
    <w:rsid w:val="005A44E8"/>
    <w:rsid w:val="005A4E79"/>
    <w:rsid w:val="005A610D"/>
    <w:rsid w:val="005A714C"/>
    <w:rsid w:val="005A7845"/>
    <w:rsid w:val="005B0FD7"/>
    <w:rsid w:val="005B37AD"/>
    <w:rsid w:val="005B37C6"/>
    <w:rsid w:val="005B4B83"/>
    <w:rsid w:val="005B5C29"/>
    <w:rsid w:val="005B6A6E"/>
    <w:rsid w:val="005B73AD"/>
    <w:rsid w:val="005B77F2"/>
    <w:rsid w:val="005B7B2E"/>
    <w:rsid w:val="005C0551"/>
    <w:rsid w:val="005C1480"/>
    <w:rsid w:val="005C1C75"/>
    <w:rsid w:val="005C244F"/>
    <w:rsid w:val="005C281C"/>
    <w:rsid w:val="005C2A87"/>
    <w:rsid w:val="005C2B06"/>
    <w:rsid w:val="005C2C1F"/>
    <w:rsid w:val="005C3963"/>
    <w:rsid w:val="005C3F75"/>
    <w:rsid w:val="005C5A7B"/>
    <w:rsid w:val="005C66E3"/>
    <w:rsid w:val="005D22C5"/>
    <w:rsid w:val="005D2A88"/>
    <w:rsid w:val="005D2E87"/>
    <w:rsid w:val="005D3378"/>
    <w:rsid w:val="005D41C5"/>
    <w:rsid w:val="005D50F6"/>
    <w:rsid w:val="005D68FD"/>
    <w:rsid w:val="005D77A3"/>
    <w:rsid w:val="005D77BB"/>
    <w:rsid w:val="005D7CB0"/>
    <w:rsid w:val="005E03CF"/>
    <w:rsid w:val="005E157A"/>
    <w:rsid w:val="005E19F7"/>
    <w:rsid w:val="005E1A86"/>
    <w:rsid w:val="005E1D97"/>
    <w:rsid w:val="005E3BEF"/>
    <w:rsid w:val="005E5B87"/>
    <w:rsid w:val="005E5F75"/>
    <w:rsid w:val="005E6B8A"/>
    <w:rsid w:val="005E75A3"/>
    <w:rsid w:val="005E7B8C"/>
    <w:rsid w:val="005F0DB6"/>
    <w:rsid w:val="005F1272"/>
    <w:rsid w:val="005F1315"/>
    <w:rsid w:val="005F1ED8"/>
    <w:rsid w:val="005F21C7"/>
    <w:rsid w:val="005F2A4F"/>
    <w:rsid w:val="005F2F29"/>
    <w:rsid w:val="005F2F5B"/>
    <w:rsid w:val="005F339F"/>
    <w:rsid w:val="005F447E"/>
    <w:rsid w:val="005F461A"/>
    <w:rsid w:val="005F6C3E"/>
    <w:rsid w:val="005F6D5A"/>
    <w:rsid w:val="005F70F8"/>
    <w:rsid w:val="005F71F3"/>
    <w:rsid w:val="005F73E8"/>
    <w:rsid w:val="006017F7"/>
    <w:rsid w:val="006019B9"/>
    <w:rsid w:val="00602191"/>
    <w:rsid w:val="006022EA"/>
    <w:rsid w:val="00602B69"/>
    <w:rsid w:val="006030D5"/>
    <w:rsid w:val="00603BD2"/>
    <w:rsid w:val="0060547E"/>
    <w:rsid w:val="00606549"/>
    <w:rsid w:val="006067C9"/>
    <w:rsid w:val="00606B3F"/>
    <w:rsid w:val="00607BF7"/>
    <w:rsid w:val="0061002D"/>
    <w:rsid w:val="006113A4"/>
    <w:rsid w:val="00611798"/>
    <w:rsid w:val="006117A3"/>
    <w:rsid w:val="00612393"/>
    <w:rsid w:val="00612957"/>
    <w:rsid w:val="00612997"/>
    <w:rsid w:val="00613855"/>
    <w:rsid w:val="006138AD"/>
    <w:rsid w:val="00613DE9"/>
    <w:rsid w:val="006146D0"/>
    <w:rsid w:val="00614A83"/>
    <w:rsid w:val="00614BAC"/>
    <w:rsid w:val="00614C2A"/>
    <w:rsid w:val="0061570E"/>
    <w:rsid w:val="00615CE3"/>
    <w:rsid w:val="006168FD"/>
    <w:rsid w:val="00616933"/>
    <w:rsid w:val="0061789F"/>
    <w:rsid w:val="00620202"/>
    <w:rsid w:val="00621127"/>
    <w:rsid w:val="00621878"/>
    <w:rsid w:val="00622ECF"/>
    <w:rsid w:val="006231EA"/>
    <w:rsid w:val="00623359"/>
    <w:rsid w:val="00623820"/>
    <w:rsid w:val="0062433F"/>
    <w:rsid w:val="00627089"/>
    <w:rsid w:val="00630041"/>
    <w:rsid w:val="006306B2"/>
    <w:rsid w:val="006321D5"/>
    <w:rsid w:val="00632A77"/>
    <w:rsid w:val="00632D26"/>
    <w:rsid w:val="00633891"/>
    <w:rsid w:val="0063403A"/>
    <w:rsid w:val="00634A57"/>
    <w:rsid w:val="00634E41"/>
    <w:rsid w:val="006351D9"/>
    <w:rsid w:val="0063598F"/>
    <w:rsid w:val="00635AF6"/>
    <w:rsid w:val="0063724C"/>
    <w:rsid w:val="00637951"/>
    <w:rsid w:val="00641221"/>
    <w:rsid w:val="006412C3"/>
    <w:rsid w:val="00641BBD"/>
    <w:rsid w:val="00642258"/>
    <w:rsid w:val="006429FC"/>
    <w:rsid w:val="00642A6F"/>
    <w:rsid w:val="00645890"/>
    <w:rsid w:val="00645AF6"/>
    <w:rsid w:val="006468BF"/>
    <w:rsid w:val="0064740C"/>
    <w:rsid w:val="00651403"/>
    <w:rsid w:val="006528C6"/>
    <w:rsid w:val="0065596E"/>
    <w:rsid w:val="006559A0"/>
    <w:rsid w:val="00655B0C"/>
    <w:rsid w:val="00657417"/>
    <w:rsid w:val="00660B28"/>
    <w:rsid w:val="00662331"/>
    <w:rsid w:val="0066239D"/>
    <w:rsid w:val="0066382F"/>
    <w:rsid w:val="0066408E"/>
    <w:rsid w:val="00664511"/>
    <w:rsid w:val="0066568B"/>
    <w:rsid w:val="00665CFD"/>
    <w:rsid w:val="00666184"/>
    <w:rsid w:val="00666761"/>
    <w:rsid w:val="00666C90"/>
    <w:rsid w:val="00666FFD"/>
    <w:rsid w:val="00667780"/>
    <w:rsid w:val="00667CD0"/>
    <w:rsid w:val="006705AF"/>
    <w:rsid w:val="00670FD9"/>
    <w:rsid w:val="00671937"/>
    <w:rsid w:val="00672EAE"/>
    <w:rsid w:val="00673190"/>
    <w:rsid w:val="006731FC"/>
    <w:rsid w:val="00673B84"/>
    <w:rsid w:val="00674F06"/>
    <w:rsid w:val="006750C9"/>
    <w:rsid w:val="00676562"/>
    <w:rsid w:val="006803C2"/>
    <w:rsid w:val="00680A17"/>
    <w:rsid w:val="0068122D"/>
    <w:rsid w:val="00681FD2"/>
    <w:rsid w:val="006823E2"/>
    <w:rsid w:val="006828FD"/>
    <w:rsid w:val="00683806"/>
    <w:rsid w:val="00683F22"/>
    <w:rsid w:val="0068449E"/>
    <w:rsid w:val="006847B4"/>
    <w:rsid w:val="00685CDB"/>
    <w:rsid w:val="00686115"/>
    <w:rsid w:val="00686542"/>
    <w:rsid w:val="00686624"/>
    <w:rsid w:val="0068757F"/>
    <w:rsid w:val="00690135"/>
    <w:rsid w:val="00693134"/>
    <w:rsid w:val="006932FD"/>
    <w:rsid w:val="00696261"/>
    <w:rsid w:val="00696DFD"/>
    <w:rsid w:val="006A019B"/>
    <w:rsid w:val="006A0A1F"/>
    <w:rsid w:val="006A1B4C"/>
    <w:rsid w:val="006A392D"/>
    <w:rsid w:val="006A49C3"/>
    <w:rsid w:val="006A4D6C"/>
    <w:rsid w:val="006A5873"/>
    <w:rsid w:val="006A6C8C"/>
    <w:rsid w:val="006A77F7"/>
    <w:rsid w:val="006A7AE0"/>
    <w:rsid w:val="006B00E6"/>
    <w:rsid w:val="006B066E"/>
    <w:rsid w:val="006B090D"/>
    <w:rsid w:val="006B282B"/>
    <w:rsid w:val="006B33F1"/>
    <w:rsid w:val="006B3A20"/>
    <w:rsid w:val="006B4096"/>
    <w:rsid w:val="006B436D"/>
    <w:rsid w:val="006B45A0"/>
    <w:rsid w:val="006B45DC"/>
    <w:rsid w:val="006C035F"/>
    <w:rsid w:val="006C0398"/>
    <w:rsid w:val="006C101A"/>
    <w:rsid w:val="006C2197"/>
    <w:rsid w:val="006C36E5"/>
    <w:rsid w:val="006C495B"/>
    <w:rsid w:val="006C50D0"/>
    <w:rsid w:val="006C56EB"/>
    <w:rsid w:val="006C5DCD"/>
    <w:rsid w:val="006C65C7"/>
    <w:rsid w:val="006C7BB2"/>
    <w:rsid w:val="006D1F6B"/>
    <w:rsid w:val="006D1FC1"/>
    <w:rsid w:val="006D2F8C"/>
    <w:rsid w:val="006D3134"/>
    <w:rsid w:val="006D5CBB"/>
    <w:rsid w:val="006E1DC3"/>
    <w:rsid w:val="006E2DC6"/>
    <w:rsid w:val="006E35AC"/>
    <w:rsid w:val="006E4141"/>
    <w:rsid w:val="006E47D2"/>
    <w:rsid w:val="006E5562"/>
    <w:rsid w:val="006E5DAB"/>
    <w:rsid w:val="006E69A7"/>
    <w:rsid w:val="006E6AAA"/>
    <w:rsid w:val="006E733E"/>
    <w:rsid w:val="006E7946"/>
    <w:rsid w:val="006E7B4C"/>
    <w:rsid w:val="006F1224"/>
    <w:rsid w:val="006F1DEB"/>
    <w:rsid w:val="006F1F86"/>
    <w:rsid w:val="006F2526"/>
    <w:rsid w:val="006F2864"/>
    <w:rsid w:val="006F3ADF"/>
    <w:rsid w:val="006F5AD3"/>
    <w:rsid w:val="006F7843"/>
    <w:rsid w:val="00701005"/>
    <w:rsid w:val="00701883"/>
    <w:rsid w:val="0070342C"/>
    <w:rsid w:val="007044F9"/>
    <w:rsid w:val="007052DC"/>
    <w:rsid w:val="007054FC"/>
    <w:rsid w:val="00705A85"/>
    <w:rsid w:val="00706B58"/>
    <w:rsid w:val="007074E4"/>
    <w:rsid w:val="007104E9"/>
    <w:rsid w:val="00710693"/>
    <w:rsid w:val="0071104D"/>
    <w:rsid w:val="007114E1"/>
    <w:rsid w:val="007121C4"/>
    <w:rsid w:val="00713B53"/>
    <w:rsid w:val="0071457E"/>
    <w:rsid w:val="00714F24"/>
    <w:rsid w:val="00715B95"/>
    <w:rsid w:val="00717A47"/>
    <w:rsid w:val="00720850"/>
    <w:rsid w:val="00722DA1"/>
    <w:rsid w:val="00723303"/>
    <w:rsid w:val="007240D4"/>
    <w:rsid w:val="007241F8"/>
    <w:rsid w:val="007250FD"/>
    <w:rsid w:val="00730132"/>
    <w:rsid w:val="00730273"/>
    <w:rsid w:val="0073039D"/>
    <w:rsid w:val="00731A22"/>
    <w:rsid w:val="007329AA"/>
    <w:rsid w:val="0073333A"/>
    <w:rsid w:val="00733D2B"/>
    <w:rsid w:val="00734A6B"/>
    <w:rsid w:val="00735162"/>
    <w:rsid w:val="007359CF"/>
    <w:rsid w:val="00736079"/>
    <w:rsid w:val="00736C8A"/>
    <w:rsid w:val="00737906"/>
    <w:rsid w:val="00740071"/>
    <w:rsid w:val="007401E1"/>
    <w:rsid w:val="0074090A"/>
    <w:rsid w:val="00740C14"/>
    <w:rsid w:val="00741272"/>
    <w:rsid w:val="007414A0"/>
    <w:rsid w:val="00741AC1"/>
    <w:rsid w:val="00745BCD"/>
    <w:rsid w:val="00746C91"/>
    <w:rsid w:val="00746F86"/>
    <w:rsid w:val="007472B4"/>
    <w:rsid w:val="00747409"/>
    <w:rsid w:val="0074744C"/>
    <w:rsid w:val="00747C19"/>
    <w:rsid w:val="00751273"/>
    <w:rsid w:val="00751F64"/>
    <w:rsid w:val="00752E1F"/>
    <w:rsid w:val="007538FB"/>
    <w:rsid w:val="00754933"/>
    <w:rsid w:val="00755413"/>
    <w:rsid w:val="007556AD"/>
    <w:rsid w:val="0075634B"/>
    <w:rsid w:val="00756BCE"/>
    <w:rsid w:val="007570E0"/>
    <w:rsid w:val="0075725E"/>
    <w:rsid w:val="00757D26"/>
    <w:rsid w:val="00757EB3"/>
    <w:rsid w:val="00757EE8"/>
    <w:rsid w:val="00761BB3"/>
    <w:rsid w:val="0076264C"/>
    <w:rsid w:val="00762923"/>
    <w:rsid w:val="00762E8E"/>
    <w:rsid w:val="00765701"/>
    <w:rsid w:val="00766554"/>
    <w:rsid w:val="00766D86"/>
    <w:rsid w:val="00766F5C"/>
    <w:rsid w:val="0076748D"/>
    <w:rsid w:val="00767855"/>
    <w:rsid w:val="007711E9"/>
    <w:rsid w:val="00771818"/>
    <w:rsid w:val="007724A1"/>
    <w:rsid w:val="00772FFE"/>
    <w:rsid w:val="007736A5"/>
    <w:rsid w:val="00773BF3"/>
    <w:rsid w:val="007747E4"/>
    <w:rsid w:val="00774B66"/>
    <w:rsid w:val="00776257"/>
    <w:rsid w:val="007776FB"/>
    <w:rsid w:val="007806C1"/>
    <w:rsid w:val="00782765"/>
    <w:rsid w:val="0078399F"/>
    <w:rsid w:val="007849E6"/>
    <w:rsid w:val="00786722"/>
    <w:rsid w:val="00786F2F"/>
    <w:rsid w:val="007873D4"/>
    <w:rsid w:val="0078796B"/>
    <w:rsid w:val="007909A0"/>
    <w:rsid w:val="00791C6B"/>
    <w:rsid w:val="0079267C"/>
    <w:rsid w:val="00792E9F"/>
    <w:rsid w:val="007936E6"/>
    <w:rsid w:val="0079481D"/>
    <w:rsid w:val="00795CAA"/>
    <w:rsid w:val="007963FD"/>
    <w:rsid w:val="007A0D36"/>
    <w:rsid w:val="007A0E22"/>
    <w:rsid w:val="007A131B"/>
    <w:rsid w:val="007A1A7E"/>
    <w:rsid w:val="007A1B25"/>
    <w:rsid w:val="007A4C17"/>
    <w:rsid w:val="007A4D63"/>
    <w:rsid w:val="007A5A18"/>
    <w:rsid w:val="007A6B1A"/>
    <w:rsid w:val="007A77F8"/>
    <w:rsid w:val="007A7F26"/>
    <w:rsid w:val="007B0B45"/>
    <w:rsid w:val="007B0DE4"/>
    <w:rsid w:val="007B1557"/>
    <w:rsid w:val="007B1CBC"/>
    <w:rsid w:val="007B1E5A"/>
    <w:rsid w:val="007B3173"/>
    <w:rsid w:val="007B331B"/>
    <w:rsid w:val="007B6A02"/>
    <w:rsid w:val="007B76CB"/>
    <w:rsid w:val="007C1897"/>
    <w:rsid w:val="007C189F"/>
    <w:rsid w:val="007C2A4B"/>
    <w:rsid w:val="007C36CA"/>
    <w:rsid w:val="007C4F3A"/>
    <w:rsid w:val="007C5A59"/>
    <w:rsid w:val="007C62BE"/>
    <w:rsid w:val="007C6D42"/>
    <w:rsid w:val="007C76D6"/>
    <w:rsid w:val="007C775D"/>
    <w:rsid w:val="007D19E6"/>
    <w:rsid w:val="007D2769"/>
    <w:rsid w:val="007D2DF3"/>
    <w:rsid w:val="007D311A"/>
    <w:rsid w:val="007D4EDB"/>
    <w:rsid w:val="007D6DA9"/>
    <w:rsid w:val="007D7D9B"/>
    <w:rsid w:val="007D7F47"/>
    <w:rsid w:val="007E0D6A"/>
    <w:rsid w:val="007E1C11"/>
    <w:rsid w:val="007E1EA8"/>
    <w:rsid w:val="007E28DA"/>
    <w:rsid w:val="007E2AE2"/>
    <w:rsid w:val="007E2BD8"/>
    <w:rsid w:val="007E4396"/>
    <w:rsid w:val="007E635F"/>
    <w:rsid w:val="007E64F5"/>
    <w:rsid w:val="007F0029"/>
    <w:rsid w:val="007F0392"/>
    <w:rsid w:val="007F0922"/>
    <w:rsid w:val="007F1EB8"/>
    <w:rsid w:val="007F203F"/>
    <w:rsid w:val="007F3D59"/>
    <w:rsid w:val="007F6F1E"/>
    <w:rsid w:val="008007A8"/>
    <w:rsid w:val="008009FB"/>
    <w:rsid w:val="00800DCA"/>
    <w:rsid w:val="008020F3"/>
    <w:rsid w:val="008028E0"/>
    <w:rsid w:val="008035BE"/>
    <w:rsid w:val="008038DD"/>
    <w:rsid w:val="00803F11"/>
    <w:rsid w:val="00804D91"/>
    <w:rsid w:val="0080648B"/>
    <w:rsid w:val="00806ABE"/>
    <w:rsid w:val="008106AD"/>
    <w:rsid w:val="00811C73"/>
    <w:rsid w:val="008121B6"/>
    <w:rsid w:val="008125D0"/>
    <w:rsid w:val="00812E23"/>
    <w:rsid w:val="00816C54"/>
    <w:rsid w:val="00817E80"/>
    <w:rsid w:val="008203F6"/>
    <w:rsid w:val="008212A3"/>
    <w:rsid w:val="00821E24"/>
    <w:rsid w:val="00822819"/>
    <w:rsid w:val="0082378A"/>
    <w:rsid w:val="00823D44"/>
    <w:rsid w:val="00824290"/>
    <w:rsid w:val="00824D2C"/>
    <w:rsid w:val="00825654"/>
    <w:rsid w:val="008262DD"/>
    <w:rsid w:val="00830355"/>
    <w:rsid w:val="00830E3F"/>
    <w:rsid w:val="008314F6"/>
    <w:rsid w:val="00831BE0"/>
    <w:rsid w:val="00832828"/>
    <w:rsid w:val="00833E08"/>
    <w:rsid w:val="008347BF"/>
    <w:rsid w:val="00834894"/>
    <w:rsid w:val="00835A55"/>
    <w:rsid w:val="0083602A"/>
    <w:rsid w:val="00837939"/>
    <w:rsid w:val="00837E67"/>
    <w:rsid w:val="00840855"/>
    <w:rsid w:val="00841BA9"/>
    <w:rsid w:val="00841C88"/>
    <w:rsid w:val="00842634"/>
    <w:rsid w:val="0084321B"/>
    <w:rsid w:val="00845214"/>
    <w:rsid w:val="008454EC"/>
    <w:rsid w:val="00845E0B"/>
    <w:rsid w:val="008463D8"/>
    <w:rsid w:val="00847689"/>
    <w:rsid w:val="008504A4"/>
    <w:rsid w:val="0085166A"/>
    <w:rsid w:val="00851C2B"/>
    <w:rsid w:val="00852299"/>
    <w:rsid w:val="008540D2"/>
    <w:rsid w:val="00854107"/>
    <w:rsid w:val="00854479"/>
    <w:rsid w:val="008558B4"/>
    <w:rsid w:val="008560C3"/>
    <w:rsid w:val="00856EC1"/>
    <w:rsid w:val="0085763C"/>
    <w:rsid w:val="00857F99"/>
    <w:rsid w:val="008601CA"/>
    <w:rsid w:val="008607CE"/>
    <w:rsid w:val="008618D0"/>
    <w:rsid w:val="00861E54"/>
    <w:rsid w:val="00861FDE"/>
    <w:rsid w:val="008621F8"/>
    <w:rsid w:val="00863A5C"/>
    <w:rsid w:val="00863ED1"/>
    <w:rsid w:val="00864561"/>
    <w:rsid w:val="00864789"/>
    <w:rsid w:val="00866976"/>
    <w:rsid w:val="00866B48"/>
    <w:rsid w:val="00870FB4"/>
    <w:rsid w:val="00872B71"/>
    <w:rsid w:val="00874EB1"/>
    <w:rsid w:val="008761C1"/>
    <w:rsid w:val="008762F9"/>
    <w:rsid w:val="008803B4"/>
    <w:rsid w:val="00882BA9"/>
    <w:rsid w:val="00882C08"/>
    <w:rsid w:val="00884C32"/>
    <w:rsid w:val="00884ED2"/>
    <w:rsid w:val="0088530C"/>
    <w:rsid w:val="00885D89"/>
    <w:rsid w:val="00886A6F"/>
    <w:rsid w:val="00887153"/>
    <w:rsid w:val="00887448"/>
    <w:rsid w:val="00887A17"/>
    <w:rsid w:val="00887E3F"/>
    <w:rsid w:val="008912D7"/>
    <w:rsid w:val="00891838"/>
    <w:rsid w:val="008918D5"/>
    <w:rsid w:val="008918E9"/>
    <w:rsid w:val="0089242B"/>
    <w:rsid w:val="00892EB0"/>
    <w:rsid w:val="00893198"/>
    <w:rsid w:val="008935FE"/>
    <w:rsid w:val="00893646"/>
    <w:rsid w:val="00894ADC"/>
    <w:rsid w:val="00894F5E"/>
    <w:rsid w:val="008953F1"/>
    <w:rsid w:val="0089612D"/>
    <w:rsid w:val="008966D7"/>
    <w:rsid w:val="0089690B"/>
    <w:rsid w:val="008973FD"/>
    <w:rsid w:val="00897474"/>
    <w:rsid w:val="008A391B"/>
    <w:rsid w:val="008A3D81"/>
    <w:rsid w:val="008A3D89"/>
    <w:rsid w:val="008A5D11"/>
    <w:rsid w:val="008A5F6A"/>
    <w:rsid w:val="008A689A"/>
    <w:rsid w:val="008A7B1C"/>
    <w:rsid w:val="008B01D3"/>
    <w:rsid w:val="008B081C"/>
    <w:rsid w:val="008B0C54"/>
    <w:rsid w:val="008B189A"/>
    <w:rsid w:val="008B213F"/>
    <w:rsid w:val="008B216D"/>
    <w:rsid w:val="008B2D12"/>
    <w:rsid w:val="008B3600"/>
    <w:rsid w:val="008B3A15"/>
    <w:rsid w:val="008B3F57"/>
    <w:rsid w:val="008B503C"/>
    <w:rsid w:val="008B5FE4"/>
    <w:rsid w:val="008B6295"/>
    <w:rsid w:val="008B6513"/>
    <w:rsid w:val="008B686B"/>
    <w:rsid w:val="008B68C1"/>
    <w:rsid w:val="008B6CF5"/>
    <w:rsid w:val="008B6F1E"/>
    <w:rsid w:val="008B743B"/>
    <w:rsid w:val="008B746E"/>
    <w:rsid w:val="008C0524"/>
    <w:rsid w:val="008C13F4"/>
    <w:rsid w:val="008C1473"/>
    <w:rsid w:val="008C14A2"/>
    <w:rsid w:val="008C14AF"/>
    <w:rsid w:val="008C19C8"/>
    <w:rsid w:val="008C287E"/>
    <w:rsid w:val="008C2B28"/>
    <w:rsid w:val="008C367E"/>
    <w:rsid w:val="008C4757"/>
    <w:rsid w:val="008C4B89"/>
    <w:rsid w:val="008C5DE0"/>
    <w:rsid w:val="008C5FDD"/>
    <w:rsid w:val="008C6AEC"/>
    <w:rsid w:val="008C77A9"/>
    <w:rsid w:val="008C7E52"/>
    <w:rsid w:val="008D021B"/>
    <w:rsid w:val="008D0906"/>
    <w:rsid w:val="008D0AE1"/>
    <w:rsid w:val="008D1721"/>
    <w:rsid w:val="008D18C5"/>
    <w:rsid w:val="008D27FB"/>
    <w:rsid w:val="008D36A0"/>
    <w:rsid w:val="008D3C34"/>
    <w:rsid w:val="008D5E09"/>
    <w:rsid w:val="008D6820"/>
    <w:rsid w:val="008D74C0"/>
    <w:rsid w:val="008D7B43"/>
    <w:rsid w:val="008E038D"/>
    <w:rsid w:val="008E1FCA"/>
    <w:rsid w:val="008E37E3"/>
    <w:rsid w:val="008E40E3"/>
    <w:rsid w:val="008E4C36"/>
    <w:rsid w:val="008E5AF9"/>
    <w:rsid w:val="008E658F"/>
    <w:rsid w:val="008E6EED"/>
    <w:rsid w:val="008E6FD0"/>
    <w:rsid w:val="008E729A"/>
    <w:rsid w:val="008F0170"/>
    <w:rsid w:val="008F08DD"/>
    <w:rsid w:val="008F133F"/>
    <w:rsid w:val="008F138A"/>
    <w:rsid w:val="008F19E9"/>
    <w:rsid w:val="008F1C17"/>
    <w:rsid w:val="008F1EAF"/>
    <w:rsid w:val="008F3439"/>
    <w:rsid w:val="008F393D"/>
    <w:rsid w:val="008F3E15"/>
    <w:rsid w:val="008F5E67"/>
    <w:rsid w:val="008F6096"/>
    <w:rsid w:val="008F7F32"/>
    <w:rsid w:val="00901D06"/>
    <w:rsid w:val="0090285F"/>
    <w:rsid w:val="00903EC2"/>
    <w:rsid w:val="009044F5"/>
    <w:rsid w:val="00904D97"/>
    <w:rsid w:val="00905C40"/>
    <w:rsid w:val="00907001"/>
    <w:rsid w:val="00907196"/>
    <w:rsid w:val="00907406"/>
    <w:rsid w:val="009106F0"/>
    <w:rsid w:val="0091097B"/>
    <w:rsid w:val="00910E65"/>
    <w:rsid w:val="00911E74"/>
    <w:rsid w:val="00912454"/>
    <w:rsid w:val="00915128"/>
    <w:rsid w:val="00915351"/>
    <w:rsid w:val="00915CBE"/>
    <w:rsid w:val="00916069"/>
    <w:rsid w:val="009164D4"/>
    <w:rsid w:val="00916A61"/>
    <w:rsid w:val="00917E23"/>
    <w:rsid w:val="00921F44"/>
    <w:rsid w:val="00923852"/>
    <w:rsid w:val="00923EED"/>
    <w:rsid w:val="009246C2"/>
    <w:rsid w:val="00925126"/>
    <w:rsid w:val="00925A10"/>
    <w:rsid w:val="00925C94"/>
    <w:rsid w:val="00926C5C"/>
    <w:rsid w:val="00927C71"/>
    <w:rsid w:val="00930006"/>
    <w:rsid w:val="00930110"/>
    <w:rsid w:val="00932A73"/>
    <w:rsid w:val="009338C8"/>
    <w:rsid w:val="0093421D"/>
    <w:rsid w:val="0093457F"/>
    <w:rsid w:val="00934E89"/>
    <w:rsid w:val="009350E2"/>
    <w:rsid w:val="009352E3"/>
    <w:rsid w:val="00935B19"/>
    <w:rsid w:val="00935CB8"/>
    <w:rsid w:val="00935F01"/>
    <w:rsid w:val="00936520"/>
    <w:rsid w:val="009367D8"/>
    <w:rsid w:val="00937586"/>
    <w:rsid w:val="00941972"/>
    <w:rsid w:val="00942602"/>
    <w:rsid w:val="00942699"/>
    <w:rsid w:val="00944AF4"/>
    <w:rsid w:val="00944F7D"/>
    <w:rsid w:val="00950D93"/>
    <w:rsid w:val="00954425"/>
    <w:rsid w:val="00955451"/>
    <w:rsid w:val="0095599B"/>
    <w:rsid w:val="009602CB"/>
    <w:rsid w:val="0096356C"/>
    <w:rsid w:val="00963D4D"/>
    <w:rsid w:val="00964727"/>
    <w:rsid w:val="00964921"/>
    <w:rsid w:val="00965687"/>
    <w:rsid w:val="0096593C"/>
    <w:rsid w:val="0096671C"/>
    <w:rsid w:val="00966A5F"/>
    <w:rsid w:val="009708A4"/>
    <w:rsid w:val="009708CD"/>
    <w:rsid w:val="00971E69"/>
    <w:rsid w:val="0097203D"/>
    <w:rsid w:val="00972840"/>
    <w:rsid w:val="00973191"/>
    <w:rsid w:val="009732FE"/>
    <w:rsid w:val="009745E6"/>
    <w:rsid w:val="00974A0C"/>
    <w:rsid w:val="00974BFB"/>
    <w:rsid w:val="0097536F"/>
    <w:rsid w:val="009762FC"/>
    <w:rsid w:val="00976607"/>
    <w:rsid w:val="0097685D"/>
    <w:rsid w:val="009810AF"/>
    <w:rsid w:val="0098155B"/>
    <w:rsid w:val="009823E3"/>
    <w:rsid w:val="00982AAA"/>
    <w:rsid w:val="0098365A"/>
    <w:rsid w:val="00984657"/>
    <w:rsid w:val="0098477D"/>
    <w:rsid w:val="00985968"/>
    <w:rsid w:val="00985A74"/>
    <w:rsid w:val="00985F9D"/>
    <w:rsid w:val="009902AC"/>
    <w:rsid w:val="00990F3C"/>
    <w:rsid w:val="0099102B"/>
    <w:rsid w:val="0099263E"/>
    <w:rsid w:val="00993736"/>
    <w:rsid w:val="009942CF"/>
    <w:rsid w:val="0099454A"/>
    <w:rsid w:val="00994CB3"/>
    <w:rsid w:val="00994EFF"/>
    <w:rsid w:val="0099590D"/>
    <w:rsid w:val="0099601E"/>
    <w:rsid w:val="009975B2"/>
    <w:rsid w:val="00997994"/>
    <w:rsid w:val="009A0586"/>
    <w:rsid w:val="009A1DD0"/>
    <w:rsid w:val="009A3681"/>
    <w:rsid w:val="009A3F5C"/>
    <w:rsid w:val="009A46E9"/>
    <w:rsid w:val="009A6121"/>
    <w:rsid w:val="009A6735"/>
    <w:rsid w:val="009B13F7"/>
    <w:rsid w:val="009B1586"/>
    <w:rsid w:val="009B234E"/>
    <w:rsid w:val="009B2921"/>
    <w:rsid w:val="009B3197"/>
    <w:rsid w:val="009B379F"/>
    <w:rsid w:val="009B3AAA"/>
    <w:rsid w:val="009B4539"/>
    <w:rsid w:val="009B5014"/>
    <w:rsid w:val="009B5A9F"/>
    <w:rsid w:val="009B6244"/>
    <w:rsid w:val="009B6C6E"/>
    <w:rsid w:val="009B7ACF"/>
    <w:rsid w:val="009C01D8"/>
    <w:rsid w:val="009C074E"/>
    <w:rsid w:val="009C0A51"/>
    <w:rsid w:val="009C1C68"/>
    <w:rsid w:val="009C2421"/>
    <w:rsid w:val="009C2CBB"/>
    <w:rsid w:val="009C2FE7"/>
    <w:rsid w:val="009C403D"/>
    <w:rsid w:val="009C42D0"/>
    <w:rsid w:val="009C4A58"/>
    <w:rsid w:val="009C4B98"/>
    <w:rsid w:val="009C50D5"/>
    <w:rsid w:val="009C536C"/>
    <w:rsid w:val="009C5D67"/>
    <w:rsid w:val="009C725B"/>
    <w:rsid w:val="009D09D3"/>
    <w:rsid w:val="009D18BA"/>
    <w:rsid w:val="009D3E34"/>
    <w:rsid w:val="009D60F8"/>
    <w:rsid w:val="009E0957"/>
    <w:rsid w:val="009E1029"/>
    <w:rsid w:val="009E3384"/>
    <w:rsid w:val="009E386C"/>
    <w:rsid w:val="009E3A00"/>
    <w:rsid w:val="009E41CD"/>
    <w:rsid w:val="009E5A32"/>
    <w:rsid w:val="009E61AA"/>
    <w:rsid w:val="009E7488"/>
    <w:rsid w:val="009E7D9B"/>
    <w:rsid w:val="009F05C7"/>
    <w:rsid w:val="009F2C27"/>
    <w:rsid w:val="009F2C8F"/>
    <w:rsid w:val="009F3716"/>
    <w:rsid w:val="009F3956"/>
    <w:rsid w:val="009F3B0F"/>
    <w:rsid w:val="009F4FBD"/>
    <w:rsid w:val="009F504F"/>
    <w:rsid w:val="009F5DC8"/>
    <w:rsid w:val="009F6489"/>
    <w:rsid w:val="009F6548"/>
    <w:rsid w:val="009F6DA8"/>
    <w:rsid w:val="009F7184"/>
    <w:rsid w:val="009F7262"/>
    <w:rsid w:val="009F7BE5"/>
    <w:rsid w:val="00A005A4"/>
    <w:rsid w:val="00A00A41"/>
    <w:rsid w:val="00A00B16"/>
    <w:rsid w:val="00A021C2"/>
    <w:rsid w:val="00A02867"/>
    <w:rsid w:val="00A02A26"/>
    <w:rsid w:val="00A03261"/>
    <w:rsid w:val="00A04B86"/>
    <w:rsid w:val="00A055E0"/>
    <w:rsid w:val="00A059A4"/>
    <w:rsid w:val="00A059E0"/>
    <w:rsid w:val="00A061D7"/>
    <w:rsid w:val="00A06568"/>
    <w:rsid w:val="00A07407"/>
    <w:rsid w:val="00A07C35"/>
    <w:rsid w:val="00A10B83"/>
    <w:rsid w:val="00A11197"/>
    <w:rsid w:val="00A114FC"/>
    <w:rsid w:val="00A119D6"/>
    <w:rsid w:val="00A11D52"/>
    <w:rsid w:val="00A11D73"/>
    <w:rsid w:val="00A129E3"/>
    <w:rsid w:val="00A137AB"/>
    <w:rsid w:val="00A148A9"/>
    <w:rsid w:val="00A14C12"/>
    <w:rsid w:val="00A1627C"/>
    <w:rsid w:val="00A201C0"/>
    <w:rsid w:val="00A2042A"/>
    <w:rsid w:val="00A209CE"/>
    <w:rsid w:val="00A22A28"/>
    <w:rsid w:val="00A22DE9"/>
    <w:rsid w:val="00A23E27"/>
    <w:rsid w:val="00A248CE"/>
    <w:rsid w:val="00A24C54"/>
    <w:rsid w:val="00A254E8"/>
    <w:rsid w:val="00A267A2"/>
    <w:rsid w:val="00A267DA"/>
    <w:rsid w:val="00A26DD0"/>
    <w:rsid w:val="00A27609"/>
    <w:rsid w:val="00A27D1C"/>
    <w:rsid w:val="00A30FBA"/>
    <w:rsid w:val="00A310F5"/>
    <w:rsid w:val="00A32E73"/>
    <w:rsid w:val="00A3320B"/>
    <w:rsid w:val="00A33407"/>
    <w:rsid w:val="00A35200"/>
    <w:rsid w:val="00A40202"/>
    <w:rsid w:val="00A40934"/>
    <w:rsid w:val="00A41029"/>
    <w:rsid w:val="00A43BD7"/>
    <w:rsid w:val="00A46581"/>
    <w:rsid w:val="00A50685"/>
    <w:rsid w:val="00A50736"/>
    <w:rsid w:val="00A514BB"/>
    <w:rsid w:val="00A517D1"/>
    <w:rsid w:val="00A51EB9"/>
    <w:rsid w:val="00A528BF"/>
    <w:rsid w:val="00A528F0"/>
    <w:rsid w:val="00A52946"/>
    <w:rsid w:val="00A5317F"/>
    <w:rsid w:val="00A55319"/>
    <w:rsid w:val="00A55C4E"/>
    <w:rsid w:val="00A55D73"/>
    <w:rsid w:val="00A55EFA"/>
    <w:rsid w:val="00A566A3"/>
    <w:rsid w:val="00A56A10"/>
    <w:rsid w:val="00A570B2"/>
    <w:rsid w:val="00A57797"/>
    <w:rsid w:val="00A612EE"/>
    <w:rsid w:val="00A61B3A"/>
    <w:rsid w:val="00A61DA5"/>
    <w:rsid w:val="00A633BC"/>
    <w:rsid w:val="00A643DA"/>
    <w:rsid w:val="00A648DE"/>
    <w:rsid w:val="00A65C8A"/>
    <w:rsid w:val="00A66EC9"/>
    <w:rsid w:val="00A677F0"/>
    <w:rsid w:val="00A709C8"/>
    <w:rsid w:val="00A71A75"/>
    <w:rsid w:val="00A721BC"/>
    <w:rsid w:val="00A7288D"/>
    <w:rsid w:val="00A72F06"/>
    <w:rsid w:val="00A735C9"/>
    <w:rsid w:val="00A74183"/>
    <w:rsid w:val="00A74C35"/>
    <w:rsid w:val="00A74FC4"/>
    <w:rsid w:val="00A76589"/>
    <w:rsid w:val="00A765D3"/>
    <w:rsid w:val="00A771F6"/>
    <w:rsid w:val="00A774E2"/>
    <w:rsid w:val="00A77A35"/>
    <w:rsid w:val="00A80428"/>
    <w:rsid w:val="00A805BD"/>
    <w:rsid w:val="00A80ADB"/>
    <w:rsid w:val="00A8298D"/>
    <w:rsid w:val="00A84D71"/>
    <w:rsid w:val="00A858C7"/>
    <w:rsid w:val="00A85E01"/>
    <w:rsid w:val="00A860B6"/>
    <w:rsid w:val="00A86C3C"/>
    <w:rsid w:val="00A86EAA"/>
    <w:rsid w:val="00A877CB"/>
    <w:rsid w:val="00A9142B"/>
    <w:rsid w:val="00A91913"/>
    <w:rsid w:val="00A92675"/>
    <w:rsid w:val="00A93CAB"/>
    <w:rsid w:val="00A951EA"/>
    <w:rsid w:val="00A95B72"/>
    <w:rsid w:val="00AA0097"/>
    <w:rsid w:val="00AA0104"/>
    <w:rsid w:val="00AA28E3"/>
    <w:rsid w:val="00AA33BF"/>
    <w:rsid w:val="00AA34D1"/>
    <w:rsid w:val="00AA40F3"/>
    <w:rsid w:val="00AA48D1"/>
    <w:rsid w:val="00AA4B88"/>
    <w:rsid w:val="00AA5638"/>
    <w:rsid w:val="00AA60D1"/>
    <w:rsid w:val="00AB3779"/>
    <w:rsid w:val="00AB43C4"/>
    <w:rsid w:val="00AC0495"/>
    <w:rsid w:val="00AC054F"/>
    <w:rsid w:val="00AC064D"/>
    <w:rsid w:val="00AC0927"/>
    <w:rsid w:val="00AC0D18"/>
    <w:rsid w:val="00AC1E9C"/>
    <w:rsid w:val="00AC3263"/>
    <w:rsid w:val="00AC3761"/>
    <w:rsid w:val="00AC3AC0"/>
    <w:rsid w:val="00AC3AD1"/>
    <w:rsid w:val="00AC4E66"/>
    <w:rsid w:val="00AC4F1B"/>
    <w:rsid w:val="00AC6ABA"/>
    <w:rsid w:val="00AC7719"/>
    <w:rsid w:val="00AD06CA"/>
    <w:rsid w:val="00AD0905"/>
    <w:rsid w:val="00AD0F78"/>
    <w:rsid w:val="00AD1AF2"/>
    <w:rsid w:val="00AD1DAE"/>
    <w:rsid w:val="00AD1F23"/>
    <w:rsid w:val="00AD249E"/>
    <w:rsid w:val="00AD2AA3"/>
    <w:rsid w:val="00AD3A3F"/>
    <w:rsid w:val="00AD3A45"/>
    <w:rsid w:val="00AD4927"/>
    <w:rsid w:val="00AD5E70"/>
    <w:rsid w:val="00AD686A"/>
    <w:rsid w:val="00AE0271"/>
    <w:rsid w:val="00AE0539"/>
    <w:rsid w:val="00AE1CEF"/>
    <w:rsid w:val="00AE2FAF"/>
    <w:rsid w:val="00AE3208"/>
    <w:rsid w:val="00AE3551"/>
    <w:rsid w:val="00AE3ECC"/>
    <w:rsid w:val="00AE4D0A"/>
    <w:rsid w:val="00AE5348"/>
    <w:rsid w:val="00AE60E0"/>
    <w:rsid w:val="00AE64A7"/>
    <w:rsid w:val="00AF03DD"/>
    <w:rsid w:val="00AF0CA1"/>
    <w:rsid w:val="00AF31A5"/>
    <w:rsid w:val="00AF403D"/>
    <w:rsid w:val="00AF437A"/>
    <w:rsid w:val="00AF4507"/>
    <w:rsid w:val="00AF4815"/>
    <w:rsid w:val="00AF4A0E"/>
    <w:rsid w:val="00AF587A"/>
    <w:rsid w:val="00AF5BC7"/>
    <w:rsid w:val="00AF63AF"/>
    <w:rsid w:val="00AF6624"/>
    <w:rsid w:val="00AF7203"/>
    <w:rsid w:val="00B00AB9"/>
    <w:rsid w:val="00B01099"/>
    <w:rsid w:val="00B030B7"/>
    <w:rsid w:val="00B040EB"/>
    <w:rsid w:val="00B0516A"/>
    <w:rsid w:val="00B06032"/>
    <w:rsid w:val="00B06D95"/>
    <w:rsid w:val="00B06F8C"/>
    <w:rsid w:val="00B075A6"/>
    <w:rsid w:val="00B07A74"/>
    <w:rsid w:val="00B103D3"/>
    <w:rsid w:val="00B10773"/>
    <w:rsid w:val="00B12562"/>
    <w:rsid w:val="00B12E94"/>
    <w:rsid w:val="00B12F92"/>
    <w:rsid w:val="00B131BC"/>
    <w:rsid w:val="00B143AE"/>
    <w:rsid w:val="00B15C46"/>
    <w:rsid w:val="00B171E0"/>
    <w:rsid w:val="00B20477"/>
    <w:rsid w:val="00B21D8A"/>
    <w:rsid w:val="00B225F5"/>
    <w:rsid w:val="00B228F2"/>
    <w:rsid w:val="00B230C4"/>
    <w:rsid w:val="00B23FD6"/>
    <w:rsid w:val="00B2406E"/>
    <w:rsid w:val="00B24610"/>
    <w:rsid w:val="00B258DA"/>
    <w:rsid w:val="00B26E6A"/>
    <w:rsid w:val="00B2704B"/>
    <w:rsid w:val="00B27149"/>
    <w:rsid w:val="00B278D3"/>
    <w:rsid w:val="00B32A78"/>
    <w:rsid w:val="00B33914"/>
    <w:rsid w:val="00B3552A"/>
    <w:rsid w:val="00B35E96"/>
    <w:rsid w:val="00B376DB"/>
    <w:rsid w:val="00B37E7D"/>
    <w:rsid w:val="00B402C8"/>
    <w:rsid w:val="00B40C0F"/>
    <w:rsid w:val="00B41354"/>
    <w:rsid w:val="00B41B36"/>
    <w:rsid w:val="00B4322F"/>
    <w:rsid w:val="00B43637"/>
    <w:rsid w:val="00B439C0"/>
    <w:rsid w:val="00B44376"/>
    <w:rsid w:val="00B44765"/>
    <w:rsid w:val="00B504F2"/>
    <w:rsid w:val="00B51B24"/>
    <w:rsid w:val="00B51E1D"/>
    <w:rsid w:val="00B52370"/>
    <w:rsid w:val="00B54A16"/>
    <w:rsid w:val="00B55014"/>
    <w:rsid w:val="00B560F8"/>
    <w:rsid w:val="00B57D3E"/>
    <w:rsid w:val="00B6067D"/>
    <w:rsid w:val="00B60953"/>
    <w:rsid w:val="00B60FBB"/>
    <w:rsid w:val="00B613EF"/>
    <w:rsid w:val="00B61925"/>
    <w:rsid w:val="00B620BE"/>
    <w:rsid w:val="00B63646"/>
    <w:rsid w:val="00B665F5"/>
    <w:rsid w:val="00B708F6"/>
    <w:rsid w:val="00B70E07"/>
    <w:rsid w:val="00B70E39"/>
    <w:rsid w:val="00B711C3"/>
    <w:rsid w:val="00B71783"/>
    <w:rsid w:val="00B71AC8"/>
    <w:rsid w:val="00B71DED"/>
    <w:rsid w:val="00B72428"/>
    <w:rsid w:val="00B74121"/>
    <w:rsid w:val="00B74283"/>
    <w:rsid w:val="00B74291"/>
    <w:rsid w:val="00B74E0F"/>
    <w:rsid w:val="00B755DD"/>
    <w:rsid w:val="00B75B46"/>
    <w:rsid w:val="00B75B8D"/>
    <w:rsid w:val="00B76462"/>
    <w:rsid w:val="00B76496"/>
    <w:rsid w:val="00B77051"/>
    <w:rsid w:val="00B7776D"/>
    <w:rsid w:val="00B778B5"/>
    <w:rsid w:val="00B80339"/>
    <w:rsid w:val="00B8051A"/>
    <w:rsid w:val="00B81237"/>
    <w:rsid w:val="00B81B0D"/>
    <w:rsid w:val="00B81C34"/>
    <w:rsid w:val="00B83407"/>
    <w:rsid w:val="00B83517"/>
    <w:rsid w:val="00B83938"/>
    <w:rsid w:val="00B85BAA"/>
    <w:rsid w:val="00B85EE5"/>
    <w:rsid w:val="00B8623E"/>
    <w:rsid w:val="00B8688C"/>
    <w:rsid w:val="00B877CA"/>
    <w:rsid w:val="00B87F63"/>
    <w:rsid w:val="00B90C92"/>
    <w:rsid w:val="00B911FE"/>
    <w:rsid w:val="00B91452"/>
    <w:rsid w:val="00B91C11"/>
    <w:rsid w:val="00B91C6E"/>
    <w:rsid w:val="00B92E74"/>
    <w:rsid w:val="00B93C9B"/>
    <w:rsid w:val="00B948CF"/>
    <w:rsid w:val="00B94F6D"/>
    <w:rsid w:val="00B96349"/>
    <w:rsid w:val="00B967BE"/>
    <w:rsid w:val="00B96866"/>
    <w:rsid w:val="00B9693D"/>
    <w:rsid w:val="00B96DAC"/>
    <w:rsid w:val="00B96E17"/>
    <w:rsid w:val="00B96EEB"/>
    <w:rsid w:val="00B97264"/>
    <w:rsid w:val="00B97949"/>
    <w:rsid w:val="00B97E8A"/>
    <w:rsid w:val="00BA01CD"/>
    <w:rsid w:val="00BA03C4"/>
    <w:rsid w:val="00BA1C13"/>
    <w:rsid w:val="00BA2A3B"/>
    <w:rsid w:val="00BA450A"/>
    <w:rsid w:val="00BA6294"/>
    <w:rsid w:val="00BA66CD"/>
    <w:rsid w:val="00BA6DAF"/>
    <w:rsid w:val="00BA6F68"/>
    <w:rsid w:val="00BA7098"/>
    <w:rsid w:val="00BA748A"/>
    <w:rsid w:val="00BA7B6F"/>
    <w:rsid w:val="00BB17CC"/>
    <w:rsid w:val="00BB22B2"/>
    <w:rsid w:val="00BB259C"/>
    <w:rsid w:val="00BB280D"/>
    <w:rsid w:val="00BB2E0B"/>
    <w:rsid w:val="00BB3D8C"/>
    <w:rsid w:val="00BB4802"/>
    <w:rsid w:val="00BB4E2A"/>
    <w:rsid w:val="00BB4FEB"/>
    <w:rsid w:val="00BB5451"/>
    <w:rsid w:val="00BB5521"/>
    <w:rsid w:val="00BB55DD"/>
    <w:rsid w:val="00BB573C"/>
    <w:rsid w:val="00BB5F6D"/>
    <w:rsid w:val="00BB60BF"/>
    <w:rsid w:val="00BB6E70"/>
    <w:rsid w:val="00BC062C"/>
    <w:rsid w:val="00BC0FB8"/>
    <w:rsid w:val="00BC1775"/>
    <w:rsid w:val="00BC195D"/>
    <w:rsid w:val="00BC1B72"/>
    <w:rsid w:val="00BC2522"/>
    <w:rsid w:val="00BC430D"/>
    <w:rsid w:val="00BC50B5"/>
    <w:rsid w:val="00BC5567"/>
    <w:rsid w:val="00BC75E1"/>
    <w:rsid w:val="00BC7D2C"/>
    <w:rsid w:val="00BC7E0B"/>
    <w:rsid w:val="00BD0096"/>
    <w:rsid w:val="00BD08D3"/>
    <w:rsid w:val="00BD0AA9"/>
    <w:rsid w:val="00BD0D95"/>
    <w:rsid w:val="00BD14FE"/>
    <w:rsid w:val="00BD153C"/>
    <w:rsid w:val="00BD2763"/>
    <w:rsid w:val="00BD28AC"/>
    <w:rsid w:val="00BD2CFA"/>
    <w:rsid w:val="00BD3457"/>
    <w:rsid w:val="00BD3D4A"/>
    <w:rsid w:val="00BD3EC4"/>
    <w:rsid w:val="00BD42CE"/>
    <w:rsid w:val="00BD45DA"/>
    <w:rsid w:val="00BD50C7"/>
    <w:rsid w:val="00BD70F8"/>
    <w:rsid w:val="00BE1090"/>
    <w:rsid w:val="00BE31BF"/>
    <w:rsid w:val="00BE3A11"/>
    <w:rsid w:val="00BE3C32"/>
    <w:rsid w:val="00BE3D77"/>
    <w:rsid w:val="00BE4FD8"/>
    <w:rsid w:val="00BE7001"/>
    <w:rsid w:val="00BE73FF"/>
    <w:rsid w:val="00BE7913"/>
    <w:rsid w:val="00BF031B"/>
    <w:rsid w:val="00BF1AF6"/>
    <w:rsid w:val="00BF33C2"/>
    <w:rsid w:val="00BF388B"/>
    <w:rsid w:val="00BF4A69"/>
    <w:rsid w:val="00BF4EAF"/>
    <w:rsid w:val="00BF5180"/>
    <w:rsid w:val="00BF697C"/>
    <w:rsid w:val="00BF6BBD"/>
    <w:rsid w:val="00BF7EB7"/>
    <w:rsid w:val="00C01A50"/>
    <w:rsid w:val="00C01CB8"/>
    <w:rsid w:val="00C03189"/>
    <w:rsid w:val="00C04DA2"/>
    <w:rsid w:val="00C054BF"/>
    <w:rsid w:val="00C06AB8"/>
    <w:rsid w:val="00C10D22"/>
    <w:rsid w:val="00C139AF"/>
    <w:rsid w:val="00C14516"/>
    <w:rsid w:val="00C151E5"/>
    <w:rsid w:val="00C1545F"/>
    <w:rsid w:val="00C16461"/>
    <w:rsid w:val="00C1741F"/>
    <w:rsid w:val="00C20BB5"/>
    <w:rsid w:val="00C23917"/>
    <w:rsid w:val="00C240C4"/>
    <w:rsid w:val="00C24E2E"/>
    <w:rsid w:val="00C264B9"/>
    <w:rsid w:val="00C31418"/>
    <w:rsid w:val="00C33751"/>
    <w:rsid w:val="00C34534"/>
    <w:rsid w:val="00C34DF5"/>
    <w:rsid w:val="00C368AC"/>
    <w:rsid w:val="00C36DDB"/>
    <w:rsid w:val="00C36F9F"/>
    <w:rsid w:val="00C37FD2"/>
    <w:rsid w:val="00C4065E"/>
    <w:rsid w:val="00C407C6"/>
    <w:rsid w:val="00C42F92"/>
    <w:rsid w:val="00C43EE7"/>
    <w:rsid w:val="00C4482A"/>
    <w:rsid w:val="00C44B31"/>
    <w:rsid w:val="00C44B3E"/>
    <w:rsid w:val="00C451B1"/>
    <w:rsid w:val="00C471AC"/>
    <w:rsid w:val="00C471EB"/>
    <w:rsid w:val="00C47257"/>
    <w:rsid w:val="00C500A9"/>
    <w:rsid w:val="00C50577"/>
    <w:rsid w:val="00C5060C"/>
    <w:rsid w:val="00C50883"/>
    <w:rsid w:val="00C50BA2"/>
    <w:rsid w:val="00C50E9D"/>
    <w:rsid w:val="00C510A7"/>
    <w:rsid w:val="00C51E32"/>
    <w:rsid w:val="00C525F4"/>
    <w:rsid w:val="00C52BF0"/>
    <w:rsid w:val="00C52F03"/>
    <w:rsid w:val="00C55780"/>
    <w:rsid w:val="00C5600C"/>
    <w:rsid w:val="00C56323"/>
    <w:rsid w:val="00C572C4"/>
    <w:rsid w:val="00C57B57"/>
    <w:rsid w:val="00C6196A"/>
    <w:rsid w:val="00C62406"/>
    <w:rsid w:val="00C6319B"/>
    <w:rsid w:val="00C63359"/>
    <w:rsid w:val="00C63A72"/>
    <w:rsid w:val="00C64134"/>
    <w:rsid w:val="00C655F6"/>
    <w:rsid w:val="00C65FE2"/>
    <w:rsid w:val="00C66049"/>
    <w:rsid w:val="00C667FB"/>
    <w:rsid w:val="00C66B62"/>
    <w:rsid w:val="00C703D1"/>
    <w:rsid w:val="00C704AA"/>
    <w:rsid w:val="00C70666"/>
    <w:rsid w:val="00C7188B"/>
    <w:rsid w:val="00C72419"/>
    <w:rsid w:val="00C7281B"/>
    <w:rsid w:val="00C73529"/>
    <w:rsid w:val="00C74696"/>
    <w:rsid w:val="00C74C4B"/>
    <w:rsid w:val="00C75468"/>
    <w:rsid w:val="00C769D8"/>
    <w:rsid w:val="00C76A43"/>
    <w:rsid w:val="00C8259E"/>
    <w:rsid w:val="00C82A02"/>
    <w:rsid w:val="00C82E44"/>
    <w:rsid w:val="00C83683"/>
    <w:rsid w:val="00C83879"/>
    <w:rsid w:val="00C83C5E"/>
    <w:rsid w:val="00C83E0B"/>
    <w:rsid w:val="00C83F2B"/>
    <w:rsid w:val="00C83FBF"/>
    <w:rsid w:val="00C8473E"/>
    <w:rsid w:val="00C84F29"/>
    <w:rsid w:val="00C850A6"/>
    <w:rsid w:val="00C872F0"/>
    <w:rsid w:val="00C87D3E"/>
    <w:rsid w:val="00C90DC0"/>
    <w:rsid w:val="00C90F7C"/>
    <w:rsid w:val="00C93512"/>
    <w:rsid w:val="00C93AF5"/>
    <w:rsid w:val="00C93F18"/>
    <w:rsid w:val="00C9461A"/>
    <w:rsid w:val="00C9481D"/>
    <w:rsid w:val="00C94FCD"/>
    <w:rsid w:val="00C95E59"/>
    <w:rsid w:val="00C968F0"/>
    <w:rsid w:val="00C96BAC"/>
    <w:rsid w:val="00C972AF"/>
    <w:rsid w:val="00C97EE7"/>
    <w:rsid w:val="00CA1DF7"/>
    <w:rsid w:val="00CA2590"/>
    <w:rsid w:val="00CA2B17"/>
    <w:rsid w:val="00CA3D28"/>
    <w:rsid w:val="00CA4038"/>
    <w:rsid w:val="00CA7075"/>
    <w:rsid w:val="00CB0486"/>
    <w:rsid w:val="00CB1132"/>
    <w:rsid w:val="00CB349F"/>
    <w:rsid w:val="00CB41AF"/>
    <w:rsid w:val="00CB52CC"/>
    <w:rsid w:val="00CB7014"/>
    <w:rsid w:val="00CC13D6"/>
    <w:rsid w:val="00CC1731"/>
    <w:rsid w:val="00CC1DFF"/>
    <w:rsid w:val="00CC1EF3"/>
    <w:rsid w:val="00CC22E2"/>
    <w:rsid w:val="00CC2E08"/>
    <w:rsid w:val="00CC5250"/>
    <w:rsid w:val="00CC554D"/>
    <w:rsid w:val="00CC7CA7"/>
    <w:rsid w:val="00CC7D6D"/>
    <w:rsid w:val="00CD263A"/>
    <w:rsid w:val="00CD3F39"/>
    <w:rsid w:val="00CD752E"/>
    <w:rsid w:val="00CD78D9"/>
    <w:rsid w:val="00CE2701"/>
    <w:rsid w:val="00CE2794"/>
    <w:rsid w:val="00CE3411"/>
    <w:rsid w:val="00CE516A"/>
    <w:rsid w:val="00CE66C8"/>
    <w:rsid w:val="00CE6E2E"/>
    <w:rsid w:val="00CF15DB"/>
    <w:rsid w:val="00CF2C82"/>
    <w:rsid w:val="00CF362C"/>
    <w:rsid w:val="00CF5158"/>
    <w:rsid w:val="00CF5F40"/>
    <w:rsid w:val="00CF679B"/>
    <w:rsid w:val="00CF67E0"/>
    <w:rsid w:val="00CF75A7"/>
    <w:rsid w:val="00D01B3D"/>
    <w:rsid w:val="00D036DD"/>
    <w:rsid w:val="00D05360"/>
    <w:rsid w:val="00D079F6"/>
    <w:rsid w:val="00D10A44"/>
    <w:rsid w:val="00D11384"/>
    <w:rsid w:val="00D11F9C"/>
    <w:rsid w:val="00D12199"/>
    <w:rsid w:val="00D133E8"/>
    <w:rsid w:val="00D13857"/>
    <w:rsid w:val="00D13892"/>
    <w:rsid w:val="00D13C0E"/>
    <w:rsid w:val="00D14E39"/>
    <w:rsid w:val="00D16BE2"/>
    <w:rsid w:val="00D2010F"/>
    <w:rsid w:val="00D20E17"/>
    <w:rsid w:val="00D20E77"/>
    <w:rsid w:val="00D21CD7"/>
    <w:rsid w:val="00D21DA5"/>
    <w:rsid w:val="00D229CC"/>
    <w:rsid w:val="00D22E0E"/>
    <w:rsid w:val="00D23BE4"/>
    <w:rsid w:val="00D2470E"/>
    <w:rsid w:val="00D257D7"/>
    <w:rsid w:val="00D2617A"/>
    <w:rsid w:val="00D270DE"/>
    <w:rsid w:val="00D27CAE"/>
    <w:rsid w:val="00D30252"/>
    <w:rsid w:val="00D3054B"/>
    <w:rsid w:val="00D305DD"/>
    <w:rsid w:val="00D30833"/>
    <w:rsid w:val="00D308DB"/>
    <w:rsid w:val="00D30CD7"/>
    <w:rsid w:val="00D3169C"/>
    <w:rsid w:val="00D321E0"/>
    <w:rsid w:val="00D330BE"/>
    <w:rsid w:val="00D33180"/>
    <w:rsid w:val="00D33456"/>
    <w:rsid w:val="00D334C5"/>
    <w:rsid w:val="00D334FD"/>
    <w:rsid w:val="00D3375A"/>
    <w:rsid w:val="00D34250"/>
    <w:rsid w:val="00D347A5"/>
    <w:rsid w:val="00D35B76"/>
    <w:rsid w:val="00D35BAD"/>
    <w:rsid w:val="00D35E01"/>
    <w:rsid w:val="00D366D4"/>
    <w:rsid w:val="00D3721D"/>
    <w:rsid w:val="00D377A2"/>
    <w:rsid w:val="00D405B8"/>
    <w:rsid w:val="00D405D1"/>
    <w:rsid w:val="00D40EA9"/>
    <w:rsid w:val="00D413FF"/>
    <w:rsid w:val="00D41822"/>
    <w:rsid w:val="00D4212B"/>
    <w:rsid w:val="00D42189"/>
    <w:rsid w:val="00D428F9"/>
    <w:rsid w:val="00D42B04"/>
    <w:rsid w:val="00D43306"/>
    <w:rsid w:val="00D4461F"/>
    <w:rsid w:val="00D45FB6"/>
    <w:rsid w:val="00D46E10"/>
    <w:rsid w:val="00D5078A"/>
    <w:rsid w:val="00D50AA3"/>
    <w:rsid w:val="00D51BF6"/>
    <w:rsid w:val="00D52A5D"/>
    <w:rsid w:val="00D53356"/>
    <w:rsid w:val="00D542E6"/>
    <w:rsid w:val="00D55B8F"/>
    <w:rsid w:val="00D55D9C"/>
    <w:rsid w:val="00D57AC2"/>
    <w:rsid w:val="00D57B5F"/>
    <w:rsid w:val="00D614BE"/>
    <w:rsid w:val="00D61D1A"/>
    <w:rsid w:val="00D623C7"/>
    <w:rsid w:val="00D62F27"/>
    <w:rsid w:val="00D6362B"/>
    <w:rsid w:val="00D669F8"/>
    <w:rsid w:val="00D66A54"/>
    <w:rsid w:val="00D67CF4"/>
    <w:rsid w:val="00D70A8E"/>
    <w:rsid w:val="00D72AE4"/>
    <w:rsid w:val="00D73A49"/>
    <w:rsid w:val="00D7495A"/>
    <w:rsid w:val="00D74A92"/>
    <w:rsid w:val="00D74B75"/>
    <w:rsid w:val="00D76221"/>
    <w:rsid w:val="00D76522"/>
    <w:rsid w:val="00D76B62"/>
    <w:rsid w:val="00D803E5"/>
    <w:rsid w:val="00D80529"/>
    <w:rsid w:val="00D80FDA"/>
    <w:rsid w:val="00D8192B"/>
    <w:rsid w:val="00D81E24"/>
    <w:rsid w:val="00D82294"/>
    <w:rsid w:val="00D8320D"/>
    <w:rsid w:val="00D832C9"/>
    <w:rsid w:val="00D84512"/>
    <w:rsid w:val="00D85466"/>
    <w:rsid w:val="00D85B65"/>
    <w:rsid w:val="00D86BE5"/>
    <w:rsid w:val="00D87306"/>
    <w:rsid w:val="00D87636"/>
    <w:rsid w:val="00D90F6A"/>
    <w:rsid w:val="00D91EFA"/>
    <w:rsid w:val="00D94671"/>
    <w:rsid w:val="00D954AB"/>
    <w:rsid w:val="00D95BEB"/>
    <w:rsid w:val="00D965A5"/>
    <w:rsid w:val="00D973E4"/>
    <w:rsid w:val="00D97EE9"/>
    <w:rsid w:val="00DA043C"/>
    <w:rsid w:val="00DA1045"/>
    <w:rsid w:val="00DA16AC"/>
    <w:rsid w:val="00DA1950"/>
    <w:rsid w:val="00DA19E0"/>
    <w:rsid w:val="00DA2121"/>
    <w:rsid w:val="00DA22CD"/>
    <w:rsid w:val="00DA25F5"/>
    <w:rsid w:val="00DA345E"/>
    <w:rsid w:val="00DA3CD7"/>
    <w:rsid w:val="00DA46F6"/>
    <w:rsid w:val="00DA50AF"/>
    <w:rsid w:val="00DA7E9D"/>
    <w:rsid w:val="00DB0270"/>
    <w:rsid w:val="00DB0668"/>
    <w:rsid w:val="00DB12D5"/>
    <w:rsid w:val="00DB1FC1"/>
    <w:rsid w:val="00DB21B3"/>
    <w:rsid w:val="00DB28CB"/>
    <w:rsid w:val="00DB2ED7"/>
    <w:rsid w:val="00DB41E3"/>
    <w:rsid w:val="00DB46FF"/>
    <w:rsid w:val="00DB6D16"/>
    <w:rsid w:val="00DC004C"/>
    <w:rsid w:val="00DC0D18"/>
    <w:rsid w:val="00DC0DFB"/>
    <w:rsid w:val="00DC10D4"/>
    <w:rsid w:val="00DC1CF6"/>
    <w:rsid w:val="00DC2E3C"/>
    <w:rsid w:val="00DC3177"/>
    <w:rsid w:val="00DC46C9"/>
    <w:rsid w:val="00DC5340"/>
    <w:rsid w:val="00DC5383"/>
    <w:rsid w:val="00DC65BB"/>
    <w:rsid w:val="00DC6D31"/>
    <w:rsid w:val="00DC7958"/>
    <w:rsid w:val="00DD0C32"/>
    <w:rsid w:val="00DD1472"/>
    <w:rsid w:val="00DD33D7"/>
    <w:rsid w:val="00DD49D6"/>
    <w:rsid w:val="00DD4C1C"/>
    <w:rsid w:val="00DD4E08"/>
    <w:rsid w:val="00DD6007"/>
    <w:rsid w:val="00DD6213"/>
    <w:rsid w:val="00DD649F"/>
    <w:rsid w:val="00DD7D58"/>
    <w:rsid w:val="00DE08D5"/>
    <w:rsid w:val="00DE21D9"/>
    <w:rsid w:val="00DE29DF"/>
    <w:rsid w:val="00DE5959"/>
    <w:rsid w:val="00DE5B37"/>
    <w:rsid w:val="00DE6736"/>
    <w:rsid w:val="00DF0FE1"/>
    <w:rsid w:val="00DF2A7E"/>
    <w:rsid w:val="00DF2A7F"/>
    <w:rsid w:val="00DF3810"/>
    <w:rsid w:val="00DF3A24"/>
    <w:rsid w:val="00DF4301"/>
    <w:rsid w:val="00DF4C00"/>
    <w:rsid w:val="00DF766A"/>
    <w:rsid w:val="00DF7862"/>
    <w:rsid w:val="00E00A3C"/>
    <w:rsid w:val="00E01593"/>
    <w:rsid w:val="00E02026"/>
    <w:rsid w:val="00E029EA"/>
    <w:rsid w:val="00E036BC"/>
    <w:rsid w:val="00E04468"/>
    <w:rsid w:val="00E048FE"/>
    <w:rsid w:val="00E04D10"/>
    <w:rsid w:val="00E04F94"/>
    <w:rsid w:val="00E050B6"/>
    <w:rsid w:val="00E06857"/>
    <w:rsid w:val="00E07A54"/>
    <w:rsid w:val="00E07D5D"/>
    <w:rsid w:val="00E07F3E"/>
    <w:rsid w:val="00E10CE9"/>
    <w:rsid w:val="00E119E3"/>
    <w:rsid w:val="00E12968"/>
    <w:rsid w:val="00E1324B"/>
    <w:rsid w:val="00E1390F"/>
    <w:rsid w:val="00E163BE"/>
    <w:rsid w:val="00E17104"/>
    <w:rsid w:val="00E1788D"/>
    <w:rsid w:val="00E179AB"/>
    <w:rsid w:val="00E214BF"/>
    <w:rsid w:val="00E22A3B"/>
    <w:rsid w:val="00E23987"/>
    <w:rsid w:val="00E23B1F"/>
    <w:rsid w:val="00E24E4C"/>
    <w:rsid w:val="00E25269"/>
    <w:rsid w:val="00E258F2"/>
    <w:rsid w:val="00E25C4A"/>
    <w:rsid w:val="00E267FE"/>
    <w:rsid w:val="00E26E9A"/>
    <w:rsid w:val="00E30258"/>
    <w:rsid w:val="00E30CE6"/>
    <w:rsid w:val="00E32B6B"/>
    <w:rsid w:val="00E33FAA"/>
    <w:rsid w:val="00E35E13"/>
    <w:rsid w:val="00E36D7E"/>
    <w:rsid w:val="00E37A1D"/>
    <w:rsid w:val="00E413F3"/>
    <w:rsid w:val="00E41617"/>
    <w:rsid w:val="00E42054"/>
    <w:rsid w:val="00E427D7"/>
    <w:rsid w:val="00E4333B"/>
    <w:rsid w:val="00E43CB6"/>
    <w:rsid w:val="00E43E2E"/>
    <w:rsid w:val="00E43EAF"/>
    <w:rsid w:val="00E44901"/>
    <w:rsid w:val="00E45782"/>
    <w:rsid w:val="00E45E2D"/>
    <w:rsid w:val="00E463DE"/>
    <w:rsid w:val="00E47591"/>
    <w:rsid w:val="00E50288"/>
    <w:rsid w:val="00E5148D"/>
    <w:rsid w:val="00E52F14"/>
    <w:rsid w:val="00E540D8"/>
    <w:rsid w:val="00E55324"/>
    <w:rsid w:val="00E55352"/>
    <w:rsid w:val="00E558AE"/>
    <w:rsid w:val="00E559ED"/>
    <w:rsid w:val="00E56597"/>
    <w:rsid w:val="00E572F2"/>
    <w:rsid w:val="00E5735A"/>
    <w:rsid w:val="00E6091F"/>
    <w:rsid w:val="00E62040"/>
    <w:rsid w:val="00E652AB"/>
    <w:rsid w:val="00E6533C"/>
    <w:rsid w:val="00E653D8"/>
    <w:rsid w:val="00E66617"/>
    <w:rsid w:val="00E6685D"/>
    <w:rsid w:val="00E67DA4"/>
    <w:rsid w:val="00E67E7E"/>
    <w:rsid w:val="00E70833"/>
    <w:rsid w:val="00E71566"/>
    <w:rsid w:val="00E71D8A"/>
    <w:rsid w:val="00E71E83"/>
    <w:rsid w:val="00E7226B"/>
    <w:rsid w:val="00E729AC"/>
    <w:rsid w:val="00E73DC3"/>
    <w:rsid w:val="00E74143"/>
    <w:rsid w:val="00E76269"/>
    <w:rsid w:val="00E77184"/>
    <w:rsid w:val="00E80353"/>
    <w:rsid w:val="00E80D25"/>
    <w:rsid w:val="00E82FE6"/>
    <w:rsid w:val="00E8363C"/>
    <w:rsid w:val="00E83736"/>
    <w:rsid w:val="00E8414D"/>
    <w:rsid w:val="00E85DCA"/>
    <w:rsid w:val="00E86EF8"/>
    <w:rsid w:val="00E8735E"/>
    <w:rsid w:val="00E90068"/>
    <w:rsid w:val="00E90141"/>
    <w:rsid w:val="00E921B8"/>
    <w:rsid w:val="00E92D2F"/>
    <w:rsid w:val="00E94120"/>
    <w:rsid w:val="00E95425"/>
    <w:rsid w:val="00E9585A"/>
    <w:rsid w:val="00E9592A"/>
    <w:rsid w:val="00E95CF2"/>
    <w:rsid w:val="00E96830"/>
    <w:rsid w:val="00E96FF5"/>
    <w:rsid w:val="00E97027"/>
    <w:rsid w:val="00E973C6"/>
    <w:rsid w:val="00E97885"/>
    <w:rsid w:val="00E97F4B"/>
    <w:rsid w:val="00EA18FC"/>
    <w:rsid w:val="00EA19A7"/>
    <w:rsid w:val="00EA1B83"/>
    <w:rsid w:val="00EA4BFB"/>
    <w:rsid w:val="00EA5453"/>
    <w:rsid w:val="00EA5F33"/>
    <w:rsid w:val="00EA71E2"/>
    <w:rsid w:val="00EB0ED4"/>
    <w:rsid w:val="00EB128B"/>
    <w:rsid w:val="00EB221C"/>
    <w:rsid w:val="00EB2A4B"/>
    <w:rsid w:val="00EB322F"/>
    <w:rsid w:val="00EB447B"/>
    <w:rsid w:val="00EB5D3A"/>
    <w:rsid w:val="00EC0542"/>
    <w:rsid w:val="00EC1873"/>
    <w:rsid w:val="00EC26DB"/>
    <w:rsid w:val="00EC4527"/>
    <w:rsid w:val="00EC5839"/>
    <w:rsid w:val="00EC70E0"/>
    <w:rsid w:val="00EC765B"/>
    <w:rsid w:val="00ED15A1"/>
    <w:rsid w:val="00ED1DA7"/>
    <w:rsid w:val="00ED2CF0"/>
    <w:rsid w:val="00ED31C7"/>
    <w:rsid w:val="00ED3248"/>
    <w:rsid w:val="00ED36A9"/>
    <w:rsid w:val="00ED38EB"/>
    <w:rsid w:val="00ED4E11"/>
    <w:rsid w:val="00ED6996"/>
    <w:rsid w:val="00ED70DA"/>
    <w:rsid w:val="00ED7AD8"/>
    <w:rsid w:val="00EE0F1B"/>
    <w:rsid w:val="00EE1D95"/>
    <w:rsid w:val="00EE27FB"/>
    <w:rsid w:val="00EE4A21"/>
    <w:rsid w:val="00EE531B"/>
    <w:rsid w:val="00EE583A"/>
    <w:rsid w:val="00EE69EE"/>
    <w:rsid w:val="00EE6E73"/>
    <w:rsid w:val="00EE7508"/>
    <w:rsid w:val="00EE7AE1"/>
    <w:rsid w:val="00EE7C78"/>
    <w:rsid w:val="00EF04F9"/>
    <w:rsid w:val="00EF092C"/>
    <w:rsid w:val="00EF0D7D"/>
    <w:rsid w:val="00EF0FA0"/>
    <w:rsid w:val="00EF20B9"/>
    <w:rsid w:val="00EF2F97"/>
    <w:rsid w:val="00EF4513"/>
    <w:rsid w:val="00EF6263"/>
    <w:rsid w:val="00EF7229"/>
    <w:rsid w:val="00EF7893"/>
    <w:rsid w:val="00F008CF"/>
    <w:rsid w:val="00F04A4F"/>
    <w:rsid w:val="00F10332"/>
    <w:rsid w:val="00F11044"/>
    <w:rsid w:val="00F1282D"/>
    <w:rsid w:val="00F12B89"/>
    <w:rsid w:val="00F13A3B"/>
    <w:rsid w:val="00F15455"/>
    <w:rsid w:val="00F15749"/>
    <w:rsid w:val="00F16562"/>
    <w:rsid w:val="00F20472"/>
    <w:rsid w:val="00F211B5"/>
    <w:rsid w:val="00F21B3C"/>
    <w:rsid w:val="00F223F4"/>
    <w:rsid w:val="00F22574"/>
    <w:rsid w:val="00F2570D"/>
    <w:rsid w:val="00F265EB"/>
    <w:rsid w:val="00F27722"/>
    <w:rsid w:val="00F277EE"/>
    <w:rsid w:val="00F303EF"/>
    <w:rsid w:val="00F30A4B"/>
    <w:rsid w:val="00F32180"/>
    <w:rsid w:val="00F331E8"/>
    <w:rsid w:val="00F33C6F"/>
    <w:rsid w:val="00F3576A"/>
    <w:rsid w:val="00F37717"/>
    <w:rsid w:val="00F37939"/>
    <w:rsid w:val="00F37D5C"/>
    <w:rsid w:val="00F401E0"/>
    <w:rsid w:val="00F402E4"/>
    <w:rsid w:val="00F40745"/>
    <w:rsid w:val="00F41BBB"/>
    <w:rsid w:val="00F42298"/>
    <w:rsid w:val="00F42B93"/>
    <w:rsid w:val="00F43622"/>
    <w:rsid w:val="00F439E7"/>
    <w:rsid w:val="00F440F8"/>
    <w:rsid w:val="00F448C1"/>
    <w:rsid w:val="00F4586D"/>
    <w:rsid w:val="00F4617F"/>
    <w:rsid w:val="00F47311"/>
    <w:rsid w:val="00F47A49"/>
    <w:rsid w:val="00F5092F"/>
    <w:rsid w:val="00F5313E"/>
    <w:rsid w:val="00F55FAA"/>
    <w:rsid w:val="00F563AC"/>
    <w:rsid w:val="00F60225"/>
    <w:rsid w:val="00F63287"/>
    <w:rsid w:val="00F6387D"/>
    <w:rsid w:val="00F650B3"/>
    <w:rsid w:val="00F65CC9"/>
    <w:rsid w:val="00F661B9"/>
    <w:rsid w:val="00F66230"/>
    <w:rsid w:val="00F663D9"/>
    <w:rsid w:val="00F67855"/>
    <w:rsid w:val="00F7027A"/>
    <w:rsid w:val="00F71358"/>
    <w:rsid w:val="00F719E8"/>
    <w:rsid w:val="00F71C89"/>
    <w:rsid w:val="00F72A10"/>
    <w:rsid w:val="00F72DC2"/>
    <w:rsid w:val="00F75143"/>
    <w:rsid w:val="00F75A6E"/>
    <w:rsid w:val="00F7702C"/>
    <w:rsid w:val="00F773FD"/>
    <w:rsid w:val="00F77926"/>
    <w:rsid w:val="00F77E90"/>
    <w:rsid w:val="00F800E3"/>
    <w:rsid w:val="00F810FD"/>
    <w:rsid w:val="00F81778"/>
    <w:rsid w:val="00F824C8"/>
    <w:rsid w:val="00F8278A"/>
    <w:rsid w:val="00F829DA"/>
    <w:rsid w:val="00F82BF7"/>
    <w:rsid w:val="00F84D7A"/>
    <w:rsid w:val="00F856AF"/>
    <w:rsid w:val="00F86620"/>
    <w:rsid w:val="00F86B26"/>
    <w:rsid w:val="00F879B2"/>
    <w:rsid w:val="00F9015B"/>
    <w:rsid w:val="00F905F1"/>
    <w:rsid w:val="00F90EA0"/>
    <w:rsid w:val="00F93499"/>
    <w:rsid w:val="00F942F6"/>
    <w:rsid w:val="00F95395"/>
    <w:rsid w:val="00F95FD7"/>
    <w:rsid w:val="00F97D64"/>
    <w:rsid w:val="00F97FB4"/>
    <w:rsid w:val="00FA00F2"/>
    <w:rsid w:val="00FA1252"/>
    <w:rsid w:val="00FA296E"/>
    <w:rsid w:val="00FA3408"/>
    <w:rsid w:val="00FA358C"/>
    <w:rsid w:val="00FA3C13"/>
    <w:rsid w:val="00FA4026"/>
    <w:rsid w:val="00FA4224"/>
    <w:rsid w:val="00FA4704"/>
    <w:rsid w:val="00FA49B1"/>
    <w:rsid w:val="00FA5A01"/>
    <w:rsid w:val="00FA6D3A"/>
    <w:rsid w:val="00FA6FFD"/>
    <w:rsid w:val="00FA71A3"/>
    <w:rsid w:val="00FB1E7A"/>
    <w:rsid w:val="00FB235D"/>
    <w:rsid w:val="00FB3104"/>
    <w:rsid w:val="00FB4FB1"/>
    <w:rsid w:val="00FB5690"/>
    <w:rsid w:val="00FB5B58"/>
    <w:rsid w:val="00FB63D8"/>
    <w:rsid w:val="00FC0EE7"/>
    <w:rsid w:val="00FC4DC2"/>
    <w:rsid w:val="00FC5448"/>
    <w:rsid w:val="00FC6DF2"/>
    <w:rsid w:val="00FC7C12"/>
    <w:rsid w:val="00FC7D17"/>
    <w:rsid w:val="00FC7F87"/>
    <w:rsid w:val="00FD0628"/>
    <w:rsid w:val="00FD07F9"/>
    <w:rsid w:val="00FD0C7E"/>
    <w:rsid w:val="00FD0FAC"/>
    <w:rsid w:val="00FD16CE"/>
    <w:rsid w:val="00FD1EAA"/>
    <w:rsid w:val="00FD201E"/>
    <w:rsid w:val="00FD21C2"/>
    <w:rsid w:val="00FD3BA3"/>
    <w:rsid w:val="00FD50E7"/>
    <w:rsid w:val="00FD51AD"/>
    <w:rsid w:val="00FD6291"/>
    <w:rsid w:val="00FD7286"/>
    <w:rsid w:val="00FD7F92"/>
    <w:rsid w:val="00FE002F"/>
    <w:rsid w:val="00FE0412"/>
    <w:rsid w:val="00FE0DBA"/>
    <w:rsid w:val="00FE10C7"/>
    <w:rsid w:val="00FE1620"/>
    <w:rsid w:val="00FE5C94"/>
    <w:rsid w:val="00FE6459"/>
    <w:rsid w:val="00FE79EE"/>
    <w:rsid w:val="00FE7AE9"/>
    <w:rsid w:val="00FF0BB1"/>
    <w:rsid w:val="00FF3C29"/>
    <w:rsid w:val="00FF4967"/>
    <w:rsid w:val="00FF56E8"/>
    <w:rsid w:val="00FF7152"/>
    <w:rsid w:val="00FF77F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18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209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320937"/>
    <w:pPr>
      <w:tabs>
        <w:tab w:val="center" w:pos="4320"/>
        <w:tab w:val="right" w:pos="8640"/>
      </w:tabs>
    </w:pPr>
  </w:style>
  <w:style w:type="paragraph" w:styleId="Footer">
    <w:name w:val="footer"/>
    <w:basedOn w:val="Normal"/>
    <w:rsid w:val="00320937"/>
    <w:pPr>
      <w:tabs>
        <w:tab w:val="center" w:pos="4320"/>
        <w:tab w:val="right" w:pos="8640"/>
      </w:tabs>
    </w:pPr>
  </w:style>
  <w:style w:type="character" w:styleId="PageNumber">
    <w:name w:val="page number"/>
    <w:basedOn w:val="DefaultParagraphFont"/>
    <w:rsid w:val="00077A48"/>
  </w:style>
  <w:style w:type="paragraph" w:styleId="BalloonText">
    <w:name w:val="Balloon Text"/>
    <w:basedOn w:val="Normal"/>
    <w:semiHidden/>
    <w:rsid w:val="009732FE"/>
    <w:rPr>
      <w:rFonts w:ascii="Tahoma" w:hAnsi="Tahoma" w:cs="Tahoma"/>
      <w:sz w:val="16"/>
      <w:szCs w:val="16"/>
    </w:rPr>
  </w:style>
  <w:style w:type="paragraph" w:styleId="BodyText">
    <w:name w:val="Body Text"/>
    <w:basedOn w:val="Normal"/>
    <w:rsid w:val="00C37FD2"/>
    <w:pPr>
      <w:autoSpaceDE w:val="0"/>
      <w:autoSpaceDN w:val="0"/>
      <w:adjustRightInd w:val="0"/>
    </w:pPr>
    <w:rPr>
      <w:color w:val="000000"/>
    </w:rPr>
  </w:style>
  <w:style w:type="character" w:styleId="CommentReference">
    <w:name w:val="annotation reference"/>
    <w:rsid w:val="002D633F"/>
    <w:rPr>
      <w:sz w:val="16"/>
      <w:szCs w:val="16"/>
    </w:rPr>
  </w:style>
  <w:style w:type="paragraph" w:styleId="CommentText">
    <w:name w:val="annotation text"/>
    <w:basedOn w:val="Normal"/>
    <w:link w:val="CommentTextChar"/>
    <w:rsid w:val="002D633F"/>
    <w:rPr>
      <w:sz w:val="20"/>
      <w:szCs w:val="20"/>
    </w:rPr>
  </w:style>
  <w:style w:type="character" w:customStyle="1" w:styleId="CommentTextChar">
    <w:name w:val="Comment Text Char"/>
    <w:basedOn w:val="DefaultParagraphFont"/>
    <w:link w:val="CommentText"/>
    <w:rsid w:val="002D633F"/>
  </w:style>
  <w:style w:type="paragraph" w:styleId="CommentSubject">
    <w:name w:val="annotation subject"/>
    <w:basedOn w:val="CommentText"/>
    <w:next w:val="CommentText"/>
    <w:link w:val="CommentSubjectChar"/>
    <w:rsid w:val="002D633F"/>
    <w:rPr>
      <w:b/>
      <w:bCs/>
    </w:rPr>
  </w:style>
  <w:style w:type="character" w:customStyle="1" w:styleId="CommentSubjectChar">
    <w:name w:val="Comment Subject Char"/>
    <w:link w:val="CommentSubject"/>
    <w:rsid w:val="002D633F"/>
    <w:rPr>
      <w:b/>
      <w:bCs/>
    </w:rPr>
  </w:style>
  <w:style w:type="paragraph" w:styleId="Revision">
    <w:name w:val="Revision"/>
    <w:hidden/>
    <w:uiPriority w:val="99"/>
    <w:semiHidden/>
    <w:rsid w:val="00C972AF"/>
    <w:rPr>
      <w:sz w:val="24"/>
      <w:szCs w:val="24"/>
    </w:rPr>
  </w:style>
  <w:style w:type="paragraph" w:styleId="ListParagraph">
    <w:name w:val="List Paragraph"/>
    <w:basedOn w:val="Normal"/>
    <w:uiPriority w:val="34"/>
    <w:qFormat/>
    <w:rsid w:val="00466042"/>
    <w:pPr>
      <w:ind w:left="720"/>
      <w:contextualSpacing/>
    </w:pPr>
  </w:style>
  <w:style w:type="paragraph" w:styleId="NormalWeb">
    <w:name w:val="Normal (Web)"/>
    <w:basedOn w:val="Normal"/>
    <w:uiPriority w:val="99"/>
    <w:unhideWhenUsed/>
    <w:rsid w:val="00923852"/>
    <w:pPr>
      <w:spacing w:before="100" w:beforeAutospacing="1" w:after="100" w:afterAutospacing="1"/>
    </w:pPr>
  </w:style>
  <w:style w:type="character" w:styleId="PlaceholderText">
    <w:name w:val="Placeholder Text"/>
    <w:basedOn w:val="DefaultParagraphFont"/>
    <w:uiPriority w:val="99"/>
    <w:semiHidden/>
    <w:rsid w:val="00666FFD"/>
    <w:rPr>
      <w:color w:val="808080"/>
    </w:rPr>
  </w:style>
  <w:style w:type="paragraph" w:styleId="FootnoteText">
    <w:name w:val="footnote text"/>
    <w:basedOn w:val="Normal"/>
    <w:link w:val="FootnoteTextChar"/>
    <w:semiHidden/>
    <w:unhideWhenUsed/>
    <w:rsid w:val="00D62F27"/>
    <w:rPr>
      <w:sz w:val="20"/>
      <w:szCs w:val="20"/>
    </w:rPr>
  </w:style>
  <w:style w:type="character" w:customStyle="1" w:styleId="FootnoteTextChar">
    <w:name w:val="Footnote Text Char"/>
    <w:basedOn w:val="DefaultParagraphFont"/>
    <w:link w:val="FootnoteText"/>
    <w:semiHidden/>
    <w:rsid w:val="00D62F27"/>
  </w:style>
  <w:style w:type="character" w:styleId="FootnoteReference">
    <w:name w:val="footnote reference"/>
    <w:basedOn w:val="DefaultParagraphFont"/>
    <w:semiHidden/>
    <w:unhideWhenUsed/>
    <w:rsid w:val="00D62F2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209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320937"/>
    <w:pPr>
      <w:tabs>
        <w:tab w:val="center" w:pos="4320"/>
        <w:tab w:val="right" w:pos="8640"/>
      </w:tabs>
    </w:pPr>
  </w:style>
  <w:style w:type="paragraph" w:styleId="Footer">
    <w:name w:val="footer"/>
    <w:basedOn w:val="Normal"/>
    <w:rsid w:val="00320937"/>
    <w:pPr>
      <w:tabs>
        <w:tab w:val="center" w:pos="4320"/>
        <w:tab w:val="right" w:pos="8640"/>
      </w:tabs>
    </w:pPr>
  </w:style>
  <w:style w:type="character" w:styleId="PageNumber">
    <w:name w:val="page number"/>
    <w:basedOn w:val="DefaultParagraphFont"/>
    <w:rsid w:val="00077A48"/>
  </w:style>
  <w:style w:type="paragraph" w:styleId="BalloonText">
    <w:name w:val="Balloon Text"/>
    <w:basedOn w:val="Normal"/>
    <w:semiHidden/>
    <w:rsid w:val="009732FE"/>
    <w:rPr>
      <w:rFonts w:ascii="Tahoma" w:hAnsi="Tahoma" w:cs="Tahoma"/>
      <w:sz w:val="16"/>
      <w:szCs w:val="16"/>
    </w:rPr>
  </w:style>
  <w:style w:type="paragraph" w:styleId="BodyText">
    <w:name w:val="Body Text"/>
    <w:basedOn w:val="Normal"/>
    <w:rsid w:val="00C37FD2"/>
    <w:pPr>
      <w:autoSpaceDE w:val="0"/>
      <w:autoSpaceDN w:val="0"/>
      <w:adjustRightInd w:val="0"/>
    </w:pPr>
    <w:rPr>
      <w:color w:val="000000"/>
    </w:rPr>
  </w:style>
  <w:style w:type="character" w:styleId="CommentReference">
    <w:name w:val="annotation reference"/>
    <w:rsid w:val="002D633F"/>
    <w:rPr>
      <w:sz w:val="16"/>
      <w:szCs w:val="16"/>
    </w:rPr>
  </w:style>
  <w:style w:type="paragraph" w:styleId="CommentText">
    <w:name w:val="annotation text"/>
    <w:basedOn w:val="Normal"/>
    <w:link w:val="CommentTextChar"/>
    <w:rsid w:val="002D633F"/>
    <w:rPr>
      <w:sz w:val="20"/>
      <w:szCs w:val="20"/>
    </w:rPr>
  </w:style>
  <w:style w:type="character" w:customStyle="1" w:styleId="CommentTextChar">
    <w:name w:val="Comment Text Char"/>
    <w:basedOn w:val="DefaultParagraphFont"/>
    <w:link w:val="CommentText"/>
    <w:rsid w:val="002D633F"/>
  </w:style>
  <w:style w:type="paragraph" w:styleId="CommentSubject">
    <w:name w:val="annotation subject"/>
    <w:basedOn w:val="CommentText"/>
    <w:next w:val="CommentText"/>
    <w:link w:val="CommentSubjectChar"/>
    <w:rsid w:val="002D633F"/>
    <w:rPr>
      <w:b/>
      <w:bCs/>
    </w:rPr>
  </w:style>
  <w:style w:type="character" w:customStyle="1" w:styleId="CommentSubjectChar">
    <w:name w:val="Comment Subject Char"/>
    <w:link w:val="CommentSubject"/>
    <w:rsid w:val="002D633F"/>
    <w:rPr>
      <w:b/>
      <w:bCs/>
    </w:rPr>
  </w:style>
  <w:style w:type="paragraph" w:styleId="Revision">
    <w:name w:val="Revision"/>
    <w:hidden/>
    <w:uiPriority w:val="99"/>
    <w:semiHidden/>
    <w:rsid w:val="00C972AF"/>
    <w:rPr>
      <w:sz w:val="24"/>
      <w:szCs w:val="24"/>
    </w:rPr>
  </w:style>
  <w:style w:type="paragraph" w:styleId="ListParagraph">
    <w:name w:val="List Paragraph"/>
    <w:basedOn w:val="Normal"/>
    <w:uiPriority w:val="34"/>
    <w:qFormat/>
    <w:rsid w:val="00466042"/>
    <w:pPr>
      <w:ind w:left="720"/>
      <w:contextualSpacing/>
    </w:pPr>
  </w:style>
  <w:style w:type="paragraph" w:styleId="NormalWeb">
    <w:name w:val="Normal (Web)"/>
    <w:basedOn w:val="Normal"/>
    <w:uiPriority w:val="99"/>
    <w:unhideWhenUsed/>
    <w:rsid w:val="00923852"/>
    <w:pPr>
      <w:spacing w:before="100" w:beforeAutospacing="1" w:after="100" w:afterAutospacing="1"/>
    </w:pPr>
  </w:style>
  <w:style w:type="character" w:styleId="PlaceholderText">
    <w:name w:val="Placeholder Text"/>
    <w:basedOn w:val="DefaultParagraphFont"/>
    <w:uiPriority w:val="99"/>
    <w:semiHidden/>
    <w:rsid w:val="00666FFD"/>
    <w:rPr>
      <w:color w:val="808080"/>
    </w:rPr>
  </w:style>
  <w:style w:type="paragraph" w:styleId="FootnoteText">
    <w:name w:val="footnote text"/>
    <w:basedOn w:val="Normal"/>
    <w:link w:val="FootnoteTextChar"/>
    <w:semiHidden/>
    <w:unhideWhenUsed/>
    <w:rsid w:val="00D62F27"/>
    <w:rPr>
      <w:sz w:val="20"/>
      <w:szCs w:val="20"/>
    </w:rPr>
  </w:style>
  <w:style w:type="character" w:customStyle="1" w:styleId="FootnoteTextChar">
    <w:name w:val="Footnote Text Char"/>
    <w:basedOn w:val="DefaultParagraphFont"/>
    <w:link w:val="FootnoteText"/>
    <w:semiHidden/>
    <w:rsid w:val="00D62F27"/>
  </w:style>
  <w:style w:type="character" w:styleId="FootnoteReference">
    <w:name w:val="footnote reference"/>
    <w:basedOn w:val="DefaultParagraphFont"/>
    <w:semiHidden/>
    <w:unhideWhenUsed/>
    <w:rsid w:val="00D62F27"/>
    <w:rPr>
      <w:vertAlign w:val="superscript"/>
    </w:rPr>
  </w:style>
</w:styles>
</file>

<file path=word/webSettings.xml><?xml version="1.0" encoding="utf-8"?>
<w:webSettings xmlns:r="http://schemas.openxmlformats.org/officeDocument/2006/relationships" xmlns:w="http://schemas.openxmlformats.org/wordprocessingml/2006/main">
  <w:divs>
    <w:div w:id="14963906">
      <w:bodyDiv w:val="1"/>
      <w:marLeft w:val="0"/>
      <w:marRight w:val="0"/>
      <w:marTop w:val="0"/>
      <w:marBottom w:val="0"/>
      <w:divBdr>
        <w:top w:val="none" w:sz="0" w:space="0" w:color="auto"/>
        <w:left w:val="none" w:sz="0" w:space="0" w:color="auto"/>
        <w:bottom w:val="none" w:sz="0" w:space="0" w:color="auto"/>
        <w:right w:val="none" w:sz="0" w:space="0" w:color="auto"/>
      </w:divBdr>
    </w:div>
    <w:div w:id="129180050">
      <w:bodyDiv w:val="1"/>
      <w:marLeft w:val="0"/>
      <w:marRight w:val="0"/>
      <w:marTop w:val="0"/>
      <w:marBottom w:val="0"/>
      <w:divBdr>
        <w:top w:val="none" w:sz="0" w:space="0" w:color="auto"/>
        <w:left w:val="none" w:sz="0" w:space="0" w:color="auto"/>
        <w:bottom w:val="none" w:sz="0" w:space="0" w:color="auto"/>
        <w:right w:val="none" w:sz="0" w:space="0" w:color="auto"/>
      </w:divBdr>
    </w:div>
    <w:div w:id="138491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1" Type="http://schemas.openxmlformats.org/officeDocument/2006/relationships/oleObject" Target="embeddings/oleObject7.bin"/><Relationship Id="rId42" Type="http://schemas.openxmlformats.org/officeDocument/2006/relationships/image" Target="media/image18.wmf"/><Relationship Id="rId63" Type="http://schemas.openxmlformats.org/officeDocument/2006/relationships/image" Target="media/image30.wmf"/><Relationship Id="rId84" Type="http://schemas.openxmlformats.org/officeDocument/2006/relationships/oleObject" Target="embeddings/oleObject37.bin"/><Relationship Id="rId138" Type="http://schemas.openxmlformats.org/officeDocument/2006/relationships/oleObject" Target="embeddings/oleObject63.bin"/><Relationship Id="rId159" Type="http://schemas.openxmlformats.org/officeDocument/2006/relationships/image" Target="media/image79.wmf"/><Relationship Id="rId170" Type="http://schemas.openxmlformats.org/officeDocument/2006/relationships/oleObject" Target="embeddings/oleObject79.bin"/><Relationship Id="rId191" Type="http://schemas.openxmlformats.org/officeDocument/2006/relationships/image" Target="media/image95.wmf"/><Relationship Id="rId205" Type="http://schemas.openxmlformats.org/officeDocument/2006/relationships/image" Target="media/image103.wmf"/><Relationship Id="rId226" Type="http://schemas.openxmlformats.org/officeDocument/2006/relationships/image" Target="media/image112.wmf"/><Relationship Id="rId247" Type="http://schemas.openxmlformats.org/officeDocument/2006/relationships/oleObject" Target="embeddings/oleObject117.bin"/><Relationship Id="rId107" Type="http://schemas.openxmlformats.org/officeDocument/2006/relationships/image" Target="media/image52.wmf"/><Relationship Id="rId268" Type="http://schemas.openxmlformats.org/officeDocument/2006/relationships/oleObject" Target="embeddings/oleObject129.bin"/><Relationship Id="rId11" Type="http://schemas.openxmlformats.org/officeDocument/2006/relationships/oleObject" Target="embeddings/oleObject2.bin"/><Relationship Id="rId32" Type="http://schemas.openxmlformats.org/officeDocument/2006/relationships/image" Target="media/image13.wmf"/><Relationship Id="rId53" Type="http://schemas.openxmlformats.org/officeDocument/2006/relationships/image" Target="media/image25.wmf"/><Relationship Id="rId74" Type="http://schemas.openxmlformats.org/officeDocument/2006/relationships/oleObject" Target="embeddings/oleObject32.bin"/><Relationship Id="rId128" Type="http://schemas.openxmlformats.org/officeDocument/2006/relationships/oleObject" Target="embeddings/oleObject58.bin"/><Relationship Id="rId149" Type="http://schemas.openxmlformats.org/officeDocument/2006/relationships/image" Target="media/image74.wmf"/><Relationship Id="rId5" Type="http://schemas.openxmlformats.org/officeDocument/2006/relationships/webSettings" Target="webSettings.xml"/><Relationship Id="rId95" Type="http://schemas.openxmlformats.org/officeDocument/2006/relationships/image" Target="media/image46.wmf"/><Relationship Id="rId160" Type="http://schemas.openxmlformats.org/officeDocument/2006/relationships/oleObject" Target="embeddings/oleObject74.bin"/><Relationship Id="rId181" Type="http://schemas.openxmlformats.org/officeDocument/2006/relationships/image" Target="media/image90.wmf"/><Relationship Id="rId216" Type="http://schemas.openxmlformats.org/officeDocument/2006/relationships/image" Target="media/image107.wmf"/><Relationship Id="rId237" Type="http://schemas.openxmlformats.org/officeDocument/2006/relationships/oleObject" Target="embeddings/oleObject113.bin"/><Relationship Id="rId258" Type="http://schemas.openxmlformats.org/officeDocument/2006/relationships/oleObject" Target="embeddings/oleObject124.bin"/><Relationship Id="rId279" Type="http://schemas.openxmlformats.org/officeDocument/2006/relationships/oleObject" Target="embeddings/oleObject137.bin"/><Relationship Id="rId22" Type="http://schemas.openxmlformats.org/officeDocument/2006/relationships/image" Target="media/image8.wmf"/><Relationship Id="rId43" Type="http://schemas.openxmlformats.org/officeDocument/2006/relationships/oleObject" Target="embeddings/oleObject18.bin"/><Relationship Id="rId64" Type="http://schemas.openxmlformats.org/officeDocument/2006/relationships/oleObject" Target="embeddings/oleObject27.bin"/><Relationship Id="rId118" Type="http://schemas.openxmlformats.org/officeDocument/2006/relationships/oleObject" Target="embeddings/oleObject54.bin"/><Relationship Id="rId139" Type="http://schemas.openxmlformats.org/officeDocument/2006/relationships/image" Target="media/image69.wmf"/><Relationship Id="rId85" Type="http://schemas.openxmlformats.org/officeDocument/2006/relationships/image" Target="media/image41.wmf"/><Relationship Id="rId150" Type="http://schemas.openxmlformats.org/officeDocument/2006/relationships/oleObject" Target="embeddings/oleObject69.bin"/><Relationship Id="rId171" Type="http://schemas.openxmlformats.org/officeDocument/2006/relationships/image" Target="media/image85.wmf"/><Relationship Id="rId192" Type="http://schemas.openxmlformats.org/officeDocument/2006/relationships/oleObject" Target="embeddings/oleObject90.bin"/><Relationship Id="rId206" Type="http://schemas.openxmlformats.org/officeDocument/2006/relationships/oleObject" Target="embeddings/oleObject96.bin"/><Relationship Id="rId227" Type="http://schemas.openxmlformats.org/officeDocument/2006/relationships/oleObject" Target="embeddings/oleObject108.bin"/><Relationship Id="rId248" Type="http://schemas.openxmlformats.org/officeDocument/2006/relationships/oleObject" Target="embeddings/oleObject118.bin"/><Relationship Id="rId269" Type="http://schemas.openxmlformats.org/officeDocument/2006/relationships/oleObject" Target="embeddings/oleObject130.bin"/><Relationship Id="rId12" Type="http://schemas.openxmlformats.org/officeDocument/2006/relationships/image" Target="media/image3.wmf"/><Relationship Id="rId33" Type="http://schemas.openxmlformats.org/officeDocument/2006/relationships/oleObject" Target="embeddings/oleObject13.bin"/><Relationship Id="rId108" Type="http://schemas.openxmlformats.org/officeDocument/2006/relationships/oleObject" Target="embeddings/oleObject49.bin"/><Relationship Id="rId129" Type="http://schemas.openxmlformats.org/officeDocument/2006/relationships/image" Target="media/image64.wmf"/><Relationship Id="rId280" Type="http://schemas.openxmlformats.org/officeDocument/2006/relationships/image" Target="media/image136.wmf"/><Relationship Id="rId54" Type="http://schemas.openxmlformats.org/officeDocument/2006/relationships/oleObject" Target="embeddings/oleObject22.bin"/><Relationship Id="rId75" Type="http://schemas.openxmlformats.org/officeDocument/2006/relationships/image" Target="media/image36.wmf"/><Relationship Id="rId96" Type="http://schemas.openxmlformats.org/officeDocument/2006/relationships/oleObject" Target="embeddings/oleObject43.bin"/><Relationship Id="rId140" Type="http://schemas.openxmlformats.org/officeDocument/2006/relationships/oleObject" Target="embeddings/oleObject64.bin"/><Relationship Id="rId161" Type="http://schemas.openxmlformats.org/officeDocument/2006/relationships/image" Target="media/image80.wmf"/><Relationship Id="rId182" Type="http://schemas.openxmlformats.org/officeDocument/2006/relationships/oleObject" Target="embeddings/oleObject85.bin"/><Relationship Id="rId217" Type="http://schemas.openxmlformats.org/officeDocument/2006/relationships/oleObject" Target="embeddings/oleObject103.bin"/><Relationship Id="rId6" Type="http://schemas.openxmlformats.org/officeDocument/2006/relationships/footnotes" Target="footnotes.xml"/><Relationship Id="rId238" Type="http://schemas.openxmlformats.org/officeDocument/2006/relationships/image" Target="media/image118.wmf"/><Relationship Id="rId259" Type="http://schemas.openxmlformats.org/officeDocument/2006/relationships/image" Target="media/image128.wmf"/><Relationship Id="rId23" Type="http://schemas.openxmlformats.org/officeDocument/2006/relationships/oleObject" Target="embeddings/oleObject8.bin"/><Relationship Id="rId119" Type="http://schemas.openxmlformats.org/officeDocument/2006/relationships/image" Target="media/image58.wmf"/><Relationship Id="rId270" Type="http://schemas.openxmlformats.org/officeDocument/2006/relationships/oleObject" Target="embeddings/oleObject131.bin"/><Relationship Id="rId44" Type="http://schemas.openxmlformats.org/officeDocument/2006/relationships/image" Target="media/image19.wmf"/><Relationship Id="rId65" Type="http://schemas.openxmlformats.org/officeDocument/2006/relationships/image" Target="media/image31.wmf"/><Relationship Id="rId86" Type="http://schemas.openxmlformats.org/officeDocument/2006/relationships/oleObject" Target="embeddings/oleObject38.bin"/><Relationship Id="rId130" Type="http://schemas.openxmlformats.org/officeDocument/2006/relationships/oleObject" Target="embeddings/oleObject59.bin"/><Relationship Id="rId151" Type="http://schemas.openxmlformats.org/officeDocument/2006/relationships/image" Target="media/image75.wmf"/><Relationship Id="rId172" Type="http://schemas.openxmlformats.org/officeDocument/2006/relationships/oleObject" Target="embeddings/oleObject80.bin"/><Relationship Id="rId193" Type="http://schemas.openxmlformats.org/officeDocument/2006/relationships/image" Target="media/image96.wmf"/><Relationship Id="rId207" Type="http://schemas.openxmlformats.org/officeDocument/2006/relationships/image" Target="media/image104.wmf"/><Relationship Id="rId228" Type="http://schemas.openxmlformats.org/officeDocument/2006/relationships/image" Target="media/image113.wmf"/><Relationship Id="rId249" Type="http://schemas.openxmlformats.org/officeDocument/2006/relationships/oleObject" Target="embeddings/oleObject119.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image" Target="media/image53.wmf"/><Relationship Id="rId260" Type="http://schemas.openxmlformats.org/officeDocument/2006/relationships/oleObject" Target="embeddings/oleObject125.bin"/><Relationship Id="rId265" Type="http://schemas.openxmlformats.org/officeDocument/2006/relationships/image" Target="media/image131.wmf"/><Relationship Id="rId281" Type="http://schemas.openxmlformats.org/officeDocument/2006/relationships/oleObject" Target="embeddings/oleObject138.bin"/><Relationship Id="rId286" Type="http://schemas.microsoft.com/office/2007/relationships/stylesWithEffects" Target="stylesWithEffects.xml"/><Relationship Id="rId34" Type="http://schemas.openxmlformats.org/officeDocument/2006/relationships/image" Target="media/image14.wmf"/><Relationship Id="rId50" Type="http://schemas.openxmlformats.org/officeDocument/2006/relationships/image" Target="media/image23.png"/><Relationship Id="rId55" Type="http://schemas.openxmlformats.org/officeDocument/2006/relationships/image" Target="media/image26.wmf"/><Relationship Id="rId76" Type="http://schemas.openxmlformats.org/officeDocument/2006/relationships/oleObject" Target="embeddings/oleObject33.bin"/><Relationship Id="rId97" Type="http://schemas.openxmlformats.org/officeDocument/2006/relationships/image" Target="media/image47.wmf"/><Relationship Id="rId104" Type="http://schemas.openxmlformats.org/officeDocument/2006/relationships/oleObject" Target="embeddings/oleObject47.bin"/><Relationship Id="rId120" Type="http://schemas.openxmlformats.org/officeDocument/2006/relationships/oleObject" Target="embeddings/oleObject55.bin"/><Relationship Id="rId125" Type="http://schemas.openxmlformats.org/officeDocument/2006/relationships/image" Target="media/image62.wmf"/><Relationship Id="rId141" Type="http://schemas.openxmlformats.org/officeDocument/2006/relationships/image" Target="media/image70.wmf"/><Relationship Id="rId146" Type="http://schemas.openxmlformats.org/officeDocument/2006/relationships/oleObject" Target="embeddings/oleObject67.bin"/><Relationship Id="rId167" Type="http://schemas.openxmlformats.org/officeDocument/2006/relationships/image" Target="media/image83.wmf"/><Relationship Id="rId188" Type="http://schemas.openxmlformats.org/officeDocument/2006/relationships/oleObject" Target="embeddings/oleObject88.bin"/><Relationship Id="rId7" Type="http://schemas.openxmlformats.org/officeDocument/2006/relationships/endnotes" Target="endnotes.xml"/><Relationship Id="rId71" Type="http://schemas.openxmlformats.org/officeDocument/2006/relationships/image" Target="media/image34.wmf"/><Relationship Id="rId92" Type="http://schemas.openxmlformats.org/officeDocument/2006/relationships/oleObject" Target="embeddings/oleObject41.bin"/><Relationship Id="rId162" Type="http://schemas.openxmlformats.org/officeDocument/2006/relationships/oleObject" Target="embeddings/oleObject75.bin"/><Relationship Id="rId183" Type="http://schemas.openxmlformats.org/officeDocument/2006/relationships/image" Target="media/image91.wmf"/><Relationship Id="rId213" Type="http://schemas.openxmlformats.org/officeDocument/2006/relationships/oleObject" Target="embeddings/oleObject101.bin"/><Relationship Id="rId218" Type="http://schemas.openxmlformats.org/officeDocument/2006/relationships/image" Target="media/image108.wmf"/><Relationship Id="rId234" Type="http://schemas.openxmlformats.org/officeDocument/2006/relationships/image" Target="media/image116.wmf"/><Relationship Id="rId239" Type="http://schemas.openxmlformats.org/officeDocument/2006/relationships/oleObject" Target="embeddings/oleObject114.bin"/><Relationship Id="rId2" Type="http://schemas.openxmlformats.org/officeDocument/2006/relationships/numbering" Target="numbering.xml"/><Relationship Id="rId29" Type="http://schemas.openxmlformats.org/officeDocument/2006/relationships/oleObject" Target="embeddings/oleObject11.bin"/><Relationship Id="rId250" Type="http://schemas.openxmlformats.org/officeDocument/2006/relationships/image" Target="media/image124.wmf"/><Relationship Id="rId255" Type="http://schemas.openxmlformats.org/officeDocument/2006/relationships/oleObject" Target="embeddings/oleObject122.bin"/><Relationship Id="rId271" Type="http://schemas.openxmlformats.org/officeDocument/2006/relationships/oleObject" Target="embeddings/oleObject132.bin"/><Relationship Id="rId276" Type="http://schemas.openxmlformats.org/officeDocument/2006/relationships/image" Target="media/image134.wmf"/><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oleObject" Target="embeddings/oleObject28.bin"/><Relationship Id="rId87" Type="http://schemas.openxmlformats.org/officeDocument/2006/relationships/image" Target="media/image42.wmf"/><Relationship Id="rId110" Type="http://schemas.openxmlformats.org/officeDocument/2006/relationships/oleObject" Target="embeddings/oleObject50.bin"/><Relationship Id="rId115" Type="http://schemas.openxmlformats.org/officeDocument/2006/relationships/image" Target="media/image56.wmf"/><Relationship Id="rId131" Type="http://schemas.openxmlformats.org/officeDocument/2006/relationships/image" Target="media/image65.wmf"/><Relationship Id="rId136" Type="http://schemas.openxmlformats.org/officeDocument/2006/relationships/oleObject" Target="embeddings/oleObject62.bin"/><Relationship Id="rId157" Type="http://schemas.openxmlformats.org/officeDocument/2006/relationships/image" Target="media/image78.wmf"/><Relationship Id="rId178" Type="http://schemas.openxmlformats.org/officeDocument/2006/relationships/oleObject" Target="embeddings/oleObject83.bin"/><Relationship Id="rId61" Type="http://schemas.openxmlformats.org/officeDocument/2006/relationships/image" Target="media/image29.wmf"/><Relationship Id="rId82" Type="http://schemas.openxmlformats.org/officeDocument/2006/relationships/oleObject" Target="embeddings/oleObject36.bin"/><Relationship Id="rId152" Type="http://schemas.openxmlformats.org/officeDocument/2006/relationships/oleObject" Target="embeddings/oleObject70.bin"/><Relationship Id="rId173" Type="http://schemas.openxmlformats.org/officeDocument/2006/relationships/image" Target="media/image86.wmf"/><Relationship Id="rId194" Type="http://schemas.openxmlformats.org/officeDocument/2006/relationships/oleObject" Target="embeddings/oleObject91.bin"/><Relationship Id="rId199" Type="http://schemas.openxmlformats.org/officeDocument/2006/relationships/image" Target="media/image99.wmf"/><Relationship Id="rId203" Type="http://schemas.openxmlformats.org/officeDocument/2006/relationships/image" Target="media/image101.png"/><Relationship Id="rId208" Type="http://schemas.openxmlformats.org/officeDocument/2006/relationships/oleObject" Target="embeddings/oleObject97.bin"/><Relationship Id="rId229" Type="http://schemas.openxmlformats.org/officeDocument/2006/relationships/oleObject" Target="embeddings/oleObject109.bin"/><Relationship Id="rId19" Type="http://schemas.openxmlformats.org/officeDocument/2006/relationships/oleObject" Target="embeddings/oleObject6.bin"/><Relationship Id="rId224" Type="http://schemas.openxmlformats.org/officeDocument/2006/relationships/image" Target="media/image111.wmf"/><Relationship Id="rId240" Type="http://schemas.openxmlformats.org/officeDocument/2006/relationships/image" Target="media/image119.wmf"/><Relationship Id="rId245" Type="http://schemas.openxmlformats.org/officeDocument/2006/relationships/image" Target="media/image122.png"/><Relationship Id="rId261" Type="http://schemas.openxmlformats.org/officeDocument/2006/relationships/image" Target="media/image129.wmf"/><Relationship Id="rId266" Type="http://schemas.openxmlformats.org/officeDocument/2006/relationships/oleObject" Target="embeddings/oleObject128.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oleObject" Target="embeddings/oleObject23.bin"/><Relationship Id="rId77" Type="http://schemas.openxmlformats.org/officeDocument/2006/relationships/image" Target="media/image37.wmf"/><Relationship Id="rId100" Type="http://schemas.openxmlformats.org/officeDocument/2006/relationships/oleObject" Target="embeddings/oleObject45.bin"/><Relationship Id="rId105" Type="http://schemas.openxmlformats.org/officeDocument/2006/relationships/image" Target="media/image51.wmf"/><Relationship Id="rId126" Type="http://schemas.openxmlformats.org/officeDocument/2006/relationships/oleObject" Target="embeddings/oleObject57.bin"/><Relationship Id="rId147" Type="http://schemas.openxmlformats.org/officeDocument/2006/relationships/image" Target="media/image73.wmf"/><Relationship Id="rId168" Type="http://schemas.openxmlformats.org/officeDocument/2006/relationships/oleObject" Target="embeddings/oleObject78.bin"/><Relationship Id="rId282" Type="http://schemas.openxmlformats.org/officeDocument/2006/relationships/header" Target="header1.xml"/><Relationship Id="rId8" Type="http://schemas.openxmlformats.org/officeDocument/2006/relationships/image" Target="media/image1.wmf"/><Relationship Id="rId51" Type="http://schemas.openxmlformats.org/officeDocument/2006/relationships/image" Target="media/image24.wmf"/><Relationship Id="rId72" Type="http://schemas.openxmlformats.org/officeDocument/2006/relationships/oleObject" Target="embeddings/oleObject31.bin"/><Relationship Id="rId93" Type="http://schemas.openxmlformats.org/officeDocument/2006/relationships/image" Target="media/image45.wmf"/><Relationship Id="rId98" Type="http://schemas.openxmlformats.org/officeDocument/2006/relationships/oleObject" Target="embeddings/oleObject44.bin"/><Relationship Id="rId121" Type="http://schemas.openxmlformats.org/officeDocument/2006/relationships/image" Target="media/image59.jpeg"/><Relationship Id="rId142" Type="http://schemas.openxmlformats.org/officeDocument/2006/relationships/oleObject" Target="embeddings/oleObject65.bin"/><Relationship Id="rId163" Type="http://schemas.openxmlformats.org/officeDocument/2006/relationships/image" Target="media/image81.wmf"/><Relationship Id="rId184" Type="http://schemas.openxmlformats.org/officeDocument/2006/relationships/oleObject" Target="embeddings/oleObject86.bin"/><Relationship Id="rId189" Type="http://schemas.openxmlformats.org/officeDocument/2006/relationships/image" Target="media/image94.wmf"/><Relationship Id="rId219" Type="http://schemas.openxmlformats.org/officeDocument/2006/relationships/oleObject" Target="embeddings/oleObject104.bin"/><Relationship Id="rId3" Type="http://schemas.openxmlformats.org/officeDocument/2006/relationships/styles" Target="styles.xml"/><Relationship Id="rId214" Type="http://schemas.openxmlformats.org/officeDocument/2006/relationships/image" Target="media/image106.wmf"/><Relationship Id="rId230" Type="http://schemas.openxmlformats.org/officeDocument/2006/relationships/image" Target="media/image114.wmf"/><Relationship Id="rId235" Type="http://schemas.openxmlformats.org/officeDocument/2006/relationships/oleObject" Target="embeddings/oleObject112.bin"/><Relationship Id="rId251" Type="http://schemas.openxmlformats.org/officeDocument/2006/relationships/oleObject" Target="embeddings/oleObject120.bin"/><Relationship Id="rId256" Type="http://schemas.openxmlformats.org/officeDocument/2006/relationships/oleObject" Target="embeddings/oleObject123.bin"/><Relationship Id="rId277" Type="http://schemas.openxmlformats.org/officeDocument/2006/relationships/oleObject" Target="embeddings/oleObject136.bin"/><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image" Target="media/image32.wmf"/><Relationship Id="rId116" Type="http://schemas.openxmlformats.org/officeDocument/2006/relationships/oleObject" Target="embeddings/oleObject53.bin"/><Relationship Id="rId137" Type="http://schemas.openxmlformats.org/officeDocument/2006/relationships/image" Target="media/image68.wmf"/><Relationship Id="rId158" Type="http://schemas.openxmlformats.org/officeDocument/2006/relationships/oleObject" Target="embeddings/oleObject73.bin"/><Relationship Id="rId272" Type="http://schemas.openxmlformats.org/officeDocument/2006/relationships/oleObject" Target="embeddings/oleObject133.bin"/><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oleObject" Target="embeddings/oleObject26.bin"/><Relationship Id="rId83" Type="http://schemas.openxmlformats.org/officeDocument/2006/relationships/image" Target="media/image40.wmf"/><Relationship Id="rId88" Type="http://schemas.openxmlformats.org/officeDocument/2006/relationships/oleObject" Target="embeddings/oleObject39.bin"/><Relationship Id="rId111" Type="http://schemas.openxmlformats.org/officeDocument/2006/relationships/image" Target="media/image54.wmf"/><Relationship Id="rId132" Type="http://schemas.openxmlformats.org/officeDocument/2006/relationships/oleObject" Target="embeddings/oleObject60.bin"/><Relationship Id="rId153" Type="http://schemas.openxmlformats.org/officeDocument/2006/relationships/image" Target="media/image76.wmf"/><Relationship Id="rId174" Type="http://schemas.openxmlformats.org/officeDocument/2006/relationships/oleObject" Target="embeddings/oleObject81.bin"/><Relationship Id="rId179" Type="http://schemas.openxmlformats.org/officeDocument/2006/relationships/image" Target="media/image89.wmf"/><Relationship Id="rId195" Type="http://schemas.openxmlformats.org/officeDocument/2006/relationships/image" Target="media/image97.wmf"/><Relationship Id="rId209" Type="http://schemas.openxmlformats.org/officeDocument/2006/relationships/image" Target="media/image105.wmf"/><Relationship Id="rId190" Type="http://schemas.openxmlformats.org/officeDocument/2006/relationships/oleObject" Target="embeddings/oleObject89.bin"/><Relationship Id="rId204" Type="http://schemas.openxmlformats.org/officeDocument/2006/relationships/image" Target="media/image102.png"/><Relationship Id="rId220" Type="http://schemas.openxmlformats.org/officeDocument/2006/relationships/image" Target="media/image109.wmf"/><Relationship Id="rId225" Type="http://schemas.openxmlformats.org/officeDocument/2006/relationships/oleObject" Target="embeddings/oleObject107.bin"/><Relationship Id="rId241" Type="http://schemas.openxmlformats.org/officeDocument/2006/relationships/oleObject" Target="embeddings/oleObject115.bin"/><Relationship Id="rId246" Type="http://schemas.openxmlformats.org/officeDocument/2006/relationships/image" Target="media/image123.png"/><Relationship Id="rId267" Type="http://schemas.openxmlformats.org/officeDocument/2006/relationships/image" Target="media/image132.wmf"/><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image" Target="media/image27.wmf"/><Relationship Id="rId106" Type="http://schemas.openxmlformats.org/officeDocument/2006/relationships/oleObject" Target="embeddings/oleObject48.bin"/><Relationship Id="rId127" Type="http://schemas.openxmlformats.org/officeDocument/2006/relationships/image" Target="media/image63.wmf"/><Relationship Id="rId262" Type="http://schemas.openxmlformats.org/officeDocument/2006/relationships/oleObject" Target="embeddings/oleObject126.bin"/><Relationship Id="rId283" Type="http://schemas.openxmlformats.org/officeDocument/2006/relationships/footer" Target="footer1.xml"/><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1.bin"/><Relationship Id="rId73" Type="http://schemas.openxmlformats.org/officeDocument/2006/relationships/image" Target="media/image35.wmf"/><Relationship Id="rId78" Type="http://schemas.openxmlformats.org/officeDocument/2006/relationships/oleObject" Target="embeddings/oleObject34.bin"/><Relationship Id="rId94" Type="http://schemas.openxmlformats.org/officeDocument/2006/relationships/oleObject" Target="embeddings/oleObject42.bin"/><Relationship Id="rId99" Type="http://schemas.openxmlformats.org/officeDocument/2006/relationships/image" Target="media/image48.wmf"/><Relationship Id="rId101" Type="http://schemas.openxmlformats.org/officeDocument/2006/relationships/image" Target="media/image49.wmf"/><Relationship Id="rId122" Type="http://schemas.openxmlformats.org/officeDocument/2006/relationships/image" Target="media/image60.jpeg"/><Relationship Id="rId143" Type="http://schemas.openxmlformats.org/officeDocument/2006/relationships/image" Target="media/image71.wmf"/><Relationship Id="rId148" Type="http://schemas.openxmlformats.org/officeDocument/2006/relationships/oleObject" Target="embeddings/oleObject68.bin"/><Relationship Id="rId164" Type="http://schemas.openxmlformats.org/officeDocument/2006/relationships/oleObject" Target="embeddings/oleObject76.bin"/><Relationship Id="rId169" Type="http://schemas.openxmlformats.org/officeDocument/2006/relationships/image" Target="media/image84.wmf"/><Relationship Id="rId185" Type="http://schemas.openxmlformats.org/officeDocument/2006/relationships/image" Target="media/image92.w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84.bin"/><Relationship Id="rId210" Type="http://schemas.openxmlformats.org/officeDocument/2006/relationships/oleObject" Target="embeddings/oleObject98.bin"/><Relationship Id="rId215" Type="http://schemas.openxmlformats.org/officeDocument/2006/relationships/oleObject" Target="embeddings/oleObject102.bin"/><Relationship Id="rId236" Type="http://schemas.openxmlformats.org/officeDocument/2006/relationships/image" Target="media/image117.wmf"/><Relationship Id="rId257" Type="http://schemas.openxmlformats.org/officeDocument/2006/relationships/image" Target="media/image127.wmf"/><Relationship Id="rId278" Type="http://schemas.openxmlformats.org/officeDocument/2006/relationships/image" Target="media/image135.wmf"/><Relationship Id="rId26" Type="http://schemas.openxmlformats.org/officeDocument/2006/relationships/image" Target="media/image10.wmf"/><Relationship Id="rId231" Type="http://schemas.openxmlformats.org/officeDocument/2006/relationships/oleObject" Target="embeddings/oleObject110.bin"/><Relationship Id="rId252" Type="http://schemas.openxmlformats.org/officeDocument/2006/relationships/image" Target="media/image125.wmf"/><Relationship Id="rId273" Type="http://schemas.openxmlformats.org/officeDocument/2006/relationships/oleObject" Target="embeddings/oleObject134.bin"/><Relationship Id="rId47" Type="http://schemas.openxmlformats.org/officeDocument/2006/relationships/oleObject" Target="embeddings/oleObject20.bin"/><Relationship Id="rId68" Type="http://schemas.openxmlformats.org/officeDocument/2006/relationships/oleObject" Target="embeddings/oleObject29.bin"/><Relationship Id="rId89" Type="http://schemas.openxmlformats.org/officeDocument/2006/relationships/image" Target="media/image43.wmf"/><Relationship Id="rId112" Type="http://schemas.openxmlformats.org/officeDocument/2006/relationships/oleObject" Target="embeddings/oleObject51.bin"/><Relationship Id="rId133" Type="http://schemas.openxmlformats.org/officeDocument/2006/relationships/image" Target="media/image66.wmf"/><Relationship Id="rId154" Type="http://schemas.openxmlformats.org/officeDocument/2006/relationships/oleObject" Target="embeddings/oleObject71.bin"/><Relationship Id="rId175" Type="http://schemas.openxmlformats.org/officeDocument/2006/relationships/image" Target="media/image87.wmf"/><Relationship Id="rId196" Type="http://schemas.openxmlformats.org/officeDocument/2006/relationships/oleObject" Target="embeddings/oleObject92.bin"/><Relationship Id="rId200" Type="http://schemas.openxmlformats.org/officeDocument/2006/relationships/oleObject" Target="embeddings/oleObject94.bin"/><Relationship Id="rId16" Type="http://schemas.openxmlformats.org/officeDocument/2006/relationships/image" Target="media/image5.wmf"/><Relationship Id="rId221" Type="http://schemas.openxmlformats.org/officeDocument/2006/relationships/oleObject" Target="embeddings/oleObject105.bin"/><Relationship Id="rId242" Type="http://schemas.openxmlformats.org/officeDocument/2006/relationships/image" Target="media/image120.wmf"/><Relationship Id="rId263" Type="http://schemas.openxmlformats.org/officeDocument/2006/relationships/image" Target="media/image130.wmf"/><Relationship Id="rId284" Type="http://schemas.openxmlformats.org/officeDocument/2006/relationships/fontTable" Target="fontTable.xml"/><Relationship Id="rId37" Type="http://schemas.openxmlformats.org/officeDocument/2006/relationships/oleObject" Target="embeddings/oleObject15.bin"/><Relationship Id="rId58" Type="http://schemas.openxmlformats.org/officeDocument/2006/relationships/oleObject" Target="embeddings/oleObject24.bin"/><Relationship Id="rId79" Type="http://schemas.openxmlformats.org/officeDocument/2006/relationships/image" Target="media/image38.wmf"/><Relationship Id="rId102" Type="http://schemas.openxmlformats.org/officeDocument/2006/relationships/oleObject" Target="embeddings/oleObject46.bin"/><Relationship Id="rId123" Type="http://schemas.openxmlformats.org/officeDocument/2006/relationships/image" Target="media/image61.wmf"/><Relationship Id="rId144" Type="http://schemas.openxmlformats.org/officeDocument/2006/relationships/oleObject" Target="embeddings/oleObject66.bin"/><Relationship Id="rId90" Type="http://schemas.openxmlformats.org/officeDocument/2006/relationships/oleObject" Target="embeddings/oleObject40.bin"/><Relationship Id="rId165" Type="http://schemas.openxmlformats.org/officeDocument/2006/relationships/image" Target="media/image82.wmf"/><Relationship Id="rId186" Type="http://schemas.openxmlformats.org/officeDocument/2006/relationships/oleObject" Target="embeddings/oleObject87.bin"/><Relationship Id="rId211" Type="http://schemas.openxmlformats.org/officeDocument/2006/relationships/oleObject" Target="embeddings/oleObject99.bin"/><Relationship Id="rId232" Type="http://schemas.openxmlformats.org/officeDocument/2006/relationships/image" Target="media/image115.wmf"/><Relationship Id="rId253" Type="http://schemas.openxmlformats.org/officeDocument/2006/relationships/oleObject" Target="embeddings/oleObject121.bin"/><Relationship Id="rId274" Type="http://schemas.openxmlformats.org/officeDocument/2006/relationships/image" Target="media/image133.wmf"/><Relationship Id="rId27" Type="http://schemas.openxmlformats.org/officeDocument/2006/relationships/oleObject" Target="embeddings/oleObject10.bin"/><Relationship Id="rId48" Type="http://schemas.openxmlformats.org/officeDocument/2006/relationships/image" Target="media/image21.png"/><Relationship Id="rId69" Type="http://schemas.openxmlformats.org/officeDocument/2006/relationships/image" Target="media/image33.wmf"/><Relationship Id="rId113" Type="http://schemas.openxmlformats.org/officeDocument/2006/relationships/image" Target="media/image55.wmf"/><Relationship Id="rId134" Type="http://schemas.openxmlformats.org/officeDocument/2006/relationships/oleObject" Target="embeddings/oleObject61.bin"/><Relationship Id="rId80" Type="http://schemas.openxmlformats.org/officeDocument/2006/relationships/oleObject" Target="embeddings/oleObject35.bin"/><Relationship Id="rId155" Type="http://schemas.openxmlformats.org/officeDocument/2006/relationships/image" Target="media/image77.wmf"/><Relationship Id="rId176" Type="http://schemas.openxmlformats.org/officeDocument/2006/relationships/oleObject" Target="embeddings/oleObject82.bin"/><Relationship Id="rId197" Type="http://schemas.openxmlformats.org/officeDocument/2006/relationships/image" Target="media/image98.wmf"/><Relationship Id="rId201" Type="http://schemas.openxmlformats.org/officeDocument/2006/relationships/oleObject" Target="embeddings/oleObject95.bin"/><Relationship Id="rId222" Type="http://schemas.openxmlformats.org/officeDocument/2006/relationships/image" Target="media/image110.wmf"/><Relationship Id="rId243" Type="http://schemas.openxmlformats.org/officeDocument/2006/relationships/oleObject" Target="embeddings/oleObject116.bin"/><Relationship Id="rId264" Type="http://schemas.openxmlformats.org/officeDocument/2006/relationships/oleObject" Target="embeddings/oleObject127.bin"/><Relationship Id="rId285" Type="http://schemas.openxmlformats.org/officeDocument/2006/relationships/theme" Target="theme/theme1.xml"/><Relationship Id="rId17" Type="http://schemas.openxmlformats.org/officeDocument/2006/relationships/oleObject" Target="embeddings/oleObject5.bin"/><Relationship Id="rId38" Type="http://schemas.openxmlformats.org/officeDocument/2006/relationships/image" Target="media/image16.wmf"/><Relationship Id="rId59" Type="http://schemas.openxmlformats.org/officeDocument/2006/relationships/image" Target="media/image28.wmf"/><Relationship Id="rId103" Type="http://schemas.openxmlformats.org/officeDocument/2006/relationships/image" Target="media/image50.wmf"/><Relationship Id="rId124" Type="http://schemas.openxmlformats.org/officeDocument/2006/relationships/oleObject" Target="embeddings/oleObject56.bin"/><Relationship Id="rId70" Type="http://schemas.openxmlformats.org/officeDocument/2006/relationships/oleObject" Target="embeddings/oleObject30.bin"/><Relationship Id="rId91" Type="http://schemas.openxmlformats.org/officeDocument/2006/relationships/image" Target="media/image44.wmf"/><Relationship Id="rId145" Type="http://schemas.openxmlformats.org/officeDocument/2006/relationships/image" Target="media/image72.wmf"/><Relationship Id="rId166" Type="http://schemas.openxmlformats.org/officeDocument/2006/relationships/oleObject" Target="embeddings/oleObject77.bin"/><Relationship Id="rId187" Type="http://schemas.openxmlformats.org/officeDocument/2006/relationships/image" Target="media/image93.wmf"/><Relationship Id="rId1" Type="http://schemas.openxmlformats.org/officeDocument/2006/relationships/customXml" Target="../customXml/item1.xml"/><Relationship Id="rId212" Type="http://schemas.openxmlformats.org/officeDocument/2006/relationships/oleObject" Target="embeddings/oleObject100.bin"/><Relationship Id="rId233" Type="http://schemas.openxmlformats.org/officeDocument/2006/relationships/oleObject" Target="embeddings/oleObject111.bin"/><Relationship Id="rId254" Type="http://schemas.openxmlformats.org/officeDocument/2006/relationships/image" Target="media/image126.wmf"/><Relationship Id="rId28" Type="http://schemas.openxmlformats.org/officeDocument/2006/relationships/image" Target="media/image11.wmf"/><Relationship Id="rId49" Type="http://schemas.openxmlformats.org/officeDocument/2006/relationships/image" Target="media/image22.png"/><Relationship Id="rId114" Type="http://schemas.openxmlformats.org/officeDocument/2006/relationships/oleObject" Target="embeddings/oleObject52.bin"/><Relationship Id="rId275" Type="http://schemas.openxmlformats.org/officeDocument/2006/relationships/oleObject" Target="embeddings/oleObject135.bin"/><Relationship Id="rId60" Type="http://schemas.openxmlformats.org/officeDocument/2006/relationships/oleObject" Target="embeddings/oleObject25.bin"/><Relationship Id="rId81" Type="http://schemas.openxmlformats.org/officeDocument/2006/relationships/image" Target="media/image39.wmf"/><Relationship Id="rId135" Type="http://schemas.openxmlformats.org/officeDocument/2006/relationships/image" Target="media/image67.wmf"/><Relationship Id="rId156" Type="http://schemas.openxmlformats.org/officeDocument/2006/relationships/oleObject" Target="embeddings/oleObject72.bin"/><Relationship Id="rId177" Type="http://schemas.openxmlformats.org/officeDocument/2006/relationships/image" Target="media/image88.wmf"/><Relationship Id="rId198" Type="http://schemas.openxmlformats.org/officeDocument/2006/relationships/oleObject" Target="embeddings/oleObject93.bin"/><Relationship Id="rId202" Type="http://schemas.openxmlformats.org/officeDocument/2006/relationships/image" Target="media/image100.png"/><Relationship Id="rId223" Type="http://schemas.openxmlformats.org/officeDocument/2006/relationships/oleObject" Target="embeddings/oleObject106.bin"/><Relationship Id="rId244" Type="http://schemas.openxmlformats.org/officeDocument/2006/relationships/image" Target="media/image121.png"/></Relationships>
</file>

<file path=word/_rels/header1.xml.rels><?xml version="1.0" encoding="UTF-8" standalone="yes"?>
<Relationships xmlns="http://schemas.openxmlformats.org/package/2006/relationships"><Relationship Id="rId3" Type="http://schemas.openxmlformats.org/officeDocument/2006/relationships/image" Target="media/image138.emf"/><Relationship Id="rId2" Type="http://schemas.openxmlformats.org/officeDocument/2006/relationships/oleObject" Target="embeddings/oleObject139.bin"/><Relationship Id="rId1" Type="http://schemas.openxmlformats.org/officeDocument/2006/relationships/image" Target="media/image137.emf"/><Relationship Id="rId4" Type="http://schemas.openxmlformats.org/officeDocument/2006/relationships/oleObject" Target="embeddings/oleObject14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6D1DF-7D9A-4AAA-9A96-702B3785A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5</Pages>
  <Words>1882</Words>
  <Characters>10729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Obrazac za zadatke</vt:lpstr>
    </vt:vector>
  </TitlesOfParts>
  <Company>Institute of Physics, Beograd, Serbia</Company>
  <LinksUpToDate>false</LinksUpToDate>
  <CharactersWithSpaces>12586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Obrazac za zadatke</dc:title>
  <dc:subject>Takmicenja iz fizike na nizim nivoima</dc:subject>
  <dc:creator>Dragan D. Markushev</dc:creator>
  <cp:lastModifiedBy>Imre</cp:lastModifiedBy>
  <cp:revision>4</cp:revision>
  <cp:lastPrinted>2022-04-04T10:39:00Z</cp:lastPrinted>
  <dcterms:created xsi:type="dcterms:W3CDTF">2022-04-07T17:48:00Z</dcterms:created>
  <dcterms:modified xsi:type="dcterms:W3CDTF">2022-04-07T20:28:00Z</dcterms:modified>
  <cp:category>Obrasci - DFS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