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203" w:type="dxa"/>
        <w:jc w:val="center"/>
        <w:tblLayout w:type="fixed"/>
        <w:tblLook w:val="01E0" w:firstRow="1" w:lastRow="1" w:firstColumn="1" w:lastColumn="1" w:noHBand="0" w:noVBand="0"/>
      </w:tblPr>
      <w:tblGrid>
        <w:gridCol w:w="1688"/>
        <w:gridCol w:w="6095"/>
        <w:gridCol w:w="2420"/>
      </w:tblGrid>
      <w:tr w:rsidR="009E7D9B" w:rsidRPr="00147410" w14:paraId="7F4509F8" w14:textId="77777777" w:rsidTr="008D74C0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7F4509F4" w14:textId="77777777" w:rsidR="00147410" w:rsidRPr="00365EAC" w:rsidRDefault="00147410" w:rsidP="00E12C81">
            <w:pPr>
              <w:jc w:val="center"/>
              <w:rPr>
                <w:b/>
                <w:sz w:val="28"/>
                <w:szCs w:val="28"/>
                <w:lang w:val="sr-Cyrl-CS"/>
              </w:rPr>
            </w:pPr>
            <w:r>
              <w:rPr>
                <w:b/>
                <w:sz w:val="28"/>
                <w:szCs w:val="28"/>
                <w:lang w:val="sr-Cyrl-CS"/>
              </w:rPr>
              <w:t>Основна</w:t>
            </w:r>
            <w:r w:rsidR="00365EAC">
              <w:rPr>
                <w:b/>
                <w:sz w:val="28"/>
                <w:szCs w:val="28"/>
                <w:lang w:val="sr-Cyrl-CS"/>
              </w:rPr>
              <w:t xml:space="preserve"> </w:t>
            </w:r>
            <w:r>
              <w:rPr>
                <w:b/>
                <w:sz w:val="28"/>
                <w:szCs w:val="28"/>
                <w:lang w:val="sr-Cyrl-CS"/>
              </w:rPr>
              <w:t>школа</w:t>
            </w:r>
          </w:p>
        </w:tc>
        <w:tc>
          <w:tcPr>
            <w:tcW w:w="6095" w:type="dxa"/>
            <w:shd w:val="clear" w:color="auto" w:fill="auto"/>
          </w:tcPr>
          <w:p w14:paraId="7F4509F5" w14:textId="77777777" w:rsidR="009E7D9B" w:rsidRPr="00F303EF" w:rsidRDefault="00365EA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9E7D9B" w:rsidRPr="00F303EF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F4509F6" w14:textId="77777777" w:rsidR="009E7D9B" w:rsidRPr="00147410" w:rsidRDefault="00147410" w:rsidP="00F303EF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Изборно такмичење</w:t>
            </w:r>
          </w:p>
          <w:p w14:paraId="7F4509F7" w14:textId="397B6A35" w:rsidR="00F72DC2" w:rsidRPr="00147410" w:rsidRDefault="00573B87" w:rsidP="00577734">
            <w:pPr>
              <w:jc w:val="center"/>
              <w:rPr>
                <w:sz w:val="20"/>
                <w:szCs w:val="20"/>
                <w:lang w:val="ru-RU"/>
              </w:rPr>
            </w:pPr>
            <w:r>
              <w:rPr>
                <w:b/>
                <w:sz w:val="20"/>
                <w:szCs w:val="20"/>
              </w:rPr>
              <w:t>29</w:t>
            </w:r>
            <w:r w:rsidR="00147410">
              <w:rPr>
                <w:b/>
                <w:sz w:val="20"/>
                <w:szCs w:val="20"/>
              </w:rPr>
              <w:t>.</w:t>
            </w:r>
            <w:r w:rsidR="00577734">
              <w:rPr>
                <w:b/>
                <w:sz w:val="20"/>
                <w:szCs w:val="20"/>
                <w:lang w:val="sr-Cyrl-CS"/>
              </w:rPr>
              <w:t>09</w:t>
            </w:r>
            <w:r w:rsidR="00885D89">
              <w:rPr>
                <w:b/>
                <w:sz w:val="20"/>
                <w:szCs w:val="20"/>
              </w:rPr>
              <w:t>.</w:t>
            </w:r>
            <w:r w:rsidR="00F72DC2" w:rsidRPr="00147410">
              <w:rPr>
                <w:b/>
                <w:sz w:val="20"/>
                <w:szCs w:val="20"/>
                <w:lang w:val="ru-RU"/>
              </w:rPr>
              <w:t>20</w:t>
            </w:r>
            <w:r w:rsidR="00577734">
              <w:rPr>
                <w:b/>
                <w:sz w:val="20"/>
                <w:szCs w:val="20"/>
                <w:lang w:val="ru-RU"/>
              </w:rPr>
              <w:t>2</w:t>
            </w:r>
            <w:r w:rsidR="0038172B">
              <w:rPr>
                <w:b/>
                <w:sz w:val="20"/>
                <w:szCs w:val="20"/>
                <w:lang w:val="sr-Latn-RS"/>
              </w:rPr>
              <w:t>3</w:t>
            </w:r>
            <w:r w:rsidR="00F72DC2" w:rsidRPr="00147410">
              <w:rPr>
                <w:b/>
                <w:sz w:val="20"/>
                <w:szCs w:val="20"/>
                <w:lang w:val="ru-RU"/>
              </w:rPr>
              <w:t>.</w:t>
            </w:r>
          </w:p>
        </w:tc>
      </w:tr>
      <w:tr w:rsidR="009E7D9B" w:rsidRPr="00E12C81" w14:paraId="7F4509FC" w14:textId="77777777" w:rsidTr="008D74C0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7F4509F9" w14:textId="77777777" w:rsidR="009E7D9B" w:rsidRPr="00147410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14:paraId="7F4509FA" w14:textId="608B24CE" w:rsidR="009E7D9B" w:rsidRPr="00F303EF" w:rsidRDefault="00365EA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Министарство п</w:t>
            </w:r>
            <w:r w:rsidR="00BC1B72" w:rsidRPr="00F303EF">
              <w:rPr>
                <w:b/>
                <w:lang w:val="sr-Cyrl-CS"/>
              </w:rPr>
              <w:t>росвете</w:t>
            </w:r>
            <w:r w:rsidR="000A00AD" w:rsidRPr="00F303EF">
              <w:rPr>
                <w:b/>
                <w:lang w:val="sr-Cyrl-CS"/>
              </w:rPr>
              <w:t xml:space="preserve"> </w:t>
            </w:r>
            <w:r w:rsidR="009E7D9B" w:rsidRPr="00F303EF">
              <w:rPr>
                <w:b/>
                <w:lang w:val="sr-Cyrl-CS"/>
              </w:rPr>
              <w:t>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7F4509FB" w14:textId="77777777" w:rsidR="009E7D9B" w:rsidRPr="00F303EF" w:rsidRDefault="009E7D9B">
            <w:pPr>
              <w:rPr>
                <w:lang w:val="ru-RU"/>
              </w:rPr>
            </w:pPr>
          </w:p>
        </w:tc>
      </w:tr>
      <w:tr w:rsidR="009E7D9B" w:rsidRPr="00F303EF" w14:paraId="7F450A00" w14:textId="77777777" w:rsidTr="008D74C0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F4509FD" w14:textId="77777777" w:rsidR="009E7D9B" w:rsidRPr="00147410" w:rsidRDefault="009E7D9B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7F4509FE" w14:textId="77777777" w:rsidR="009E7D9B" w:rsidRPr="00F303EF" w:rsidRDefault="009732FE" w:rsidP="00F303EF">
            <w:pPr>
              <w:pStyle w:val="Header"/>
              <w:jc w:val="center"/>
              <w:rPr>
                <w:b/>
                <w:lang w:val="sr-Cyrl-CS"/>
              </w:rPr>
            </w:pPr>
            <w:r w:rsidRPr="00F303EF">
              <w:rPr>
                <w:b/>
                <w:lang w:val="sr-Cyrl-CS"/>
              </w:rPr>
              <w:t>ЗАДАЦИ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F4509FF" w14:textId="77777777" w:rsidR="009E7D9B" w:rsidRPr="00F303EF" w:rsidRDefault="009E7D9B">
            <w:pPr>
              <w:rPr>
                <w:lang w:val="ru-RU"/>
              </w:rPr>
            </w:pPr>
          </w:p>
        </w:tc>
      </w:tr>
      <w:tr w:rsidR="002468AC" w:rsidRPr="00C37C17" w14:paraId="7F450A10" w14:textId="77777777" w:rsidTr="008D74C0">
        <w:trPr>
          <w:trHeight w:val="12614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7F450A01" w14:textId="77777777" w:rsidR="009E342A" w:rsidRPr="000465CE" w:rsidRDefault="009E342A" w:rsidP="00282161">
            <w:pPr>
              <w:tabs>
                <w:tab w:val="num" w:pos="2160"/>
              </w:tabs>
              <w:spacing w:before="120" w:after="120"/>
              <w:jc w:val="both"/>
              <w:rPr>
                <w:b/>
                <w:color w:val="0070C0"/>
                <w:lang w:val="sr-Cyrl-CS"/>
              </w:rPr>
            </w:pPr>
          </w:p>
          <w:p w14:paraId="248050D5" w14:textId="477DF9FD" w:rsidR="003747FC" w:rsidRPr="003747FC" w:rsidRDefault="003A324E" w:rsidP="000F4B27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120" w:after="120"/>
              <w:ind w:left="187" w:hanging="29"/>
              <w:jc w:val="both"/>
              <w:rPr>
                <w:lang w:val="ru-RU"/>
              </w:rPr>
            </w:pPr>
            <w:r w:rsidRPr="00AD2F7A">
              <w:rPr>
                <w:lang w:val="sr-Cyrl-RS"/>
              </w:rPr>
              <w:t>Како ће се променити гравитациона сила којом се привлаче два тела исте масе, ако се маса једног тела повећа 4 пута, маса другог тела смањи 2 пута, а растојање између њих смањи два пута?</w:t>
            </w:r>
            <w:r>
              <w:rPr>
                <w:lang w:val="sr-Latn-RS"/>
              </w:rPr>
              <w:t xml:space="preserve">  </w:t>
            </w:r>
            <w:r w:rsidR="003747FC">
              <w:rPr>
                <w:lang w:val="sr-Latn-RS"/>
              </w:rPr>
              <w:t xml:space="preserve">                                                                                                                                                </w:t>
            </w:r>
            <w:r w:rsidR="003747FC" w:rsidRPr="003A324E">
              <w:rPr>
                <w:b/>
                <w:lang w:val="ru-RU"/>
              </w:rPr>
              <w:t>(</w:t>
            </w:r>
            <w:r w:rsidR="003747FC">
              <w:rPr>
                <w:b/>
                <w:lang w:val="sr-Latn-RS"/>
              </w:rPr>
              <w:t>3</w:t>
            </w:r>
            <w:r w:rsidR="003747FC" w:rsidRPr="003A324E">
              <w:rPr>
                <w:b/>
                <w:lang w:val="ru-RU"/>
              </w:rPr>
              <w:t>п)</w:t>
            </w:r>
          </w:p>
          <w:p w14:paraId="259CEEBD" w14:textId="3D4AF0F7" w:rsidR="003747FC" w:rsidRPr="00AD2F7A" w:rsidRDefault="003747FC" w:rsidP="00A81462">
            <w:pPr>
              <w:spacing w:line="360" w:lineRule="auto"/>
              <w:ind w:left="187" w:hanging="29"/>
              <w:rPr>
                <w:lang w:val="sr-Cyrl-RS"/>
              </w:rPr>
            </w:pPr>
            <w:bookmarkStart w:id="0" w:name="_Hlk145921533"/>
            <w:bookmarkStart w:id="1" w:name="_Hlk145920907"/>
            <w:r w:rsidRPr="00AD2F7A">
              <w:rPr>
                <w:lang w:val="sr-Cyrl-RS"/>
              </w:rPr>
              <w:t xml:space="preserve">а) </w:t>
            </w:r>
            <w:r w:rsidR="00AB47CF">
              <w:rPr>
                <w:lang w:val="sr-Cyrl-RS"/>
              </w:rPr>
              <w:t>П</w:t>
            </w:r>
            <w:r w:rsidRPr="00AD2F7A">
              <w:rPr>
                <w:lang w:val="sr-Cyrl-RS"/>
              </w:rPr>
              <w:t>овећаће се два пута</w:t>
            </w:r>
          </w:p>
          <w:p w14:paraId="107F9504" w14:textId="608F6258" w:rsidR="003747FC" w:rsidRPr="00365C7E" w:rsidRDefault="003747FC" w:rsidP="00A81462">
            <w:pPr>
              <w:spacing w:line="360" w:lineRule="auto"/>
              <w:ind w:left="187" w:hanging="29"/>
              <w:rPr>
                <w:lang w:val="sr-Cyrl-RS"/>
              </w:rPr>
            </w:pPr>
            <w:r w:rsidRPr="00365C7E">
              <w:rPr>
                <w:lang w:val="sr-Cyrl-RS"/>
              </w:rPr>
              <w:t xml:space="preserve">б) </w:t>
            </w:r>
            <w:r w:rsidR="00AB47CF" w:rsidRPr="00365C7E">
              <w:rPr>
                <w:lang w:val="sr-Cyrl-RS"/>
              </w:rPr>
              <w:t>Повећаће се осам пута</w:t>
            </w:r>
          </w:p>
          <w:p w14:paraId="09847174" w14:textId="7D86E91E" w:rsidR="003747FC" w:rsidRPr="00AB47CF" w:rsidRDefault="003747FC" w:rsidP="00A81462">
            <w:pPr>
              <w:spacing w:line="360" w:lineRule="auto"/>
              <w:ind w:left="187" w:hanging="29"/>
              <w:rPr>
                <w:lang w:val="sr-Cyrl-RS"/>
              </w:rPr>
            </w:pPr>
            <w:r w:rsidRPr="00AB47CF">
              <w:rPr>
                <w:lang w:val="sr-Cyrl-RS"/>
              </w:rPr>
              <w:t xml:space="preserve">в) </w:t>
            </w:r>
            <w:r w:rsidR="00AB47CF" w:rsidRPr="00AB47CF">
              <w:rPr>
                <w:lang w:val="sr-Cyrl-RS"/>
              </w:rPr>
              <w:t>Смањиће се четири пута</w:t>
            </w:r>
          </w:p>
          <w:p w14:paraId="39012F0E" w14:textId="4105B8AD" w:rsidR="003747FC" w:rsidRPr="00AD2F7A" w:rsidRDefault="003747FC" w:rsidP="00A81462">
            <w:pPr>
              <w:spacing w:line="360" w:lineRule="auto"/>
              <w:ind w:left="187" w:hanging="29"/>
              <w:rPr>
                <w:lang w:val="sr-Cyrl-RS"/>
              </w:rPr>
            </w:pPr>
            <w:r w:rsidRPr="00AD2F7A">
              <w:rPr>
                <w:lang w:val="sr-Cyrl-RS"/>
              </w:rPr>
              <w:t xml:space="preserve">г) </w:t>
            </w:r>
            <w:r w:rsidR="00AB47CF">
              <w:rPr>
                <w:lang w:val="sr-Cyrl-RS"/>
              </w:rPr>
              <w:t>С</w:t>
            </w:r>
            <w:r w:rsidRPr="00AD2F7A">
              <w:rPr>
                <w:lang w:val="sr-Cyrl-RS"/>
              </w:rPr>
              <w:t>мањиће се два пута</w:t>
            </w:r>
          </w:p>
          <w:p w14:paraId="539C8765" w14:textId="49160AAD" w:rsidR="005E15B9" w:rsidRPr="00B072AA" w:rsidRDefault="003747FC" w:rsidP="00A81462">
            <w:pPr>
              <w:spacing w:line="360" w:lineRule="auto"/>
              <w:ind w:left="187" w:hanging="29"/>
              <w:rPr>
                <w:lang w:val="sr-Cyrl-RS"/>
              </w:rPr>
            </w:pPr>
            <w:r w:rsidRPr="00AD2F7A">
              <w:rPr>
                <w:lang w:val="sr-Cyrl-RS"/>
              </w:rPr>
              <w:t>д)</w:t>
            </w:r>
            <w:r w:rsidRPr="003747FC">
              <w:rPr>
                <w:lang w:val="sr-Cyrl-RS"/>
              </w:rPr>
              <w:t xml:space="preserve"> </w:t>
            </w:r>
            <w:r w:rsidR="00AB47CF">
              <w:rPr>
                <w:lang w:val="sr-Cyrl-RS"/>
              </w:rPr>
              <w:t>Н</w:t>
            </w:r>
            <w:r w:rsidRPr="00AD2F7A">
              <w:rPr>
                <w:lang w:val="sr-Cyrl-RS"/>
              </w:rPr>
              <w:t>еће се променити</w:t>
            </w:r>
            <w:bookmarkEnd w:id="0"/>
            <w:bookmarkEnd w:id="1"/>
            <w:r w:rsidR="003A324E">
              <w:rPr>
                <w:lang w:val="sr-Latn-RS"/>
              </w:rPr>
              <w:t xml:space="preserve">                                                                                                                                  </w:t>
            </w:r>
          </w:p>
          <w:p w14:paraId="00BA31D8" w14:textId="77777777" w:rsidR="002E1F59" w:rsidRPr="002E1F59" w:rsidRDefault="006222B6" w:rsidP="00A81462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360"/>
              <w:ind w:left="187" w:hanging="29"/>
              <w:jc w:val="both"/>
              <w:rPr>
                <w:b/>
                <w:lang w:val="sr-Cyrl-CS"/>
              </w:rPr>
            </w:pPr>
            <w:r w:rsidRPr="006222B6">
              <w:rPr>
                <w:lang w:val="ru-RU"/>
              </w:rPr>
              <w:t xml:space="preserve">Након два периода полураспада радиоактивних језгара њихов број </w:t>
            </w:r>
            <w:r w:rsidR="00840A86">
              <w:rPr>
                <w:lang w:val="sr-Cyrl-RS"/>
              </w:rPr>
              <w:t>с</w:t>
            </w:r>
            <w:r w:rsidRPr="006222B6">
              <w:rPr>
                <w:lang w:val="ru-RU"/>
              </w:rPr>
              <w:t>е у односу на почетни</w:t>
            </w:r>
          </w:p>
          <w:p w14:paraId="42ADDB55" w14:textId="7E571B22" w:rsidR="001C7607" w:rsidRDefault="002E1F59" w:rsidP="002E1F59">
            <w:pPr>
              <w:tabs>
                <w:tab w:val="num" w:pos="2160"/>
              </w:tabs>
              <w:ind w:left="187"/>
              <w:jc w:val="both"/>
              <w:rPr>
                <w:b/>
                <w:lang w:val="sr-Cyrl-CS"/>
              </w:rPr>
            </w:pPr>
            <w:r>
              <w:rPr>
                <w:b/>
                <w:lang w:val="ru-RU"/>
              </w:rPr>
              <w:t xml:space="preserve">                                                                                                                                                         </w:t>
            </w:r>
            <w:r w:rsidR="00D91B0E">
              <w:rPr>
                <w:b/>
                <w:lang w:val="ru-RU"/>
              </w:rPr>
              <w:t xml:space="preserve">  </w:t>
            </w:r>
            <w:r>
              <w:rPr>
                <w:b/>
                <w:lang w:val="ru-RU"/>
              </w:rPr>
              <w:t xml:space="preserve"> </w:t>
            </w:r>
            <w:r w:rsidRPr="003A324E">
              <w:rPr>
                <w:b/>
                <w:lang w:val="ru-RU"/>
              </w:rPr>
              <w:t>(</w:t>
            </w:r>
            <w:r>
              <w:rPr>
                <w:b/>
                <w:lang w:val="sr-Latn-RS"/>
              </w:rPr>
              <w:t>3</w:t>
            </w:r>
            <w:r w:rsidRPr="003A324E">
              <w:rPr>
                <w:b/>
                <w:lang w:val="ru-RU"/>
              </w:rPr>
              <w:t>п)</w:t>
            </w:r>
            <w:r>
              <w:rPr>
                <w:b/>
                <w:lang w:val="sr-Cyrl-CS"/>
              </w:rPr>
              <w:t xml:space="preserve">      </w:t>
            </w:r>
          </w:p>
          <w:p w14:paraId="7650A350" w14:textId="77777777" w:rsidR="00B730FB" w:rsidRPr="00B730FB" w:rsidRDefault="00B730FB" w:rsidP="00A81462">
            <w:pPr>
              <w:spacing w:line="360" w:lineRule="auto"/>
              <w:ind w:left="187" w:hanging="29"/>
              <w:rPr>
                <w:lang w:val="sr-Cyrl-CS"/>
              </w:rPr>
            </w:pPr>
            <w:r w:rsidRPr="00AD2F7A">
              <w:rPr>
                <w:lang w:val="sr-Cyrl-RS"/>
              </w:rPr>
              <w:t>а</w:t>
            </w:r>
            <w:r w:rsidRPr="00B730FB">
              <w:rPr>
                <w:lang w:val="sr-Cyrl-CS"/>
              </w:rPr>
              <w:t xml:space="preserve">) </w:t>
            </w:r>
            <w:r w:rsidRPr="00AD2F7A">
              <w:rPr>
                <w:lang w:val="sr-Cyrl-RS"/>
              </w:rPr>
              <w:t>Смањи два пута</w:t>
            </w:r>
          </w:p>
          <w:p w14:paraId="0E961FBD" w14:textId="77777777" w:rsidR="00B730FB" w:rsidRPr="00B730FB" w:rsidRDefault="00B730FB" w:rsidP="00A81462">
            <w:pPr>
              <w:spacing w:line="360" w:lineRule="auto"/>
              <w:ind w:left="187" w:hanging="29"/>
              <w:rPr>
                <w:lang w:val="sr-Cyrl-CS"/>
              </w:rPr>
            </w:pPr>
            <w:r w:rsidRPr="00AD2F7A">
              <w:rPr>
                <w:lang w:val="sr-Cyrl-RS"/>
              </w:rPr>
              <w:t>б</w:t>
            </w:r>
            <w:r w:rsidRPr="00B730FB">
              <w:rPr>
                <w:lang w:val="sr-Cyrl-CS"/>
              </w:rPr>
              <w:t xml:space="preserve">) </w:t>
            </w:r>
            <w:r w:rsidRPr="00AD2F7A">
              <w:rPr>
                <w:lang w:val="sr-Cyrl-RS"/>
              </w:rPr>
              <w:t>Повећа два пута</w:t>
            </w:r>
          </w:p>
          <w:p w14:paraId="304C49E3" w14:textId="77777777" w:rsidR="00B730FB" w:rsidRPr="00365C7E" w:rsidRDefault="00B730FB" w:rsidP="00A81462">
            <w:pPr>
              <w:spacing w:line="360" w:lineRule="auto"/>
              <w:ind w:left="187" w:hanging="29"/>
              <w:rPr>
                <w:bCs/>
                <w:lang w:val="sr-Cyrl-CS"/>
              </w:rPr>
            </w:pPr>
            <w:r w:rsidRPr="00365C7E">
              <w:rPr>
                <w:bCs/>
                <w:lang w:val="sr-Cyrl-RS"/>
              </w:rPr>
              <w:t>в</w:t>
            </w:r>
            <w:r w:rsidRPr="00365C7E">
              <w:rPr>
                <w:bCs/>
                <w:lang w:val="sr-Cyrl-CS"/>
              </w:rPr>
              <w:t xml:space="preserve">) </w:t>
            </w:r>
            <w:r w:rsidRPr="00365C7E">
              <w:rPr>
                <w:bCs/>
                <w:lang w:val="sr-Cyrl-RS"/>
              </w:rPr>
              <w:t>Смањи четири пута</w:t>
            </w:r>
          </w:p>
          <w:p w14:paraId="0FAF52D9" w14:textId="1E0985CD" w:rsidR="001C7607" w:rsidRPr="00B730FB" w:rsidRDefault="00B730FB" w:rsidP="00A81462">
            <w:pPr>
              <w:spacing w:after="360" w:line="360" w:lineRule="auto"/>
              <w:ind w:left="187" w:hanging="29"/>
              <w:rPr>
                <w:lang w:val="sr-Cyrl-CS"/>
              </w:rPr>
            </w:pPr>
            <w:r w:rsidRPr="00AD2F7A">
              <w:rPr>
                <w:lang w:val="sr-Cyrl-RS"/>
              </w:rPr>
              <w:t>г</w:t>
            </w:r>
            <w:r w:rsidRPr="00B730FB">
              <w:rPr>
                <w:lang w:val="sr-Cyrl-CS"/>
              </w:rPr>
              <w:t xml:space="preserve">) </w:t>
            </w:r>
            <w:r w:rsidRPr="00AD2F7A">
              <w:rPr>
                <w:lang w:val="sr-Cyrl-RS"/>
              </w:rPr>
              <w:t>Смањи три пута</w:t>
            </w:r>
            <w:r w:rsidRPr="00B730FB">
              <w:rPr>
                <w:lang w:val="sr-Cyrl-CS"/>
              </w:rPr>
              <w:t xml:space="preserve"> </w:t>
            </w:r>
          </w:p>
          <w:p w14:paraId="5D264303" w14:textId="1011CDF2" w:rsidR="00030777" w:rsidRPr="000F4B27" w:rsidRDefault="00F67221" w:rsidP="00A81462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360" w:after="120"/>
              <w:ind w:left="187" w:hanging="29"/>
              <w:jc w:val="both"/>
              <w:rPr>
                <w:b/>
                <w:lang w:val="sr-Cyrl-CS"/>
              </w:rPr>
            </w:pPr>
            <w:r w:rsidRPr="00F67221">
              <w:rPr>
                <w:rFonts w:eastAsia="Calibri"/>
                <w:kern w:val="2"/>
                <w:lang w:val="sr-Cyrl-RS"/>
              </w:rPr>
              <w:t xml:space="preserve">Вентилатор се обрће са фреквенцијом </w:t>
            </w:r>
            <w:r w:rsidRPr="00F67221">
              <w:rPr>
                <w:rFonts w:eastAsia="Calibri"/>
                <w:kern w:val="2"/>
                <w:position w:val="-12"/>
                <w:lang w:val="sr-Cyrl-RS"/>
              </w:rPr>
              <w:object w:dxaOrig="260" w:dyaOrig="360" w14:anchorId="21980EA2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2.9pt;height:18.35pt" o:ole="">
                  <v:imagedata r:id="rId9" o:title=""/>
                </v:shape>
                <o:OLEObject Type="Embed" ProgID="Equation.DSMT4" ShapeID="_x0000_i1025" DrawAspect="Content" ObjectID="_1757866412" r:id="rId10"/>
              </w:object>
            </w:r>
            <w:r w:rsidRPr="00F67221">
              <w:rPr>
                <w:rFonts w:eastAsia="Calibri"/>
                <w:kern w:val="2"/>
                <w:lang w:val="sr-Latn-RS"/>
              </w:rPr>
              <w:t>.</w:t>
            </w:r>
            <w:r w:rsidRPr="00F67221">
              <w:rPr>
                <w:rFonts w:eastAsia="Calibri"/>
                <w:kern w:val="2"/>
                <w:lang w:val="sr-Cyrl-RS"/>
              </w:rPr>
              <w:t xml:space="preserve"> Након његовог искључења он успорава константним угаоним успорењем, при чему направи </w:t>
            </w:r>
            <w:r w:rsidRPr="00F67221">
              <w:rPr>
                <w:rFonts w:eastAsia="Calibri"/>
                <w:kern w:val="2"/>
                <w:position w:val="-6"/>
                <w:lang w:val="sr-Cyrl-RS"/>
              </w:rPr>
              <w:object w:dxaOrig="279" w:dyaOrig="279" w14:anchorId="6176144C">
                <v:shape id="_x0000_i1026" type="#_x0000_t75" style="width:14.25pt;height:14.25pt" o:ole="">
                  <v:imagedata r:id="rId11" o:title=""/>
                </v:shape>
                <o:OLEObject Type="Embed" ProgID="Equation.DSMT4" ShapeID="_x0000_i1026" DrawAspect="Content" ObjectID="_1757866413" r:id="rId12"/>
              </w:object>
            </w:r>
            <w:r w:rsidRPr="00F67221">
              <w:rPr>
                <w:rFonts w:eastAsia="Calibri"/>
                <w:kern w:val="2"/>
                <w:lang w:val="sr-Cyrl-RS"/>
              </w:rPr>
              <w:t xml:space="preserve"> обртаја до заустављања. Колико би обртаја направио од искључења до заустављања</w:t>
            </w:r>
            <w:r w:rsidRPr="00F67221">
              <w:rPr>
                <w:rFonts w:eastAsia="Calibri"/>
                <w:kern w:val="2"/>
                <w:lang w:val="sr-Latn-RS"/>
              </w:rPr>
              <w:t xml:space="preserve"> </w:t>
            </w:r>
            <w:r w:rsidRPr="00F67221">
              <w:rPr>
                <w:rFonts w:eastAsia="Calibri"/>
                <w:kern w:val="2"/>
                <w:lang w:val="sr-Cyrl-RS"/>
              </w:rPr>
              <w:t>да се пре искључења обртао двапут већом фреквенцијом?</w:t>
            </w:r>
            <w:r>
              <w:rPr>
                <w:rFonts w:eastAsia="Calibri"/>
                <w:kern w:val="2"/>
                <w:lang w:val="sr-Cyrl-RS"/>
              </w:rPr>
              <w:t xml:space="preserve">                                                                                                                               </w:t>
            </w:r>
            <w:r w:rsidRPr="003A324E">
              <w:rPr>
                <w:b/>
                <w:lang w:val="ru-RU"/>
              </w:rPr>
              <w:t>(</w:t>
            </w:r>
            <w:r>
              <w:rPr>
                <w:b/>
                <w:lang w:val="sr-Cyrl-RS"/>
              </w:rPr>
              <w:t>4,5</w:t>
            </w:r>
            <w:r w:rsidRPr="003A324E">
              <w:rPr>
                <w:b/>
                <w:lang w:val="ru-RU"/>
              </w:rPr>
              <w:t>п)</w:t>
            </w:r>
          </w:p>
          <w:p w14:paraId="32532E98" w14:textId="77777777" w:rsidR="000F4B27" w:rsidRPr="00AD2F7A" w:rsidRDefault="000F4B27" w:rsidP="00A81462">
            <w:pPr>
              <w:pStyle w:val="ListParagraph"/>
              <w:spacing w:line="360" w:lineRule="auto"/>
              <w:ind w:left="187" w:hanging="29"/>
              <w:jc w:val="both"/>
              <w:rPr>
                <w:lang w:val="sr-Latn-RS"/>
              </w:rPr>
            </w:pPr>
            <w:r w:rsidRPr="00AD2F7A">
              <w:rPr>
                <w:lang w:val="sr-Cyrl-RS"/>
              </w:rPr>
              <w:t>а)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6"/>
                <w:lang w:val="sr-Cyrl-RS"/>
              </w:rPr>
              <w:object w:dxaOrig="400" w:dyaOrig="279" w14:anchorId="49D7A3A5">
                <v:shape id="_x0000_i1027" type="#_x0000_t75" style="width:20.4pt;height:14.25pt" o:ole="">
                  <v:imagedata r:id="rId13" o:title=""/>
                </v:shape>
                <o:OLEObject Type="Embed" ProgID="Equation.DSMT4" ShapeID="_x0000_i1027" DrawAspect="Content" ObjectID="_1757866414" r:id="rId14"/>
              </w:object>
            </w:r>
          </w:p>
          <w:p w14:paraId="3C2F5928" w14:textId="77777777" w:rsidR="000F4B27" w:rsidRPr="00AD2F7A" w:rsidRDefault="000F4B27" w:rsidP="00A81462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AD2F7A">
              <w:rPr>
                <w:lang w:val="sr-Cyrl-RS"/>
              </w:rPr>
              <w:t>б)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24"/>
                <w:lang w:val="sr-Cyrl-RS"/>
              </w:rPr>
              <w:object w:dxaOrig="460" w:dyaOrig="620" w14:anchorId="70ADDB7D">
                <v:shape id="_x0000_i1028" type="#_x0000_t75" style="width:23.1pt;height:30.55pt" o:ole="">
                  <v:imagedata r:id="rId15" o:title=""/>
                </v:shape>
                <o:OLEObject Type="Embed" ProgID="Equation.DSMT4" ShapeID="_x0000_i1028" DrawAspect="Content" ObjectID="_1757866415" r:id="rId16"/>
              </w:object>
            </w:r>
          </w:p>
          <w:p w14:paraId="7F7C287F" w14:textId="77777777" w:rsidR="000F4B27" w:rsidRPr="00AD2F7A" w:rsidRDefault="000F4B27" w:rsidP="00A81462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AD2F7A">
              <w:rPr>
                <w:lang w:val="sr-Cyrl-RS"/>
              </w:rPr>
              <w:t>в)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6"/>
                <w:lang w:val="sr-Cyrl-RS"/>
              </w:rPr>
              <w:object w:dxaOrig="400" w:dyaOrig="279" w14:anchorId="58CA2F7D">
                <v:shape id="_x0000_i1029" type="#_x0000_t75" style="width:20.4pt;height:14.25pt" o:ole="">
                  <v:imagedata r:id="rId17" o:title=""/>
                </v:shape>
                <o:OLEObject Type="Embed" ProgID="Equation.DSMT4" ShapeID="_x0000_i1029" DrawAspect="Content" ObjectID="_1757866416" r:id="rId18"/>
              </w:object>
            </w:r>
          </w:p>
          <w:p w14:paraId="0DE8E9A7" w14:textId="07C724C1" w:rsidR="000F4B27" w:rsidRPr="00242682" w:rsidRDefault="000F4B27" w:rsidP="00A81462">
            <w:pPr>
              <w:pStyle w:val="ListParagraph"/>
              <w:spacing w:after="360" w:line="360" w:lineRule="auto"/>
              <w:ind w:left="187" w:hanging="29"/>
              <w:jc w:val="both"/>
            </w:pPr>
            <w:r w:rsidRPr="003601E0">
              <w:rPr>
                <w:lang w:val="sr-Cyrl-RS"/>
              </w:rPr>
              <w:t>г)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6"/>
                <w:lang w:val="sr-Cyrl-RS"/>
              </w:rPr>
              <w:object w:dxaOrig="400" w:dyaOrig="279" w14:anchorId="5F8CA999">
                <v:shape id="_x0000_i1030" type="#_x0000_t75" style="width:20.4pt;height:14.25pt" o:ole="">
                  <v:imagedata r:id="rId19" o:title=""/>
                </v:shape>
                <o:OLEObject Type="Embed" ProgID="Equation.DSMT4" ShapeID="_x0000_i1030" DrawAspect="Content" ObjectID="_1757866417" r:id="rId20"/>
              </w:object>
            </w:r>
          </w:p>
          <w:p w14:paraId="0164D05C" w14:textId="35A33EC4" w:rsidR="00E72D61" w:rsidRPr="00E72D61" w:rsidRDefault="00E72D61" w:rsidP="00A81462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360" w:after="120"/>
              <w:ind w:left="187" w:hanging="29"/>
              <w:jc w:val="both"/>
              <w:rPr>
                <w:b/>
                <w:lang w:val="sr-Cyrl-CS"/>
              </w:rPr>
            </w:pPr>
            <w:r w:rsidRPr="00E72D61">
              <w:rPr>
                <w:lang w:val="ru-RU"/>
              </w:rPr>
              <w:t xml:space="preserve">Лоптица масе </w:t>
            </w:r>
            <w:r w:rsidR="00D134B9" w:rsidRPr="00D134B9">
              <w:rPr>
                <w:position w:val="-10"/>
                <w:lang w:val="ru-RU"/>
              </w:rPr>
              <w:object w:dxaOrig="1020" w:dyaOrig="320" w14:anchorId="1188541B">
                <v:shape id="_x0000_i1031" type="#_x0000_t75" style="width:50.95pt;height:15.6pt" o:ole="">
                  <v:imagedata r:id="rId21" o:title=""/>
                </v:shape>
                <o:OLEObject Type="Embed" ProgID="Equation.DSMT4" ShapeID="_x0000_i1031" DrawAspect="Content" ObjectID="_1757866418" r:id="rId22"/>
              </w:object>
            </w:r>
            <w:r w:rsidRPr="00E72D61">
              <w:rPr>
                <w:lang w:val="ru-RU"/>
              </w:rPr>
              <w:t xml:space="preserve"> хармонијски осцилује амплитудом </w:t>
            </w:r>
            <w:r w:rsidR="006B6747" w:rsidRPr="006B6747">
              <w:rPr>
                <w:position w:val="-6"/>
                <w:lang w:val="ru-RU"/>
              </w:rPr>
              <w:object w:dxaOrig="940" w:dyaOrig="279" w14:anchorId="3E082B94">
                <v:shape id="_x0000_i1032" type="#_x0000_t75" style="width:46.2pt;height:14.25pt" o:ole="">
                  <v:imagedata r:id="rId23" o:title=""/>
                </v:shape>
                <o:OLEObject Type="Embed" ProgID="Equation.DSMT4" ShapeID="_x0000_i1032" DrawAspect="Content" ObjectID="_1757866419" r:id="rId24"/>
              </w:object>
            </w:r>
            <w:r w:rsidRPr="00E72D61">
              <w:rPr>
                <w:lang w:val="ru-RU"/>
              </w:rPr>
              <w:t xml:space="preserve"> на опрузи крутости  </w:t>
            </w:r>
            <w:r w:rsidR="0021371E" w:rsidRPr="0021371E">
              <w:rPr>
                <w:position w:val="-6"/>
                <w:lang w:val="ru-RU"/>
              </w:rPr>
              <w:object w:dxaOrig="1280" w:dyaOrig="279" w14:anchorId="2247BFC5">
                <v:shape id="_x0000_i1033" type="#_x0000_t75" style="width:63.85pt;height:14.25pt" o:ole="">
                  <v:imagedata r:id="rId25" o:title=""/>
                </v:shape>
                <o:OLEObject Type="Embed" ProgID="Equation.DSMT4" ShapeID="_x0000_i1033" DrawAspect="Content" ObjectID="_1757866420" r:id="rId26"/>
              </w:object>
            </w:r>
            <w:r w:rsidRPr="00E72D61">
              <w:rPr>
                <w:lang w:val="ru-RU"/>
              </w:rPr>
              <w:t>. Брзина лоптице у равнотежном положају износи</w:t>
            </w:r>
            <w:r>
              <w:rPr>
                <w:lang w:val="ru-RU"/>
              </w:rPr>
              <w:t>:</w:t>
            </w:r>
            <w:r w:rsidRPr="00E72D61">
              <w:rPr>
                <w:lang w:val="ru-RU"/>
              </w:rPr>
              <w:tab/>
            </w:r>
            <w:r w:rsidR="00DB1E87">
              <w:rPr>
                <w:lang w:val="sr-Latn-RS"/>
              </w:rPr>
              <w:t xml:space="preserve">                                    </w:t>
            </w:r>
            <w:r w:rsidR="00DB1E87" w:rsidRPr="003A324E">
              <w:rPr>
                <w:b/>
                <w:lang w:val="ru-RU"/>
              </w:rPr>
              <w:t>(</w:t>
            </w:r>
            <w:r w:rsidR="00DB1E87">
              <w:rPr>
                <w:b/>
                <w:lang w:val="sr-Cyrl-RS"/>
              </w:rPr>
              <w:t>4,5</w:t>
            </w:r>
            <w:r w:rsidR="00DB1E87" w:rsidRPr="003A324E">
              <w:rPr>
                <w:b/>
                <w:lang w:val="ru-RU"/>
              </w:rPr>
              <w:t>п</w:t>
            </w:r>
            <w:r w:rsidR="00DB1E87">
              <w:rPr>
                <w:b/>
                <w:lang w:val="sr-Latn-RS"/>
              </w:rPr>
              <w:t>)</w:t>
            </w:r>
            <w:r>
              <w:rPr>
                <w:lang w:val="ru-RU"/>
              </w:rPr>
              <w:t xml:space="preserve">     </w:t>
            </w:r>
          </w:p>
          <w:p w14:paraId="740402FE" w14:textId="346A2325" w:rsidR="00E36CBD" w:rsidRPr="00E36CBD" w:rsidRDefault="00E36CBD" w:rsidP="00A81462">
            <w:pPr>
              <w:tabs>
                <w:tab w:val="num" w:pos="2160"/>
              </w:tabs>
              <w:spacing w:before="120" w:after="120" w:line="360" w:lineRule="auto"/>
              <w:ind w:left="187" w:hanging="29"/>
              <w:jc w:val="both"/>
              <w:rPr>
                <w:bCs/>
                <w:lang w:val="ru-RU"/>
              </w:rPr>
            </w:pPr>
            <w:r w:rsidRPr="00E36CBD">
              <w:rPr>
                <w:bCs/>
                <w:lang w:val="ru-RU"/>
              </w:rPr>
              <w:t xml:space="preserve">а) </w:t>
            </w:r>
            <w:r w:rsidR="001D5D1C" w:rsidRPr="00857DB5">
              <w:rPr>
                <w:bCs/>
                <w:position w:val="-6"/>
                <w:lang w:val="ru-RU"/>
              </w:rPr>
              <w:object w:dxaOrig="580" w:dyaOrig="279" w14:anchorId="79225548">
                <v:shape id="_x0000_i1034" type="#_x0000_t75" style="width:29.2pt;height:14.25pt" o:ole="">
                  <v:imagedata r:id="rId27" o:title=""/>
                </v:shape>
                <o:OLEObject Type="Embed" ProgID="Equation.DSMT4" ShapeID="_x0000_i1034" DrawAspect="Content" ObjectID="_1757866421" r:id="rId28"/>
              </w:object>
            </w:r>
            <w:r w:rsidRPr="00E36CBD">
              <w:rPr>
                <w:bCs/>
                <w:lang w:val="ru-RU"/>
              </w:rPr>
              <w:t xml:space="preserve"> </w:t>
            </w:r>
          </w:p>
          <w:p w14:paraId="58F3D27E" w14:textId="1AA006CE" w:rsidR="00E36CBD" w:rsidRPr="00E36CBD" w:rsidRDefault="00E36CBD" w:rsidP="00A81462">
            <w:pPr>
              <w:tabs>
                <w:tab w:val="num" w:pos="2160"/>
              </w:tabs>
              <w:spacing w:before="120" w:after="120" w:line="360" w:lineRule="auto"/>
              <w:ind w:left="187" w:hanging="29"/>
              <w:jc w:val="both"/>
              <w:rPr>
                <w:bCs/>
                <w:lang w:val="ru-RU"/>
              </w:rPr>
            </w:pPr>
            <w:r w:rsidRPr="00E36CBD">
              <w:rPr>
                <w:bCs/>
                <w:lang w:val="ru-RU"/>
              </w:rPr>
              <w:t xml:space="preserve">б) </w:t>
            </w:r>
            <w:r w:rsidR="00857DB5" w:rsidRPr="00857DB5">
              <w:rPr>
                <w:bCs/>
                <w:position w:val="-10"/>
                <w:lang w:val="ru-RU"/>
              </w:rPr>
              <w:object w:dxaOrig="920" w:dyaOrig="320" w14:anchorId="42199297">
                <v:shape id="_x0000_i1035" type="#_x0000_t75" style="width:45.5pt;height:15.6pt" o:ole="">
                  <v:imagedata r:id="rId29" o:title=""/>
                </v:shape>
                <o:OLEObject Type="Embed" ProgID="Equation.DSMT4" ShapeID="_x0000_i1035" DrawAspect="Content" ObjectID="_1757866422" r:id="rId30"/>
              </w:object>
            </w:r>
          </w:p>
          <w:p w14:paraId="3DDEB357" w14:textId="138277A2" w:rsidR="006045AD" w:rsidRDefault="00E36CBD" w:rsidP="00A81462">
            <w:pPr>
              <w:tabs>
                <w:tab w:val="num" w:pos="2160"/>
              </w:tabs>
              <w:spacing w:before="120" w:after="120" w:line="360" w:lineRule="auto"/>
              <w:ind w:left="187" w:hanging="29"/>
              <w:jc w:val="both"/>
              <w:rPr>
                <w:bCs/>
                <w:lang w:val="ru-RU"/>
              </w:rPr>
            </w:pPr>
            <w:r w:rsidRPr="0021356D">
              <w:rPr>
                <w:bCs/>
                <w:lang w:val="ru-RU"/>
              </w:rPr>
              <w:t>в)</w:t>
            </w:r>
            <w:r w:rsidRPr="00D134B9">
              <w:rPr>
                <w:b/>
                <w:lang w:val="ru-RU"/>
              </w:rPr>
              <w:t xml:space="preserve"> </w:t>
            </w:r>
            <w:r w:rsidR="001D5D1C" w:rsidRPr="001D5D1C">
              <w:rPr>
                <w:bCs/>
                <w:position w:val="-10"/>
                <w:lang w:val="ru-RU"/>
              </w:rPr>
              <w:object w:dxaOrig="859" w:dyaOrig="320" w14:anchorId="6F077DB7">
                <v:shape id="_x0000_i1036" type="#_x0000_t75" style="width:42.8pt;height:15.6pt" o:ole="">
                  <v:imagedata r:id="rId31" o:title=""/>
                </v:shape>
                <o:OLEObject Type="Embed" ProgID="Equation.DSMT4" ShapeID="_x0000_i1036" DrawAspect="Content" ObjectID="_1757866423" r:id="rId32"/>
              </w:object>
            </w:r>
          </w:p>
          <w:p w14:paraId="3A9DB979" w14:textId="0BC00180" w:rsidR="006D26F3" w:rsidRPr="00103248" w:rsidRDefault="00E36CBD" w:rsidP="00103248">
            <w:pPr>
              <w:tabs>
                <w:tab w:val="num" w:pos="2160"/>
              </w:tabs>
              <w:spacing w:before="120" w:after="120" w:line="360" w:lineRule="auto"/>
              <w:ind w:left="187" w:hanging="29"/>
              <w:jc w:val="both"/>
              <w:rPr>
                <w:bCs/>
                <w:lang w:val="ru-RU"/>
              </w:rPr>
            </w:pPr>
            <w:r w:rsidRPr="00E36CBD">
              <w:rPr>
                <w:bCs/>
                <w:lang w:val="ru-RU"/>
              </w:rPr>
              <w:t xml:space="preserve">г) </w:t>
            </w:r>
            <w:r w:rsidR="006045AD" w:rsidRPr="00857DB5">
              <w:rPr>
                <w:bCs/>
                <w:position w:val="-6"/>
                <w:lang w:val="ru-RU"/>
              </w:rPr>
              <w:object w:dxaOrig="580" w:dyaOrig="279" w14:anchorId="6CD2514E">
                <v:shape id="_x0000_i1037" type="#_x0000_t75" style="width:29.2pt;height:14.25pt" o:ole="">
                  <v:imagedata r:id="rId33" o:title=""/>
                </v:shape>
                <o:OLEObject Type="Embed" ProgID="Equation.DSMT4" ShapeID="_x0000_i1037" DrawAspect="Content" ObjectID="_1757866424" r:id="rId34"/>
              </w:object>
            </w:r>
          </w:p>
          <w:p w14:paraId="67F06925" w14:textId="502223CD" w:rsidR="006D26F3" w:rsidRPr="006D26F3" w:rsidRDefault="009E3979" w:rsidP="00FC5F0C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240"/>
              <w:ind w:left="187" w:hanging="29"/>
              <w:jc w:val="both"/>
              <w:rPr>
                <w:noProof/>
                <w:lang w:val="ru-RU"/>
              </w:rPr>
            </w:pPr>
            <w:r w:rsidRPr="009E3979">
              <w:rPr>
                <w:rFonts w:eastAsia="Calibri"/>
                <w:kern w:val="2"/>
                <w:lang w:val="sr-Cyrl-RS"/>
              </w:rPr>
              <w:lastRenderedPageBreak/>
              <w:t xml:space="preserve">Тег масе </w:t>
            </w:r>
            <w:r w:rsidRPr="009E3979">
              <w:rPr>
                <w:rFonts w:eastAsia="Calibri"/>
                <w:kern w:val="2"/>
                <w:position w:val="-10"/>
                <w:lang w:val="sr-Cyrl-RS"/>
              </w:rPr>
              <w:object w:dxaOrig="1020" w:dyaOrig="320" w14:anchorId="6A741BA4">
                <v:shape id="_x0000_i1038" type="#_x0000_t75" style="width:50.95pt;height:15.6pt" o:ole="">
                  <v:imagedata r:id="rId35" o:title=""/>
                </v:shape>
                <o:OLEObject Type="Embed" ProgID="Equation.DSMT4" ShapeID="_x0000_i1038" DrawAspect="Content" ObjectID="_1757866425" r:id="rId36"/>
              </w:object>
            </w:r>
            <w:r w:rsidRPr="009E3979">
              <w:rPr>
                <w:rFonts w:eastAsia="Calibri"/>
                <w:kern w:val="2"/>
                <w:lang w:val="sr-Cyrl-RS"/>
              </w:rPr>
              <w:t xml:space="preserve"> подиже се вертикално навише константном брзином помоћу два динамометра А и Б.  Колико износе вредности које приказују динамометри А и Б? Познато је да углови </w:t>
            </w:r>
            <w:r w:rsidRPr="009E3979">
              <w:rPr>
                <w:rFonts w:eastAsia="Calibri"/>
                <w:kern w:val="2"/>
                <w:position w:val="-12"/>
                <w:lang w:val="sr-Cyrl-RS"/>
              </w:rPr>
              <w:object w:dxaOrig="279" w:dyaOrig="360" w14:anchorId="03555E83">
                <v:shape id="_x0000_i1039" type="#_x0000_t75" style="width:14.25pt;height:18.35pt" o:ole="">
                  <v:imagedata r:id="rId37" o:title=""/>
                </v:shape>
                <o:OLEObject Type="Embed" ProgID="Equation.DSMT4" ShapeID="_x0000_i1039" DrawAspect="Content" ObjectID="_1757866426" r:id="rId38"/>
              </w:object>
            </w:r>
            <w:r w:rsidRPr="009E3979">
              <w:rPr>
                <w:rFonts w:eastAsia="Calibri"/>
                <w:kern w:val="2"/>
                <w:lang w:val="sr-Cyrl-RS"/>
              </w:rPr>
              <w:t xml:space="preserve"> и </w:t>
            </w:r>
            <w:r w:rsidRPr="009E3979">
              <w:rPr>
                <w:rFonts w:eastAsia="Calibri"/>
                <w:kern w:val="2"/>
                <w:position w:val="-12"/>
                <w:lang w:val="sr-Cyrl-RS"/>
              </w:rPr>
              <w:object w:dxaOrig="260" w:dyaOrig="360" w14:anchorId="7D178BB2">
                <v:shape id="_x0000_i1040" type="#_x0000_t75" style="width:12.9pt;height:18.35pt" o:ole="">
                  <v:imagedata r:id="rId39" o:title=""/>
                </v:shape>
                <o:OLEObject Type="Embed" ProgID="Equation.DSMT4" ShapeID="_x0000_i1040" DrawAspect="Content" ObjectID="_1757866427" r:id="rId40"/>
              </w:object>
            </w:r>
            <w:r w:rsidRPr="009E3979">
              <w:rPr>
                <w:rFonts w:eastAsia="Calibri"/>
                <w:kern w:val="2"/>
                <w:lang w:val="sr-Cyrl-RS"/>
              </w:rPr>
              <w:t xml:space="preserve"> износе </w:t>
            </w:r>
            <w:r w:rsidRPr="009E3979">
              <w:rPr>
                <w:rFonts w:eastAsia="Calibri"/>
                <w:kern w:val="2"/>
                <w:position w:val="-6"/>
                <w:lang w:val="sr-Cyrl-RS"/>
              </w:rPr>
              <w:object w:dxaOrig="360" w:dyaOrig="300" w14:anchorId="0B573025">
                <v:shape id="_x0000_i1041" type="#_x0000_t75" style="width:18.35pt;height:14.95pt" o:ole="">
                  <v:imagedata r:id="rId41" o:title=""/>
                </v:shape>
                <o:OLEObject Type="Embed" ProgID="Equation.DSMT4" ShapeID="_x0000_i1041" DrawAspect="Content" ObjectID="_1757866428" r:id="rId42"/>
              </w:object>
            </w:r>
            <w:r w:rsidRPr="009E3979">
              <w:rPr>
                <w:rFonts w:eastAsia="Calibri"/>
                <w:kern w:val="2"/>
                <w:lang w:val="sr-Cyrl-RS"/>
              </w:rPr>
              <w:t xml:space="preserve"> и </w:t>
            </w:r>
            <w:r w:rsidRPr="009E3979">
              <w:rPr>
                <w:rFonts w:eastAsia="Calibri"/>
                <w:kern w:val="2"/>
                <w:position w:val="-6"/>
                <w:lang w:val="sr-Latn-RS"/>
              </w:rPr>
              <w:object w:dxaOrig="360" w:dyaOrig="300" w14:anchorId="2ADEA507">
                <v:shape id="_x0000_i1042" type="#_x0000_t75" style="width:18.35pt;height:14.95pt" o:ole="">
                  <v:imagedata r:id="rId43" o:title=""/>
                </v:shape>
                <o:OLEObject Type="Embed" ProgID="Equation.DSMT4" ShapeID="_x0000_i1042" DrawAspect="Content" ObjectID="_1757866429" r:id="rId44"/>
              </w:object>
            </w:r>
            <w:r w:rsidRPr="009E3979">
              <w:rPr>
                <w:rFonts w:eastAsia="Calibri"/>
                <w:kern w:val="2"/>
                <w:lang w:val="sr-Cyrl-RS"/>
              </w:rPr>
              <w:t>, по реду.</w:t>
            </w:r>
            <w:r w:rsidR="00680775" w:rsidRPr="003A324E">
              <w:rPr>
                <w:b/>
                <w:lang w:val="ru-RU"/>
              </w:rPr>
              <w:t xml:space="preserve"> </w:t>
            </w:r>
            <w:r w:rsidR="00680775">
              <w:rPr>
                <w:b/>
                <w:lang w:val="ru-RU"/>
              </w:rPr>
              <w:t xml:space="preserve">                                                                            </w:t>
            </w:r>
            <w:r w:rsidR="00680775" w:rsidRPr="003A324E">
              <w:rPr>
                <w:b/>
                <w:lang w:val="ru-RU"/>
              </w:rPr>
              <w:t>(</w:t>
            </w:r>
            <w:r w:rsidR="00680775">
              <w:rPr>
                <w:b/>
                <w:lang w:val="sr-Cyrl-RS"/>
              </w:rPr>
              <w:t>4,5</w:t>
            </w:r>
            <w:r w:rsidR="00680775" w:rsidRPr="003A324E">
              <w:rPr>
                <w:b/>
                <w:lang w:val="ru-RU"/>
              </w:rPr>
              <w:t>п</w:t>
            </w:r>
            <w:r w:rsidR="00680775">
              <w:rPr>
                <w:b/>
                <w:lang w:val="sr-Latn-RS"/>
              </w:rPr>
              <w:t>)</w:t>
            </w:r>
          </w:p>
          <w:p w14:paraId="5F69FF48" w14:textId="53553DEB" w:rsidR="00DB1E87" w:rsidRDefault="006D26F3" w:rsidP="00FC5F0C">
            <w:pPr>
              <w:tabs>
                <w:tab w:val="num" w:pos="2160"/>
              </w:tabs>
              <w:jc w:val="center"/>
              <w:rPr>
                <w:noProof/>
                <w:lang w:val="ru-RU"/>
              </w:rPr>
            </w:pPr>
            <w:r w:rsidRPr="00AD2F7A">
              <w:rPr>
                <w:noProof/>
              </w:rPr>
              <w:drawing>
                <wp:inline distT="0" distB="0" distL="0" distR="0" wp14:anchorId="21A8FD2B" wp14:editId="04E2DE57">
                  <wp:extent cx="2127999" cy="1920240"/>
                  <wp:effectExtent l="0" t="0" r="0" b="0"/>
                  <wp:docPr id="124200277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4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23402" r="27868"/>
                          <a:stretch/>
                        </pic:blipFill>
                        <pic:spPr bwMode="auto">
                          <a:xfrm>
                            <a:off x="0" y="0"/>
                            <a:ext cx="2127999" cy="192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051A8291" w14:textId="77777777" w:rsidR="003E1832" w:rsidRPr="00AD2F7A" w:rsidRDefault="003E1832" w:rsidP="004C1E25">
            <w:pPr>
              <w:pStyle w:val="ListParagraph"/>
              <w:spacing w:line="360" w:lineRule="auto"/>
              <w:ind w:left="187" w:hanging="29"/>
              <w:jc w:val="both"/>
              <w:rPr>
                <w:lang w:val="sr-Latn-RS"/>
              </w:rPr>
            </w:pPr>
            <w:r w:rsidRPr="00AD2F7A">
              <w:rPr>
                <w:lang w:val="sr-Cyrl-RS"/>
              </w:rPr>
              <w:t>а)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10"/>
                <w:lang w:val="sr-Cyrl-RS"/>
              </w:rPr>
              <w:object w:dxaOrig="2260" w:dyaOrig="320" w14:anchorId="09B53D87">
                <v:shape id="_x0000_i1043" type="#_x0000_t75" style="width:113.45pt;height:15.6pt" o:ole="">
                  <v:imagedata r:id="rId46" o:title=""/>
                </v:shape>
                <o:OLEObject Type="Embed" ProgID="Equation.DSMT4" ShapeID="_x0000_i1043" DrawAspect="Content" ObjectID="_1757866430" r:id="rId47"/>
              </w:object>
            </w:r>
          </w:p>
          <w:p w14:paraId="650FA48E" w14:textId="77777777" w:rsidR="003E1832" w:rsidRPr="00AD2F7A" w:rsidRDefault="003E1832" w:rsidP="004C1E25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AD2F7A">
              <w:rPr>
                <w:lang w:val="sr-Cyrl-RS"/>
              </w:rPr>
              <w:t>б)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10"/>
                <w:lang w:val="sr-Cyrl-RS"/>
              </w:rPr>
              <w:object w:dxaOrig="2160" w:dyaOrig="320" w14:anchorId="090626CF">
                <v:shape id="_x0000_i1044" type="#_x0000_t75" style="width:108pt;height:15.6pt" o:ole="">
                  <v:imagedata r:id="rId48" o:title=""/>
                </v:shape>
                <o:OLEObject Type="Embed" ProgID="Equation.DSMT4" ShapeID="_x0000_i1044" DrawAspect="Content" ObjectID="_1757866431" r:id="rId49"/>
              </w:object>
            </w:r>
          </w:p>
          <w:p w14:paraId="2428B80D" w14:textId="4E78CAFA" w:rsidR="003E1832" w:rsidRPr="00AD2F7A" w:rsidRDefault="003E1832" w:rsidP="004C1E25">
            <w:pPr>
              <w:pStyle w:val="ListParagraph"/>
              <w:spacing w:line="360" w:lineRule="auto"/>
              <w:ind w:left="187" w:hanging="29"/>
              <w:jc w:val="both"/>
              <w:rPr>
                <w:b/>
                <w:lang w:val="sr-Cyrl-RS"/>
              </w:rPr>
            </w:pPr>
            <w:r w:rsidRPr="003601E0">
              <w:rPr>
                <w:lang w:val="sr-Cyrl-RS"/>
              </w:rPr>
              <w:t>в)</w:t>
            </w:r>
            <w:r w:rsidRPr="00AD2F7A">
              <w:rPr>
                <w:b/>
                <w:lang w:val="sr-Latn-RS"/>
              </w:rPr>
              <w:t xml:space="preserve"> </w:t>
            </w:r>
            <w:r w:rsidR="00AE0237" w:rsidRPr="00AD2F7A">
              <w:rPr>
                <w:b/>
                <w:position w:val="-10"/>
                <w:lang w:val="sr-Cyrl-RS"/>
              </w:rPr>
              <w:object w:dxaOrig="2240" w:dyaOrig="320" w14:anchorId="4C0B809B">
                <v:shape id="_x0000_i1045" type="#_x0000_t75" style="width:112.75pt;height:15.6pt" o:ole="">
                  <v:imagedata r:id="rId50" o:title=""/>
                </v:shape>
                <o:OLEObject Type="Embed" ProgID="Equation.DSMT4" ShapeID="_x0000_i1045" DrawAspect="Content" ObjectID="_1757866432" r:id="rId51"/>
              </w:object>
            </w:r>
          </w:p>
          <w:p w14:paraId="3C432A49" w14:textId="7FA31822" w:rsidR="00DF72F1" w:rsidRPr="004C1E25" w:rsidRDefault="003E1832" w:rsidP="004C1E25">
            <w:pPr>
              <w:pStyle w:val="ListParagraph"/>
              <w:spacing w:after="360" w:line="360" w:lineRule="auto"/>
              <w:ind w:left="187" w:hanging="29"/>
              <w:jc w:val="both"/>
              <w:rPr>
                <w:lang w:val="sr-Latn-RS"/>
              </w:rPr>
            </w:pPr>
            <w:r w:rsidRPr="00AD2F7A">
              <w:rPr>
                <w:lang w:val="sr-Cyrl-RS"/>
              </w:rPr>
              <w:t>г)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10"/>
                <w:lang w:val="sr-Cyrl-RS"/>
              </w:rPr>
              <w:object w:dxaOrig="2260" w:dyaOrig="320" w14:anchorId="705196FE">
                <v:shape id="_x0000_i1046" type="#_x0000_t75" style="width:113.45pt;height:15.6pt" o:ole="">
                  <v:imagedata r:id="rId52" o:title=""/>
                </v:shape>
                <o:OLEObject Type="Embed" ProgID="Equation.DSMT4" ShapeID="_x0000_i1046" DrawAspect="Content" ObjectID="_1757866433" r:id="rId53"/>
              </w:object>
            </w:r>
          </w:p>
          <w:p w14:paraId="11907921" w14:textId="5A97394B" w:rsidR="00DB1E87" w:rsidRPr="006B4458" w:rsidRDefault="002D4178" w:rsidP="004F3049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360" w:after="120"/>
              <w:ind w:left="187" w:hanging="29"/>
              <w:jc w:val="both"/>
              <w:rPr>
                <w:noProof/>
                <w:lang w:val="ru-RU"/>
              </w:rPr>
            </w:pPr>
            <w:r w:rsidRPr="00AD2F7A">
              <w:rPr>
                <w:lang w:val="sr-Cyrl-RS"/>
              </w:rPr>
              <w:t xml:space="preserve">Црвени и плави аутомобил у луна-парку крећу се дуж истог правца један другоме у сусрет и сударају се. Црвени аутомобил масе </w:t>
            </w:r>
            <w:r w:rsidRPr="00AD2F7A">
              <w:rPr>
                <w:position w:val="-12"/>
                <w:lang w:val="sr-Cyrl-RS"/>
              </w:rPr>
              <w:object w:dxaOrig="1260" w:dyaOrig="360" w14:anchorId="7C7250B2">
                <v:shape id="_x0000_i1047" type="#_x0000_t75" style="width:63.15pt;height:18.35pt" o:ole="">
                  <v:imagedata r:id="rId54" o:title=""/>
                </v:shape>
                <o:OLEObject Type="Embed" ProgID="Equation.DSMT4" ShapeID="_x0000_i1047" DrawAspect="Content" ObjectID="_1757866434" r:id="rId55"/>
              </w:object>
            </w:r>
            <w:r w:rsidRPr="00AD2F7A">
              <w:rPr>
                <w:lang w:val="sr-Cyrl-RS"/>
              </w:rPr>
              <w:t xml:space="preserve"> пре судара кретао се брзином </w:t>
            </w:r>
            <w:r w:rsidR="006B4458" w:rsidRPr="006B4458">
              <w:rPr>
                <w:position w:val="-12"/>
              </w:rPr>
              <w:object w:dxaOrig="1260" w:dyaOrig="360" w14:anchorId="488EBF7D">
                <v:shape id="_x0000_i1048" type="#_x0000_t75" style="width:63.15pt;height:18.35pt" o:ole="">
                  <v:imagedata r:id="rId56" o:title=""/>
                </v:shape>
                <o:OLEObject Type="Embed" ProgID="Equation.DSMT4" ShapeID="_x0000_i1048" DrawAspect="Content" ObjectID="_1757866435" r:id="rId57"/>
              </w:object>
            </w:r>
            <w:r w:rsidRPr="00AD2F7A">
              <w:rPr>
                <w:lang w:val="sr-Cyrl-RS"/>
              </w:rPr>
              <w:t xml:space="preserve">, а плави аутомобил масе </w:t>
            </w:r>
            <w:r w:rsidRPr="00AD2F7A">
              <w:rPr>
                <w:position w:val="-12"/>
                <w:lang w:val="sr-Cyrl-RS"/>
              </w:rPr>
              <w:object w:dxaOrig="1260" w:dyaOrig="360" w14:anchorId="2754FDF2">
                <v:shape id="_x0000_i1049" type="#_x0000_t75" style="width:63.15pt;height:18.35pt" o:ole="">
                  <v:imagedata r:id="rId58" o:title=""/>
                </v:shape>
                <o:OLEObject Type="Embed" ProgID="Equation.DSMT4" ShapeID="_x0000_i1049" DrawAspect="Content" ObjectID="_1757866436" r:id="rId59"/>
              </w:object>
            </w:r>
            <w:r w:rsidRPr="00AD2F7A">
              <w:rPr>
                <w:lang w:val="sr-Cyrl-RS"/>
              </w:rPr>
              <w:t xml:space="preserve"> пре судара кретао се брзином </w:t>
            </w:r>
            <w:r w:rsidR="006B4458" w:rsidRPr="006B4458">
              <w:rPr>
                <w:position w:val="-12"/>
              </w:rPr>
              <w:object w:dxaOrig="940" w:dyaOrig="360" w14:anchorId="029EF719">
                <v:shape id="_x0000_i1050" type="#_x0000_t75" style="width:46.2pt;height:18.35pt" o:ole="">
                  <v:imagedata r:id="rId60" o:title=""/>
                </v:shape>
                <o:OLEObject Type="Embed" ProgID="Equation.DSMT4" ShapeID="_x0000_i1050" DrawAspect="Content" ObjectID="_1757866437" r:id="rId61"/>
              </w:object>
            </w:r>
            <w:r w:rsidRPr="00AD2F7A">
              <w:rPr>
                <w:lang w:val="sr-Cyrl-RS"/>
              </w:rPr>
              <w:t>. Након судара плави аутомобил остао је у стању мировања. За колико се променила укупна кинетичка енергија аутомобила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lang w:val="sr-Cyrl-RS"/>
              </w:rPr>
              <w:t>услед судара?</w:t>
            </w:r>
            <w:r w:rsidR="006B4458">
              <w:rPr>
                <w:lang w:val="sr-Latn-RS"/>
              </w:rPr>
              <w:t xml:space="preserve">                                                                                             </w:t>
            </w:r>
            <w:r w:rsidR="006B4458" w:rsidRPr="003A324E">
              <w:rPr>
                <w:b/>
                <w:lang w:val="ru-RU"/>
              </w:rPr>
              <w:t>(</w:t>
            </w:r>
            <w:r w:rsidR="006B4458">
              <w:rPr>
                <w:b/>
                <w:lang w:val="sr-Cyrl-RS"/>
              </w:rPr>
              <w:t>4,5</w:t>
            </w:r>
            <w:r w:rsidR="006B4458" w:rsidRPr="003A324E">
              <w:rPr>
                <w:b/>
                <w:lang w:val="ru-RU"/>
              </w:rPr>
              <w:t>п</w:t>
            </w:r>
            <w:r w:rsidR="006B4458">
              <w:rPr>
                <w:b/>
                <w:lang w:val="sr-Latn-RS"/>
              </w:rPr>
              <w:t>)</w:t>
            </w:r>
          </w:p>
          <w:p w14:paraId="10DA022E" w14:textId="77777777" w:rsidR="00A14D38" w:rsidRPr="00AD2F7A" w:rsidRDefault="00A14D38" w:rsidP="00C25BB9">
            <w:pPr>
              <w:pStyle w:val="ListParagraph"/>
              <w:spacing w:line="360" w:lineRule="auto"/>
              <w:ind w:left="187" w:hanging="29"/>
              <w:jc w:val="both"/>
              <w:rPr>
                <w:lang w:val="sr-Latn-RS"/>
              </w:rPr>
            </w:pPr>
            <w:r w:rsidRPr="003601E0">
              <w:rPr>
                <w:lang w:val="sr-Cyrl-RS"/>
              </w:rPr>
              <w:t>а)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12"/>
                <w:lang w:val="sr-Cyrl-RS"/>
              </w:rPr>
              <w:object w:dxaOrig="1359" w:dyaOrig="360" w14:anchorId="0BBBD8F3">
                <v:shape id="_x0000_i1051" type="#_x0000_t75" style="width:67.25pt;height:18.35pt" o:ole="">
                  <v:imagedata r:id="rId62" o:title=""/>
                </v:shape>
                <o:OLEObject Type="Embed" ProgID="Equation.DSMT4" ShapeID="_x0000_i1051" DrawAspect="Content" ObjectID="_1757866438" r:id="rId63"/>
              </w:object>
            </w:r>
          </w:p>
          <w:p w14:paraId="16925470" w14:textId="77777777" w:rsidR="00A14D38" w:rsidRPr="00AD2F7A" w:rsidRDefault="00A14D38" w:rsidP="00A14D38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AD2F7A">
              <w:rPr>
                <w:lang w:val="sr-Cyrl-RS"/>
              </w:rPr>
              <w:t>б)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12"/>
              </w:rPr>
              <w:object w:dxaOrig="1300" w:dyaOrig="360" w14:anchorId="407E9082">
                <v:shape id="_x0000_i1052" type="#_x0000_t75" style="width:65.2pt;height:18.35pt" o:ole="">
                  <v:imagedata r:id="rId64" o:title=""/>
                </v:shape>
                <o:OLEObject Type="Embed" ProgID="Equation.DSMT4" ShapeID="_x0000_i1052" DrawAspect="Content" ObjectID="_1757866439" r:id="rId65"/>
              </w:object>
            </w:r>
          </w:p>
          <w:p w14:paraId="06BE093C" w14:textId="77777777" w:rsidR="00A14D38" w:rsidRPr="000B4E65" w:rsidRDefault="00A14D38" w:rsidP="00A14D38">
            <w:pPr>
              <w:pStyle w:val="ListParagraph"/>
              <w:spacing w:line="360" w:lineRule="auto"/>
              <w:ind w:left="187" w:hanging="29"/>
              <w:jc w:val="both"/>
              <w:rPr>
                <w:position w:val="-12"/>
                <w:lang w:val="pt-BR"/>
              </w:rPr>
            </w:pPr>
            <w:r w:rsidRPr="00AD2F7A">
              <w:rPr>
                <w:lang w:val="sr-Cyrl-RS"/>
              </w:rPr>
              <w:t>в)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12"/>
              </w:rPr>
              <w:object w:dxaOrig="1200" w:dyaOrig="360" w14:anchorId="527AA7D6">
                <v:shape id="_x0000_i1053" type="#_x0000_t75" style="width:59.75pt;height:18.35pt" o:ole="">
                  <v:imagedata r:id="rId66" o:title=""/>
                </v:shape>
                <o:OLEObject Type="Embed" ProgID="Equation.DSMT4" ShapeID="_x0000_i1053" DrawAspect="Content" ObjectID="_1757866440" r:id="rId67"/>
              </w:object>
            </w:r>
          </w:p>
          <w:p w14:paraId="3323050C" w14:textId="270FA405" w:rsidR="006B4458" w:rsidRPr="004F3049" w:rsidRDefault="00A14D38" w:rsidP="00027C86">
            <w:pPr>
              <w:tabs>
                <w:tab w:val="num" w:pos="2160"/>
              </w:tabs>
              <w:spacing w:after="360" w:line="360" w:lineRule="auto"/>
              <w:ind w:left="187" w:hanging="29"/>
              <w:jc w:val="both"/>
              <w:rPr>
                <w:b/>
                <w:lang w:val="sr-Latn-RS"/>
              </w:rPr>
            </w:pPr>
            <w:r w:rsidRPr="00AD2F7A">
              <w:rPr>
                <w:lang w:val="sr-Cyrl-RS"/>
              </w:rPr>
              <w:t>г)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12"/>
              </w:rPr>
              <w:object w:dxaOrig="1359" w:dyaOrig="360" w14:anchorId="4685AA10">
                <v:shape id="_x0000_i1054" type="#_x0000_t75" style="width:67.25pt;height:18.35pt" o:ole="">
                  <v:imagedata r:id="rId68" o:title=""/>
                </v:shape>
                <o:OLEObject Type="Embed" ProgID="Equation.DSMT4" ShapeID="_x0000_i1054" DrawAspect="Content" ObjectID="_1757866441" r:id="rId69"/>
              </w:object>
            </w:r>
          </w:p>
          <w:p w14:paraId="0960AAD5" w14:textId="7B7B6DBD" w:rsidR="00DB1E87" w:rsidRPr="000E623A" w:rsidRDefault="000E623A" w:rsidP="00DB7112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360" w:after="120"/>
              <w:ind w:left="187" w:hanging="29"/>
              <w:jc w:val="both"/>
              <w:rPr>
                <w:noProof/>
                <w:lang w:val="ru-RU"/>
              </w:rPr>
            </w:pPr>
            <w:r w:rsidRPr="00AD2F7A">
              <w:rPr>
                <w:lang w:val="sr-Cyrl-RS"/>
              </w:rPr>
              <w:t xml:space="preserve">Извор који мирује у односу на ваздух емитује звук фреквенције </w:t>
            </w:r>
            <w:r w:rsidRPr="00AD2F7A">
              <w:rPr>
                <w:position w:val="-12"/>
                <w:lang w:val="sr-Cyrl-RS"/>
              </w:rPr>
              <w:object w:dxaOrig="260" w:dyaOrig="360" w14:anchorId="70CFA9BF">
                <v:shape id="_x0000_i1055" type="#_x0000_t75" style="width:12.9pt;height:18.35pt" o:ole="">
                  <v:imagedata r:id="rId70" o:title=""/>
                </v:shape>
                <o:OLEObject Type="Embed" ProgID="Equation.DSMT4" ShapeID="_x0000_i1055" DrawAspect="Content" ObjectID="_1757866442" r:id="rId71"/>
              </w:object>
            </w:r>
            <w:r w:rsidRPr="00AD2F7A">
              <w:rPr>
                <w:lang w:val="sr-Cyrl-RS"/>
              </w:rPr>
              <w:t>. Ако се ка извору креће пријемник брзином која је двапут мања од брзине звука у односу на ваздух, фреквенција коју пријемник региструје износи:</w:t>
            </w:r>
            <w:r w:rsidRPr="003A324E">
              <w:rPr>
                <w:b/>
                <w:lang w:val="ru-RU"/>
              </w:rPr>
              <w:t xml:space="preserve"> </w:t>
            </w:r>
            <w:r>
              <w:rPr>
                <w:b/>
                <w:lang w:val="ru-RU"/>
              </w:rPr>
              <w:t xml:space="preserve">                                                                                                     </w:t>
            </w:r>
            <w:r w:rsidRPr="003A324E">
              <w:rPr>
                <w:b/>
                <w:lang w:val="ru-RU"/>
              </w:rPr>
              <w:t>(</w:t>
            </w:r>
            <w:r>
              <w:rPr>
                <w:b/>
                <w:lang w:val="sr-Cyrl-RS"/>
              </w:rPr>
              <w:t>4,5</w:t>
            </w:r>
            <w:r w:rsidRPr="003A324E">
              <w:rPr>
                <w:b/>
                <w:lang w:val="ru-RU"/>
              </w:rPr>
              <w:t>п</w:t>
            </w:r>
            <w:r>
              <w:rPr>
                <w:b/>
                <w:lang w:val="sr-Latn-RS"/>
              </w:rPr>
              <w:t>)</w:t>
            </w:r>
          </w:p>
          <w:p w14:paraId="0F809658" w14:textId="77777777" w:rsidR="00C25BB9" w:rsidRPr="00AD2F7A" w:rsidRDefault="00C25BB9" w:rsidP="00C25BB9">
            <w:pPr>
              <w:pStyle w:val="ListParagraph"/>
              <w:spacing w:line="360" w:lineRule="auto"/>
              <w:ind w:left="187" w:hanging="29"/>
              <w:jc w:val="both"/>
              <w:rPr>
                <w:lang w:val="sr-Latn-RS"/>
              </w:rPr>
            </w:pPr>
            <w:r w:rsidRPr="00AD2F7A">
              <w:rPr>
                <w:lang w:val="sr-Cyrl-RS"/>
              </w:rPr>
              <w:t>а)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24"/>
                <w:lang w:val="sr-Latn-RS"/>
              </w:rPr>
              <w:object w:dxaOrig="440" w:dyaOrig="620" w14:anchorId="12E8005B">
                <v:shape id="_x0000_i1056" type="#_x0000_t75" style="width:21.75pt;height:30.55pt" o:ole="">
                  <v:imagedata r:id="rId72" o:title=""/>
                </v:shape>
                <o:OLEObject Type="Embed" ProgID="Equation.DSMT4" ShapeID="_x0000_i1056" DrawAspect="Content" ObjectID="_1757866443" r:id="rId73"/>
              </w:object>
            </w:r>
          </w:p>
          <w:p w14:paraId="531470CE" w14:textId="77777777" w:rsidR="00C25BB9" w:rsidRPr="00AD2F7A" w:rsidRDefault="00C25BB9" w:rsidP="00C25BB9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AD2F7A">
              <w:rPr>
                <w:lang w:val="sr-Cyrl-RS"/>
              </w:rPr>
              <w:t>б)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24"/>
                <w:lang w:val="sr-Latn-RS"/>
              </w:rPr>
              <w:object w:dxaOrig="440" w:dyaOrig="620" w14:anchorId="69624B71">
                <v:shape id="_x0000_i1057" type="#_x0000_t75" style="width:21.75pt;height:30.55pt" o:ole="">
                  <v:imagedata r:id="rId74" o:title=""/>
                </v:shape>
                <o:OLEObject Type="Embed" ProgID="Equation.DSMT4" ShapeID="_x0000_i1057" DrawAspect="Content" ObjectID="_1757866444" r:id="rId75"/>
              </w:object>
            </w:r>
          </w:p>
          <w:p w14:paraId="52386993" w14:textId="77777777" w:rsidR="00C25BB9" w:rsidRPr="00AD2F7A" w:rsidRDefault="00C25BB9" w:rsidP="00027C86">
            <w:pPr>
              <w:pStyle w:val="ListParagraph"/>
              <w:spacing w:line="360" w:lineRule="auto"/>
              <w:ind w:left="187" w:hanging="29"/>
              <w:jc w:val="both"/>
              <w:rPr>
                <w:lang w:val="sr-Cyrl-RS"/>
              </w:rPr>
            </w:pPr>
            <w:r w:rsidRPr="00AD2F7A">
              <w:rPr>
                <w:lang w:val="sr-Cyrl-RS"/>
              </w:rPr>
              <w:t>в)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12"/>
                <w:lang w:val="sr-Latn-RS"/>
              </w:rPr>
              <w:object w:dxaOrig="360" w:dyaOrig="360" w14:anchorId="7AF52A94">
                <v:shape id="_x0000_i1058" type="#_x0000_t75" style="width:18.35pt;height:18.35pt" o:ole="">
                  <v:imagedata r:id="rId76" o:title=""/>
                </v:shape>
                <o:OLEObject Type="Embed" ProgID="Equation.DSMT4" ShapeID="_x0000_i1058" DrawAspect="Content" ObjectID="_1757866445" r:id="rId77"/>
              </w:object>
            </w:r>
          </w:p>
          <w:p w14:paraId="4FD8F624" w14:textId="60328FF1" w:rsidR="000E623A" w:rsidRPr="00184902" w:rsidRDefault="00C25BB9" w:rsidP="00184902">
            <w:pPr>
              <w:pStyle w:val="ListParagraph"/>
              <w:spacing w:after="240" w:line="360" w:lineRule="auto"/>
              <w:ind w:left="187" w:hanging="29"/>
              <w:jc w:val="both"/>
              <w:rPr>
                <w:position w:val="-24"/>
                <w:lang w:val="sr-Latn-RS"/>
              </w:rPr>
            </w:pPr>
            <w:r w:rsidRPr="00C01416">
              <w:rPr>
                <w:lang w:val="sr-Cyrl-RS"/>
              </w:rPr>
              <w:lastRenderedPageBreak/>
              <w:t>г)</w:t>
            </w:r>
            <w:r w:rsidRPr="00AD2F7A">
              <w:rPr>
                <w:lang w:val="sr-Latn-RS"/>
              </w:rPr>
              <w:t xml:space="preserve"> </w:t>
            </w:r>
            <w:r w:rsidRPr="00AD2F7A">
              <w:rPr>
                <w:position w:val="-24"/>
                <w:lang w:val="sr-Latn-RS"/>
              </w:rPr>
              <w:object w:dxaOrig="440" w:dyaOrig="620" w14:anchorId="2A6F6BA0">
                <v:shape id="_x0000_i1059" type="#_x0000_t75" style="width:21.75pt;height:30.55pt" o:ole="">
                  <v:imagedata r:id="rId78" o:title=""/>
                </v:shape>
                <o:OLEObject Type="Embed" ProgID="Equation.DSMT4" ShapeID="_x0000_i1059" DrawAspect="Content" ObjectID="_1757866446" r:id="rId79"/>
              </w:object>
            </w:r>
          </w:p>
          <w:p w14:paraId="7244EB3D" w14:textId="453E0231" w:rsidR="002B6098" w:rsidRPr="00A419D3" w:rsidRDefault="0028339F" w:rsidP="006973FD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360" w:after="120"/>
              <w:ind w:left="187" w:hanging="29"/>
              <w:jc w:val="both"/>
              <w:rPr>
                <w:noProof/>
                <w:lang w:val="ru-RU"/>
              </w:rPr>
            </w:pPr>
            <w:r w:rsidRPr="00AD2F7A">
              <w:rPr>
                <w:lang w:val="sr-Cyrl-RS"/>
              </w:rPr>
              <w:t>Суд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А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кој</w:t>
            </w:r>
            <w:r w:rsidR="00DB7112">
              <w:rPr>
                <w:lang w:val="sr-Cyrl-RS"/>
              </w:rPr>
              <w:t>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садржи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идеалан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гас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на</w:t>
            </w:r>
            <w:r w:rsidRPr="0028339F">
              <w:rPr>
                <w:lang w:val="sr-Latn-RS"/>
              </w:rPr>
              <w:t xml:space="preserve"> </w:t>
            </w:r>
            <w:r w:rsidRPr="00AD2F7A">
              <w:rPr>
                <w:lang w:val="sr-Cyrl-RS"/>
              </w:rPr>
              <w:t xml:space="preserve">температури </w:t>
            </w:r>
            <w:r w:rsidR="006170CE" w:rsidRPr="0028339F">
              <w:rPr>
                <w:position w:val="-6"/>
                <w:lang w:val="sr-Cyrl-RS"/>
              </w:rPr>
              <w:object w:dxaOrig="680" w:dyaOrig="279" w14:anchorId="14FF35F6">
                <v:shape id="_x0000_i1060" type="#_x0000_t75" style="width:33.95pt;height:14.25pt" o:ole="">
                  <v:imagedata r:id="rId80" o:title=""/>
                </v:shape>
                <o:OLEObject Type="Embed" ProgID="Equation.DSMT4" ShapeID="_x0000_i1060" DrawAspect="Content" ObjectID="_1757866447" r:id="rId81"/>
              </w:object>
            </w:r>
            <w:r w:rsidRPr="0028339F">
              <w:rPr>
                <w:lang w:val="sr-Latn-RS"/>
              </w:rPr>
              <w:t xml:space="preserve"> </w:t>
            </w:r>
            <w:r w:rsidRPr="00AD2F7A">
              <w:t>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притиску</w:t>
            </w:r>
            <w:r w:rsidRPr="0028339F">
              <w:rPr>
                <w:lang w:val="sr-Latn-RS"/>
              </w:rPr>
              <w:t xml:space="preserve"> </w:t>
            </w:r>
            <w:r w:rsidR="00DB6C41" w:rsidRPr="006170CE">
              <w:rPr>
                <w:position w:val="-6"/>
                <w:lang w:val="sr-Latn-RS"/>
              </w:rPr>
              <w:object w:dxaOrig="1020" w:dyaOrig="300" w14:anchorId="45E12FB8">
                <v:shape id="_x0000_i1061" type="#_x0000_t75" style="width:50.95pt;height:14.95pt" o:ole="">
                  <v:imagedata r:id="rId82" o:title=""/>
                </v:shape>
                <o:OLEObject Type="Embed" ProgID="Equation.DSMT4" ShapeID="_x0000_i1061" DrawAspect="Content" ObjectID="_1757866448" r:id="rId83"/>
              </w:object>
            </w:r>
            <w:r w:rsidR="001B454F">
              <w:rPr>
                <w:lang w:val="sr-Latn-RS"/>
              </w:rPr>
              <w:t xml:space="preserve"> </w:t>
            </w:r>
            <w:r w:rsidRPr="00AD2F7A">
              <w:t>повезан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је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са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судом</w:t>
            </w:r>
            <w:r w:rsidRPr="0028339F">
              <w:rPr>
                <w:lang w:val="sr-Latn-RS"/>
              </w:rPr>
              <w:t xml:space="preserve"> B </w:t>
            </w:r>
            <w:r w:rsidRPr="00AD2F7A">
              <w:t>уском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цеви</w:t>
            </w:r>
            <w:r w:rsidRPr="0028339F">
              <w:rPr>
                <w:lang w:val="sr-Latn-RS"/>
              </w:rPr>
              <w:t xml:space="preserve">. </w:t>
            </w:r>
            <w:r w:rsidRPr="00AD2F7A">
              <w:rPr>
                <w:lang w:val="sr-Cyrl-RS"/>
              </w:rPr>
              <w:t>Суд</w:t>
            </w:r>
            <w:r w:rsidRPr="0028339F">
              <w:rPr>
                <w:lang w:val="sr-Latn-RS"/>
              </w:rPr>
              <w:t xml:space="preserve"> B </w:t>
            </w:r>
            <w:r w:rsidRPr="00AD2F7A">
              <w:t>има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четири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пута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већу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унутрашњу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запремину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садржи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исти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гас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који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се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загрева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до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температуре</w:t>
            </w:r>
            <w:r w:rsidRPr="0028339F">
              <w:rPr>
                <w:lang w:val="sr-Latn-RS"/>
              </w:rPr>
              <w:t xml:space="preserve"> </w:t>
            </w:r>
            <w:r w:rsidR="00A537CA" w:rsidRPr="0028339F">
              <w:rPr>
                <w:position w:val="-6"/>
                <w:lang w:val="sr-Cyrl-RS"/>
              </w:rPr>
              <w:object w:dxaOrig="660" w:dyaOrig="279" w14:anchorId="4E7EAE16">
                <v:shape id="_x0000_i1062" type="#_x0000_t75" style="width:33.3pt;height:14.25pt" o:ole="">
                  <v:imagedata r:id="rId84" o:title=""/>
                </v:shape>
                <o:OLEObject Type="Embed" ProgID="Equation.DSMT4" ShapeID="_x0000_i1062" DrawAspect="Content" ObjectID="_1757866449" r:id="rId85"/>
              </w:object>
            </w:r>
            <w:r w:rsidRPr="0028339F">
              <w:rPr>
                <w:lang w:val="sr-Latn-RS"/>
              </w:rPr>
              <w:t xml:space="preserve"> </w:t>
            </w:r>
            <w:r w:rsidRPr="00AD2F7A">
              <w:t>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притиска</w:t>
            </w:r>
            <w:r w:rsidR="00FB273C">
              <w:rPr>
                <w:lang w:val="sr-Cyrl-RS"/>
              </w:rPr>
              <w:t xml:space="preserve"> </w:t>
            </w:r>
            <w:r w:rsidR="00D47F03" w:rsidRPr="006170CE">
              <w:rPr>
                <w:position w:val="-6"/>
                <w:lang w:val="sr-Latn-RS"/>
              </w:rPr>
              <w:object w:dxaOrig="980" w:dyaOrig="300" w14:anchorId="5ED395C5">
                <v:shape id="_x0000_i1063" type="#_x0000_t75" style="width:48.9pt;height:14.95pt" o:ole="">
                  <v:imagedata r:id="rId86" o:title=""/>
                </v:shape>
                <o:OLEObject Type="Embed" ProgID="Equation.DSMT4" ShapeID="_x0000_i1063" DrawAspect="Content" ObjectID="_1757866450" r:id="rId87"/>
              </w:object>
            </w:r>
            <w:r w:rsidRPr="0028339F">
              <w:rPr>
                <w:lang w:val="sr-Latn-RS"/>
              </w:rPr>
              <w:t xml:space="preserve">. </w:t>
            </w:r>
            <w:r w:rsidRPr="00AD2F7A">
              <w:t>Колики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ће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бити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резултујући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притисак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целог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система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ако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истовремено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отворимо</w:t>
            </w:r>
            <w:r w:rsidRPr="0028339F">
              <w:rPr>
                <w:lang w:val="sr-Latn-RS"/>
              </w:rPr>
              <w:t xml:space="preserve"> </w:t>
            </w:r>
            <w:r w:rsidRPr="00AD2F7A">
              <w:rPr>
                <w:lang w:val="sr-Cyrl-RS"/>
              </w:rPr>
              <w:t>цевну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славину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и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задржимо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оба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суда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на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почетним</w:t>
            </w:r>
            <w:r w:rsidRPr="0028339F">
              <w:rPr>
                <w:lang w:val="sr-Latn-RS"/>
              </w:rPr>
              <w:t xml:space="preserve"> </w:t>
            </w:r>
            <w:r w:rsidRPr="00AD2F7A">
              <w:t>температурама</w:t>
            </w:r>
            <w:r w:rsidRPr="0028339F">
              <w:rPr>
                <w:lang w:val="sr-Latn-RS"/>
              </w:rPr>
              <w:t xml:space="preserve">? </w:t>
            </w:r>
            <w:r w:rsidRPr="00AD2F7A">
              <w:rPr>
                <w:lang w:val="sr-Cyrl-RS"/>
              </w:rPr>
              <w:t xml:space="preserve">Занемарити количину гаса </w:t>
            </w:r>
            <w:r w:rsidR="009E261E">
              <w:rPr>
                <w:lang w:val="sr-Cyrl-RS"/>
              </w:rPr>
              <w:t xml:space="preserve">у </w:t>
            </w:r>
            <w:r w:rsidRPr="00AD2F7A">
              <w:rPr>
                <w:lang w:val="sr-Cyrl-RS"/>
              </w:rPr>
              <w:t>уској цеви.</w:t>
            </w:r>
            <w:r w:rsidR="00DB7112">
              <w:rPr>
                <w:lang w:val="sr-Latn-RS"/>
              </w:rPr>
              <w:t xml:space="preserve">                                      </w:t>
            </w:r>
            <w:r w:rsidR="009E261E">
              <w:rPr>
                <w:lang w:val="sr-Cyrl-RS"/>
              </w:rPr>
              <w:t xml:space="preserve">   </w:t>
            </w:r>
            <w:r w:rsidR="00FB273C">
              <w:rPr>
                <w:lang w:val="sr-Cyrl-RS"/>
              </w:rPr>
              <w:t xml:space="preserve">        </w:t>
            </w:r>
            <w:r w:rsidR="009E261E">
              <w:rPr>
                <w:lang w:val="sr-Cyrl-RS"/>
              </w:rPr>
              <w:t xml:space="preserve"> </w:t>
            </w:r>
            <w:r w:rsidR="00DB7112" w:rsidRPr="003A324E">
              <w:rPr>
                <w:b/>
                <w:lang w:val="ru-RU"/>
              </w:rPr>
              <w:t>(</w:t>
            </w:r>
            <w:r w:rsidR="009E261E">
              <w:rPr>
                <w:b/>
                <w:lang w:val="sr-Cyrl-RS"/>
              </w:rPr>
              <w:t>7</w:t>
            </w:r>
            <w:r w:rsidR="00DB7112" w:rsidRPr="003A324E">
              <w:rPr>
                <w:b/>
                <w:lang w:val="ru-RU"/>
              </w:rPr>
              <w:t>п</w:t>
            </w:r>
            <w:r w:rsidR="00DB7112">
              <w:rPr>
                <w:b/>
                <w:lang w:val="sr-Latn-RS"/>
              </w:rPr>
              <w:t>)</w:t>
            </w:r>
          </w:p>
          <w:p w14:paraId="07EF15F9" w14:textId="3EF28396" w:rsidR="00DB1E87" w:rsidRPr="00AC4247" w:rsidRDefault="0073049B" w:rsidP="00CA4C7D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360"/>
              <w:ind w:left="187" w:hanging="29"/>
              <w:jc w:val="both"/>
              <w:rPr>
                <w:noProof/>
                <w:lang w:val="ru-RU"/>
              </w:rPr>
            </w:pPr>
            <w:r w:rsidRPr="00AD2F7A">
              <w:rPr>
                <w:lang w:val="sr-Cyrl-RS"/>
              </w:rPr>
              <w:t xml:space="preserve">Бела лопта масе </w:t>
            </w:r>
            <w:r w:rsidR="00A110FC" w:rsidRPr="00AD2F7A">
              <w:rPr>
                <w:position w:val="-12"/>
                <w:lang w:val="sr-Cyrl-RS"/>
              </w:rPr>
              <w:object w:dxaOrig="1100" w:dyaOrig="360" w14:anchorId="791541DE">
                <v:shape id="_x0000_i1064" type="#_x0000_t75" style="width:55.7pt;height:18.35pt" o:ole="">
                  <v:imagedata r:id="rId88" o:title=""/>
                </v:shape>
                <o:OLEObject Type="Embed" ProgID="Equation.DSMT4" ShapeID="_x0000_i1064" DrawAspect="Content" ObjectID="_1757866451" r:id="rId89"/>
              </w:object>
            </w:r>
            <w:r w:rsidRPr="00AD2F7A">
              <w:rPr>
                <w:lang w:val="sr-Cyrl-RS"/>
              </w:rPr>
              <w:t xml:space="preserve"> креће се брзином</w:t>
            </w:r>
            <w:r w:rsidRPr="0073049B">
              <w:rPr>
                <w:lang w:val="ru-RU"/>
              </w:rPr>
              <w:t xml:space="preserve"> </w:t>
            </w:r>
            <w:r w:rsidR="00A110FC" w:rsidRPr="00F91A43">
              <w:rPr>
                <w:position w:val="-12"/>
              </w:rPr>
              <w:object w:dxaOrig="1060" w:dyaOrig="360" w14:anchorId="3F8CD0B1">
                <v:shape id="_x0000_i1065" type="#_x0000_t75" style="width:53pt;height:18.35pt" o:ole="">
                  <v:imagedata r:id="rId90" o:title=""/>
                </v:shape>
                <o:OLEObject Type="Embed" ProgID="Equation.DSMT4" ShapeID="_x0000_i1065" DrawAspect="Content" ObjectID="_1757866452" r:id="rId91"/>
              </w:object>
            </w:r>
            <w:r w:rsidRPr="00AD2F7A">
              <w:rPr>
                <w:lang w:val="sr-Cyrl-RS"/>
              </w:rPr>
              <w:t xml:space="preserve"> ка непокретној црној лопти масе </w:t>
            </w:r>
            <w:r w:rsidR="00A110FC" w:rsidRPr="00AD2F7A">
              <w:rPr>
                <w:position w:val="-12"/>
                <w:lang w:val="sr-Cyrl-RS"/>
              </w:rPr>
              <w:object w:dxaOrig="1100" w:dyaOrig="360" w14:anchorId="182EF7A3">
                <v:shape id="_x0000_i1066" type="#_x0000_t75" style="width:55.7pt;height:18.35pt" o:ole="">
                  <v:imagedata r:id="rId92" o:title=""/>
                </v:shape>
                <o:OLEObject Type="Embed" ProgID="Equation.DSMT4" ShapeID="_x0000_i1066" DrawAspect="Content" ObjectID="_1757866453" r:id="rId93"/>
              </w:object>
            </w:r>
            <w:r w:rsidRPr="00AD2F7A">
              <w:rPr>
                <w:lang w:val="sr-Cyrl-RS"/>
              </w:rPr>
              <w:t xml:space="preserve"> и сударају се. Након судара, лопте се крећу у различитим правцима који граде угао од </w:t>
            </w:r>
            <w:r w:rsidRPr="00AD2F7A">
              <w:rPr>
                <w:position w:val="-6"/>
                <w:lang w:val="sr-Cyrl-RS"/>
              </w:rPr>
              <w:object w:dxaOrig="360" w:dyaOrig="300" w14:anchorId="5CDED9D1">
                <v:shape id="_x0000_i1067" type="#_x0000_t75" style="width:18.35pt;height:14.95pt" o:ole="">
                  <v:imagedata r:id="rId94" o:title=""/>
                </v:shape>
                <o:OLEObject Type="Embed" ProgID="Equation.DSMT4" ShapeID="_x0000_i1067" DrawAspect="Content" ObjectID="_1757866454" r:id="rId95"/>
              </w:object>
            </w:r>
            <w:r w:rsidRPr="00AD2F7A">
              <w:rPr>
                <w:lang w:val="sr-Cyrl-RS"/>
              </w:rPr>
              <w:t xml:space="preserve"> (слика), при чему се бела лопта креће брзином </w:t>
            </w:r>
            <w:r w:rsidR="00B7135B" w:rsidRPr="00F91A43">
              <w:rPr>
                <w:position w:val="-12"/>
              </w:rPr>
              <w:object w:dxaOrig="1300" w:dyaOrig="360" w14:anchorId="6C570A34">
                <v:shape id="_x0000_i1068" type="#_x0000_t75" style="width:65.2pt;height:18.35pt" o:ole="">
                  <v:imagedata r:id="rId96" o:title=""/>
                </v:shape>
                <o:OLEObject Type="Embed" ProgID="Equation.DSMT4" ShapeID="_x0000_i1068" DrawAspect="Content" ObjectID="_1757866455" r:id="rId97"/>
              </w:object>
            </w:r>
            <w:r w:rsidRPr="00AD2F7A">
              <w:rPr>
                <w:lang w:val="sr-Cyrl-RS"/>
              </w:rPr>
              <w:t>. Колико износи брзина црне лопте</w:t>
            </w:r>
            <w:r w:rsidRPr="009D0E2F">
              <w:rPr>
                <w:lang w:val="sr-Cyrl-RS"/>
              </w:rPr>
              <w:t xml:space="preserve"> </w:t>
            </w:r>
            <w:r w:rsidR="00B7135B" w:rsidRPr="00AD2F7A">
              <w:rPr>
                <w:position w:val="-12"/>
              </w:rPr>
              <w:object w:dxaOrig="260" w:dyaOrig="360" w14:anchorId="622F6094">
                <v:shape id="_x0000_i1069" type="#_x0000_t75" style="width:13.6pt;height:18.35pt" o:ole="">
                  <v:imagedata r:id="rId98" o:title=""/>
                </v:shape>
                <o:OLEObject Type="Embed" ProgID="Equation.DSMT4" ShapeID="_x0000_i1069" DrawAspect="Content" ObjectID="_1757866456" r:id="rId99"/>
              </w:object>
            </w:r>
            <w:r w:rsidRPr="009D0E2F">
              <w:rPr>
                <w:lang w:val="sr-Cyrl-RS"/>
              </w:rPr>
              <w:t xml:space="preserve"> </w:t>
            </w:r>
            <w:r w:rsidRPr="00AD2F7A">
              <w:rPr>
                <w:lang w:val="sr-Cyrl-RS"/>
              </w:rPr>
              <w:t>након судара?</w:t>
            </w:r>
            <w:r w:rsidR="00B7135B" w:rsidRPr="003A324E">
              <w:rPr>
                <w:b/>
                <w:lang w:val="ru-RU"/>
              </w:rPr>
              <w:t xml:space="preserve"> </w:t>
            </w:r>
            <w:r w:rsidR="00B7135B">
              <w:rPr>
                <w:b/>
                <w:lang w:val="sr-Latn-RS"/>
              </w:rPr>
              <w:t xml:space="preserve">                                                                                                          </w:t>
            </w:r>
            <w:r w:rsidR="00B7135B" w:rsidRPr="003A324E">
              <w:rPr>
                <w:b/>
                <w:lang w:val="ru-RU"/>
              </w:rPr>
              <w:t>(</w:t>
            </w:r>
            <w:r w:rsidR="00B7135B">
              <w:rPr>
                <w:b/>
                <w:lang w:val="sr-Cyrl-RS"/>
              </w:rPr>
              <w:t>7</w:t>
            </w:r>
            <w:r w:rsidR="00B7135B" w:rsidRPr="003A324E">
              <w:rPr>
                <w:b/>
                <w:lang w:val="ru-RU"/>
              </w:rPr>
              <w:t>п</w:t>
            </w:r>
            <w:r w:rsidR="00B7135B">
              <w:rPr>
                <w:b/>
                <w:lang w:val="sr-Latn-RS"/>
              </w:rPr>
              <w:t>)</w:t>
            </w:r>
          </w:p>
          <w:p w14:paraId="0164B134" w14:textId="74314BF5" w:rsidR="00AC4247" w:rsidRDefault="00AC4247" w:rsidP="00AC4247">
            <w:pPr>
              <w:tabs>
                <w:tab w:val="num" w:pos="2160"/>
              </w:tabs>
              <w:jc w:val="center"/>
              <w:rPr>
                <w:noProof/>
                <w:lang w:val="ru-RU"/>
              </w:rPr>
            </w:pPr>
            <w:r w:rsidRPr="00AD2F7A">
              <w:rPr>
                <w:noProof/>
              </w:rPr>
              <w:drawing>
                <wp:inline distT="0" distB="0" distL="0" distR="0" wp14:anchorId="223BDB3C" wp14:editId="072E0E27">
                  <wp:extent cx="2328073" cy="1429951"/>
                  <wp:effectExtent l="0" t="0" r="0" b="0"/>
                  <wp:docPr id="18921722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9217225" name="Picture 1"/>
                          <pic:cNvPicPr/>
                        </pic:nvPicPr>
                        <pic:blipFill rotWithShape="1"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5069" t="14376" r="3461" b="4861"/>
                          <a:stretch/>
                        </pic:blipFill>
                        <pic:spPr bwMode="auto">
                          <a:xfrm>
                            <a:off x="0" y="0"/>
                            <a:ext cx="2330286" cy="14313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08D4277" w14:textId="62E2C3AC" w:rsidR="003D125B" w:rsidRPr="0066654E" w:rsidRDefault="0066654E" w:rsidP="004D61E5">
            <w:pPr>
              <w:numPr>
                <w:ilvl w:val="0"/>
                <w:numId w:val="11"/>
              </w:numPr>
              <w:tabs>
                <w:tab w:val="num" w:pos="332"/>
                <w:tab w:val="num" w:pos="474"/>
              </w:tabs>
              <w:spacing w:before="360" w:after="120"/>
              <w:ind w:left="187" w:hanging="29"/>
              <w:jc w:val="both"/>
              <w:rPr>
                <w:noProof/>
                <w:lang w:val="ru-RU"/>
              </w:rPr>
            </w:pPr>
            <w:r w:rsidRPr="00AD2F7A">
              <w:rPr>
                <w:lang w:val="sr-Cyrl-RS"/>
              </w:rPr>
              <w:t xml:space="preserve">Активност радиоактивног јода </w:t>
            </w:r>
            <w:r w:rsidRPr="00AD2F7A">
              <w:rPr>
                <w:vertAlign w:val="superscript"/>
                <w:lang w:val="sr-Cyrl-RS"/>
              </w:rPr>
              <w:t>128</w:t>
            </w:r>
            <w:r w:rsidRPr="00AD2F7A">
              <w:t>I</w:t>
            </w:r>
            <w:r w:rsidRPr="0066654E">
              <w:rPr>
                <w:lang w:val="ru-RU"/>
              </w:rPr>
              <w:t xml:space="preserve"> </w:t>
            </w:r>
            <w:r w:rsidRPr="00AD2F7A">
              <w:t>je</w:t>
            </w:r>
            <w:r w:rsidRPr="0066654E">
              <w:rPr>
                <w:lang w:val="ru-RU"/>
              </w:rPr>
              <w:t xml:space="preserve"> </w:t>
            </w:r>
            <w:r w:rsidRPr="00AD2F7A">
              <w:rPr>
                <w:lang w:val="sr-Cyrl-RS"/>
              </w:rPr>
              <w:t>мерена на сваких 10 минута у току једног часа. Измерени подаци су приказани у табели. Графичком мет</w:t>
            </w:r>
            <w:r>
              <w:t>o</w:t>
            </w:r>
            <w:r w:rsidRPr="00AD2F7A">
              <w:rPr>
                <w:lang w:val="sr-Cyrl-RS"/>
              </w:rPr>
              <w:t>дом одредити време полураспада овог изотопа</w:t>
            </w:r>
            <w:r w:rsidRPr="0066654E">
              <w:rPr>
                <w:lang w:val="sr-Cyrl-RS"/>
              </w:rPr>
              <w:t xml:space="preserve"> </w:t>
            </w:r>
            <w:r>
              <w:rPr>
                <w:lang w:val="sr-Cyrl-RS"/>
              </w:rPr>
              <w:t xml:space="preserve">и почетну активност у тренутку </w:t>
            </w:r>
            <w:r w:rsidRPr="009D08BE">
              <w:rPr>
                <w:i/>
                <w:iCs/>
              </w:rPr>
              <w:t>t</w:t>
            </w:r>
            <w:r w:rsidRPr="0066654E">
              <w:rPr>
                <w:lang w:val="sr-Cyrl-RS"/>
              </w:rPr>
              <w:t xml:space="preserve">=0 </w:t>
            </w:r>
            <w:r>
              <w:t>min</w:t>
            </w:r>
            <w:r w:rsidRPr="00AD2F7A">
              <w:rPr>
                <w:lang w:val="sr-Cyrl-RS"/>
              </w:rPr>
              <w:t>.</w:t>
            </w:r>
            <w:r>
              <w:rPr>
                <w:lang w:val="sr-Cyrl-RS"/>
              </w:rPr>
              <w:t xml:space="preserve">                                                             </w:t>
            </w:r>
            <w:r w:rsidR="003D125B" w:rsidRPr="0066654E">
              <w:rPr>
                <w:b/>
                <w:lang w:val="ru-RU"/>
              </w:rPr>
              <w:t>(</w:t>
            </w:r>
            <w:r w:rsidR="003D125B" w:rsidRPr="0066654E">
              <w:rPr>
                <w:b/>
                <w:lang w:val="sr-Cyrl-RS"/>
              </w:rPr>
              <w:t>7,5</w:t>
            </w:r>
            <w:r w:rsidR="003D125B" w:rsidRPr="0066654E">
              <w:rPr>
                <w:b/>
                <w:lang w:val="ru-RU"/>
              </w:rPr>
              <w:t>п</w:t>
            </w:r>
            <w:r w:rsidR="003D125B" w:rsidRPr="0066654E">
              <w:rPr>
                <w:b/>
                <w:lang w:val="sr-Latn-RS"/>
              </w:rPr>
              <w:t>)</w:t>
            </w:r>
          </w:p>
          <w:tbl>
            <w:tblPr>
              <w:tblStyle w:val="TableGrid"/>
              <w:tblW w:w="0" w:type="auto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1975"/>
              <w:gridCol w:w="1890"/>
            </w:tblGrid>
            <w:tr w:rsidR="00EE01F1" w:rsidRPr="0013627E" w14:paraId="48699E97" w14:textId="77777777" w:rsidTr="00E25E10">
              <w:trPr>
                <w:jc w:val="center"/>
              </w:trPr>
              <w:tc>
                <w:tcPr>
                  <w:tcW w:w="1975" w:type="dxa"/>
                </w:tcPr>
                <w:p w14:paraId="360A39DC" w14:textId="77777777" w:rsidR="00EE01F1" w:rsidRPr="00EE01F1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AD2F7A">
                    <w:rPr>
                      <w:lang w:val="sr-Cyrl-RS"/>
                    </w:rPr>
                    <w:t xml:space="preserve">Временски тренутак мерења </w:t>
                  </w:r>
                  <w:r w:rsidRPr="00D9762A">
                    <w:rPr>
                      <w:i/>
                      <w:iCs/>
                    </w:rPr>
                    <w:t>t</w:t>
                  </w:r>
                  <w:r w:rsidRPr="00EE01F1">
                    <w:rPr>
                      <w:lang w:val="ru-RU"/>
                    </w:rPr>
                    <w:t xml:space="preserve"> [</w:t>
                  </w:r>
                  <w:r w:rsidRPr="00AD2F7A">
                    <w:t>min</w:t>
                  </w:r>
                  <w:r w:rsidRPr="00EE01F1">
                    <w:rPr>
                      <w:lang w:val="ru-RU"/>
                    </w:rPr>
                    <w:t>]</w:t>
                  </w:r>
                </w:p>
              </w:tc>
              <w:tc>
                <w:tcPr>
                  <w:tcW w:w="1890" w:type="dxa"/>
                </w:tcPr>
                <w:p w14:paraId="415A833D" w14:textId="77777777" w:rsidR="00EE01F1" w:rsidRPr="00EE01F1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AD2F7A">
                    <w:rPr>
                      <w:lang w:val="sr-Cyrl-RS"/>
                    </w:rPr>
                    <w:t xml:space="preserve">Активност у датом тренутку </w:t>
                  </w:r>
                  <w:r w:rsidRPr="00D9762A">
                    <w:rPr>
                      <w:i/>
                      <w:iCs/>
                    </w:rPr>
                    <w:t>A</w:t>
                  </w:r>
                  <w:r w:rsidRPr="00EE01F1">
                    <w:rPr>
                      <w:lang w:val="ru-RU"/>
                    </w:rPr>
                    <w:t xml:space="preserve"> [</w:t>
                  </w:r>
                  <w:r w:rsidRPr="00AD2F7A">
                    <w:t>Bq</w:t>
                  </w:r>
                  <w:r w:rsidRPr="00EE01F1">
                    <w:rPr>
                      <w:lang w:val="ru-RU"/>
                    </w:rPr>
                    <w:t>]</w:t>
                  </w:r>
                </w:p>
              </w:tc>
              <w:bookmarkStart w:id="2" w:name="_GoBack"/>
              <w:bookmarkEnd w:id="2"/>
            </w:tr>
            <w:tr w:rsidR="00EE01F1" w:rsidRPr="0013627E" w14:paraId="31CD3E8E" w14:textId="77777777" w:rsidTr="00E25E10">
              <w:trPr>
                <w:jc w:val="center"/>
              </w:trPr>
              <w:tc>
                <w:tcPr>
                  <w:tcW w:w="1975" w:type="dxa"/>
                </w:tcPr>
                <w:p w14:paraId="16F5E21F" w14:textId="77777777" w:rsidR="00EE01F1" w:rsidRPr="0013627E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13627E">
                    <w:rPr>
                      <w:lang w:val="ru-RU"/>
                    </w:rPr>
                    <w:t>10</w:t>
                  </w:r>
                </w:p>
              </w:tc>
              <w:tc>
                <w:tcPr>
                  <w:tcW w:w="1890" w:type="dxa"/>
                </w:tcPr>
                <w:p w14:paraId="71F07BE0" w14:textId="77777777" w:rsidR="00EE01F1" w:rsidRPr="0013627E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13627E">
                    <w:rPr>
                      <w:lang w:val="ru-RU"/>
                    </w:rPr>
                    <w:t>154</w:t>
                  </w:r>
                </w:p>
              </w:tc>
            </w:tr>
            <w:tr w:rsidR="00EE01F1" w:rsidRPr="0013627E" w14:paraId="7A92A903" w14:textId="77777777" w:rsidTr="00E25E10">
              <w:trPr>
                <w:jc w:val="center"/>
              </w:trPr>
              <w:tc>
                <w:tcPr>
                  <w:tcW w:w="1975" w:type="dxa"/>
                </w:tcPr>
                <w:p w14:paraId="29E5A2EE" w14:textId="77777777" w:rsidR="00EE01F1" w:rsidRPr="0013627E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13627E">
                    <w:rPr>
                      <w:lang w:val="ru-RU"/>
                    </w:rPr>
                    <w:t>20</w:t>
                  </w:r>
                </w:p>
              </w:tc>
              <w:tc>
                <w:tcPr>
                  <w:tcW w:w="1890" w:type="dxa"/>
                </w:tcPr>
                <w:p w14:paraId="69A85A07" w14:textId="77777777" w:rsidR="00EE01F1" w:rsidRPr="0013627E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13627E">
                    <w:rPr>
                      <w:lang w:val="ru-RU"/>
                    </w:rPr>
                    <w:t>113</w:t>
                  </w:r>
                </w:p>
              </w:tc>
            </w:tr>
            <w:tr w:rsidR="00EE01F1" w:rsidRPr="0013627E" w14:paraId="4F0A5287" w14:textId="77777777" w:rsidTr="00E25E10">
              <w:trPr>
                <w:jc w:val="center"/>
              </w:trPr>
              <w:tc>
                <w:tcPr>
                  <w:tcW w:w="1975" w:type="dxa"/>
                </w:tcPr>
                <w:p w14:paraId="676ADC90" w14:textId="77777777" w:rsidR="00EE01F1" w:rsidRPr="0013627E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13627E">
                    <w:rPr>
                      <w:lang w:val="ru-RU"/>
                    </w:rPr>
                    <w:t>30</w:t>
                  </w:r>
                </w:p>
              </w:tc>
              <w:tc>
                <w:tcPr>
                  <w:tcW w:w="1890" w:type="dxa"/>
                </w:tcPr>
                <w:p w14:paraId="099C5F8D" w14:textId="77777777" w:rsidR="00EE01F1" w:rsidRPr="0013627E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13627E">
                    <w:rPr>
                      <w:lang w:val="ru-RU"/>
                    </w:rPr>
                    <w:t>76</w:t>
                  </w:r>
                </w:p>
              </w:tc>
            </w:tr>
            <w:tr w:rsidR="00EE01F1" w:rsidRPr="0013627E" w14:paraId="3EDC2C1B" w14:textId="77777777" w:rsidTr="00E25E10">
              <w:trPr>
                <w:jc w:val="center"/>
              </w:trPr>
              <w:tc>
                <w:tcPr>
                  <w:tcW w:w="1975" w:type="dxa"/>
                </w:tcPr>
                <w:p w14:paraId="5A0CE89F" w14:textId="77777777" w:rsidR="00EE01F1" w:rsidRPr="0013627E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13627E">
                    <w:rPr>
                      <w:lang w:val="ru-RU"/>
                    </w:rPr>
                    <w:t>40</w:t>
                  </w:r>
                </w:p>
              </w:tc>
              <w:tc>
                <w:tcPr>
                  <w:tcW w:w="1890" w:type="dxa"/>
                </w:tcPr>
                <w:p w14:paraId="3C4504F6" w14:textId="77777777" w:rsidR="00EE01F1" w:rsidRPr="0013627E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13627E">
                    <w:rPr>
                      <w:lang w:val="ru-RU"/>
                    </w:rPr>
                    <w:t>60</w:t>
                  </w:r>
                </w:p>
              </w:tc>
            </w:tr>
            <w:tr w:rsidR="00EE01F1" w:rsidRPr="0013627E" w14:paraId="527E3E11" w14:textId="77777777" w:rsidTr="00E25E10">
              <w:trPr>
                <w:jc w:val="center"/>
              </w:trPr>
              <w:tc>
                <w:tcPr>
                  <w:tcW w:w="1975" w:type="dxa"/>
                </w:tcPr>
                <w:p w14:paraId="1F94E060" w14:textId="77777777" w:rsidR="00EE01F1" w:rsidRPr="0013627E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13627E">
                    <w:rPr>
                      <w:lang w:val="ru-RU"/>
                    </w:rPr>
                    <w:t>50</w:t>
                  </w:r>
                </w:p>
              </w:tc>
              <w:tc>
                <w:tcPr>
                  <w:tcW w:w="1890" w:type="dxa"/>
                </w:tcPr>
                <w:p w14:paraId="2D70912D" w14:textId="77777777" w:rsidR="00EE01F1" w:rsidRPr="0013627E" w:rsidRDefault="00EE01F1" w:rsidP="00EE01F1">
                  <w:pPr>
                    <w:jc w:val="center"/>
                    <w:rPr>
                      <w:lang w:val="ru-RU"/>
                    </w:rPr>
                  </w:pPr>
                  <w:r w:rsidRPr="0013627E">
                    <w:rPr>
                      <w:lang w:val="ru-RU"/>
                    </w:rPr>
                    <w:t>52</w:t>
                  </w:r>
                </w:p>
              </w:tc>
            </w:tr>
          </w:tbl>
          <w:p w14:paraId="7F450A08" w14:textId="26F5C368" w:rsidR="00D340D9" w:rsidRPr="00836AB7" w:rsidRDefault="00704CA8" w:rsidP="00D857B4">
            <w:pPr>
              <w:spacing w:before="480"/>
              <w:jc w:val="both"/>
              <w:rPr>
                <w:lang w:val="sr-Cyrl-RS"/>
              </w:rPr>
            </w:pPr>
            <w:r>
              <w:rPr>
                <w:lang w:val="sr-Cyrl-CS"/>
              </w:rPr>
              <w:t>Задатке припреми</w:t>
            </w:r>
            <w:r w:rsidR="007F3001">
              <w:rPr>
                <w:lang w:val="ru-RU"/>
              </w:rPr>
              <w:t>ли</w:t>
            </w:r>
            <w:r>
              <w:rPr>
                <w:lang w:val="sr-Cyrl-CS"/>
              </w:rPr>
              <w:t xml:space="preserve">: </w:t>
            </w:r>
            <w:r w:rsidR="00836AB7">
              <w:rPr>
                <w:lang w:val="sr-Cyrl-RS"/>
              </w:rPr>
              <w:t>Комисија за тајмичење основаца ДФС</w:t>
            </w:r>
          </w:p>
          <w:p w14:paraId="7F450A09" w14:textId="76FF0DD7" w:rsidR="001520D1" w:rsidRDefault="008C6364" w:rsidP="001520D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Рецензент</w:t>
            </w:r>
            <w:r w:rsidR="001520D1">
              <w:rPr>
                <w:lang w:val="sr-Cyrl-CS"/>
              </w:rPr>
              <w:t>и</w:t>
            </w:r>
            <w:r w:rsidR="00B642ED" w:rsidRPr="00B81D01">
              <w:rPr>
                <w:lang w:val="sr-Cyrl-CS"/>
              </w:rPr>
              <w:t xml:space="preserve">: </w:t>
            </w:r>
            <w:r w:rsidR="00836AB7">
              <w:rPr>
                <w:lang w:val="sr-Cyrl-RS"/>
              </w:rPr>
              <w:t>Комисија за тајмичење основаца ДФС</w:t>
            </w:r>
          </w:p>
          <w:p w14:paraId="7F450A0A" w14:textId="77777777" w:rsidR="00704CA8" w:rsidRDefault="00704CA8" w:rsidP="001520D1">
            <w:pPr>
              <w:jc w:val="both"/>
              <w:rPr>
                <w:lang w:val="sr-Cyrl-CS"/>
              </w:rPr>
            </w:pPr>
            <w:r>
              <w:rPr>
                <w:lang w:val="sr-Cyrl-CS"/>
              </w:rPr>
              <w:t>Председник Комисије: Проф. др Мићо Митровић</w:t>
            </w:r>
            <w:r w:rsidR="00B642ED">
              <w:rPr>
                <w:lang w:val="sr-Cyrl-CS"/>
              </w:rPr>
              <w:t>, Физички факултет, Београд</w:t>
            </w:r>
          </w:p>
          <w:p w14:paraId="7F450A0B" w14:textId="77777777" w:rsidR="00EC1016" w:rsidRPr="00A74CA9" w:rsidRDefault="00EC1016" w:rsidP="00EC1016">
            <w:pPr>
              <w:spacing w:before="60"/>
              <w:jc w:val="center"/>
              <w:rPr>
                <w:color w:val="000000"/>
                <w:sz w:val="16"/>
                <w:szCs w:val="16"/>
                <w:lang w:val="ru-RU"/>
              </w:rPr>
            </w:pPr>
            <w:r w:rsidRPr="00A74CA9">
              <w:rPr>
                <w:color w:val="000000"/>
                <w:sz w:val="16"/>
                <w:szCs w:val="16"/>
                <w:lang w:val="sr-Cyrl-CS"/>
              </w:rPr>
              <w:t>______________________________________________________________________________</w:t>
            </w:r>
          </w:p>
          <w:p w14:paraId="40C1945D" w14:textId="77777777" w:rsidR="00BD19B7" w:rsidRDefault="00EC1016" w:rsidP="00BC5B20">
            <w:pPr>
              <w:jc w:val="center"/>
              <w:rPr>
                <w:lang w:val="ru-RU"/>
              </w:rPr>
            </w:pPr>
            <w:r w:rsidRPr="00A74CA9">
              <w:rPr>
                <w:b/>
                <w:color w:val="000000"/>
                <w:lang w:val="sr-Cyrl-CS"/>
              </w:rPr>
              <w:t>Свим такмичарима желимо успешан рад !</w:t>
            </w:r>
            <w:r w:rsidRPr="00540ECD">
              <w:rPr>
                <w:lang w:val="ru-RU"/>
              </w:rPr>
              <w:t xml:space="preserve"> </w:t>
            </w:r>
          </w:p>
          <w:p w14:paraId="7F450A0F" w14:textId="5D658C93" w:rsidR="001D6975" w:rsidRPr="00BC5B20" w:rsidRDefault="001D6975" w:rsidP="00BC5B20">
            <w:pPr>
              <w:jc w:val="center"/>
              <w:rPr>
                <w:lang w:val="ru-RU"/>
              </w:rPr>
            </w:pPr>
            <w:r>
              <w:rPr>
                <w:b/>
                <w:noProof/>
                <w:color w:val="000000"/>
              </w:rPr>
              <w:drawing>
                <wp:inline distT="0" distB="0" distL="0" distR="0" wp14:anchorId="1BCEC69C" wp14:editId="66A61507">
                  <wp:extent cx="956945" cy="804545"/>
                  <wp:effectExtent l="0" t="0" r="0" b="0"/>
                  <wp:docPr id="41" name="Picture 4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6945" cy="8045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468AC" w:rsidRPr="00C37C17" w14:paraId="7F450A12" w14:textId="77777777" w:rsidTr="008D74C0">
        <w:trPr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</w:tcBorders>
            <w:shd w:val="clear" w:color="auto" w:fill="auto"/>
          </w:tcPr>
          <w:p w14:paraId="7F450A11" w14:textId="77777777" w:rsidR="002468AC" w:rsidRPr="00147410" w:rsidRDefault="002468AC" w:rsidP="002468AC">
            <w:pPr>
              <w:rPr>
                <w:sz w:val="22"/>
                <w:szCs w:val="22"/>
                <w:lang w:val="sr-Latn-CS"/>
              </w:rPr>
            </w:pPr>
          </w:p>
        </w:tc>
      </w:tr>
      <w:tr w:rsidR="002468AC" w:rsidRPr="00C37C17" w14:paraId="7F450A14" w14:textId="77777777" w:rsidTr="008D74C0">
        <w:trPr>
          <w:jc w:val="center"/>
        </w:trPr>
        <w:tc>
          <w:tcPr>
            <w:tcW w:w="10203" w:type="dxa"/>
            <w:gridSpan w:val="3"/>
            <w:shd w:val="clear" w:color="auto" w:fill="auto"/>
          </w:tcPr>
          <w:p w14:paraId="7F450A13" w14:textId="77777777" w:rsidR="002468AC" w:rsidRPr="00147410" w:rsidRDefault="002468AC" w:rsidP="002468AC">
            <w:pPr>
              <w:rPr>
                <w:sz w:val="22"/>
                <w:szCs w:val="22"/>
                <w:lang w:val="sr-Latn-CS"/>
              </w:rPr>
            </w:pPr>
          </w:p>
        </w:tc>
      </w:tr>
      <w:tr w:rsidR="00A41029" w:rsidRPr="00E848FF" w14:paraId="7F450A1A" w14:textId="77777777" w:rsidTr="008D74C0">
        <w:trPr>
          <w:jc w:val="center"/>
        </w:trPr>
        <w:tc>
          <w:tcPr>
            <w:tcW w:w="1688" w:type="dxa"/>
            <w:vMerge w:val="restart"/>
            <w:shd w:val="clear" w:color="auto" w:fill="auto"/>
            <w:vAlign w:val="center"/>
          </w:tcPr>
          <w:p w14:paraId="7F450A15" w14:textId="77777777" w:rsidR="00BD19B7" w:rsidRDefault="00BD19B7" w:rsidP="00BD19B7">
            <w:pPr>
              <w:rPr>
                <w:b/>
                <w:sz w:val="28"/>
                <w:szCs w:val="28"/>
                <w:lang w:val="sr-Cyrl-CS"/>
              </w:rPr>
            </w:pPr>
            <w:r>
              <w:rPr>
                <w:b/>
                <w:sz w:val="28"/>
                <w:szCs w:val="28"/>
                <w:lang w:val="sr-Cyrl-CS"/>
              </w:rPr>
              <w:lastRenderedPageBreak/>
              <w:t>Основна</w:t>
            </w:r>
          </w:p>
          <w:p w14:paraId="7F450A16" w14:textId="77777777" w:rsidR="00A41029" w:rsidRPr="00E848FF" w:rsidRDefault="00BD19B7" w:rsidP="00BD19B7">
            <w:pPr>
              <w:rPr>
                <w:lang w:val="ru-RU"/>
              </w:rPr>
            </w:pPr>
            <w:r>
              <w:rPr>
                <w:b/>
                <w:sz w:val="28"/>
                <w:szCs w:val="28"/>
                <w:lang w:val="sr-Cyrl-CS"/>
              </w:rPr>
              <w:t xml:space="preserve">  школа</w:t>
            </w:r>
          </w:p>
        </w:tc>
        <w:tc>
          <w:tcPr>
            <w:tcW w:w="6095" w:type="dxa"/>
            <w:shd w:val="clear" w:color="auto" w:fill="auto"/>
          </w:tcPr>
          <w:p w14:paraId="7F450A17" w14:textId="77777777" w:rsidR="00A41029" w:rsidRPr="00F303EF" w:rsidRDefault="00365EA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Друштво ф</w:t>
            </w:r>
            <w:r w:rsidR="00A41029" w:rsidRPr="00F303EF">
              <w:rPr>
                <w:b/>
                <w:lang w:val="sr-Cyrl-CS"/>
              </w:rPr>
              <w:t>изичара Србије</w:t>
            </w:r>
          </w:p>
        </w:tc>
        <w:tc>
          <w:tcPr>
            <w:tcW w:w="2420" w:type="dxa"/>
            <w:vMerge w:val="restart"/>
            <w:shd w:val="clear" w:color="auto" w:fill="auto"/>
            <w:vAlign w:val="center"/>
          </w:tcPr>
          <w:p w14:paraId="7F450A18" w14:textId="77777777" w:rsidR="00BD19B7" w:rsidRPr="00147410" w:rsidRDefault="00BD19B7" w:rsidP="00BD19B7">
            <w:pPr>
              <w:jc w:val="center"/>
              <w:rPr>
                <w:b/>
                <w:sz w:val="20"/>
                <w:szCs w:val="20"/>
                <w:lang w:val="sr-Cyrl-CS"/>
              </w:rPr>
            </w:pPr>
            <w:r>
              <w:rPr>
                <w:b/>
                <w:sz w:val="20"/>
                <w:szCs w:val="20"/>
                <w:lang w:val="sr-Cyrl-CS"/>
              </w:rPr>
              <w:t>Изборно такмичење</w:t>
            </w:r>
          </w:p>
          <w:p w14:paraId="7F450A19" w14:textId="50CA4D81" w:rsidR="00A41029" w:rsidRPr="00E848FF" w:rsidRDefault="003747FC" w:rsidP="00EC0904">
            <w:pPr>
              <w:jc w:val="center"/>
              <w:rPr>
                <w:lang w:val="ru-RU"/>
              </w:rPr>
            </w:pPr>
            <w:r>
              <w:rPr>
                <w:b/>
                <w:sz w:val="20"/>
                <w:szCs w:val="20"/>
              </w:rPr>
              <w:t>29.</w:t>
            </w:r>
            <w:r>
              <w:rPr>
                <w:b/>
                <w:sz w:val="20"/>
                <w:szCs w:val="20"/>
                <w:lang w:val="sr-Cyrl-CS"/>
              </w:rPr>
              <w:t>09</w:t>
            </w:r>
            <w:r>
              <w:rPr>
                <w:b/>
                <w:sz w:val="20"/>
                <w:szCs w:val="20"/>
              </w:rPr>
              <w:t>.</w:t>
            </w:r>
            <w:r w:rsidRPr="00147410">
              <w:rPr>
                <w:b/>
                <w:sz w:val="20"/>
                <w:szCs w:val="20"/>
                <w:lang w:val="ru-RU"/>
              </w:rPr>
              <w:t>20</w:t>
            </w:r>
            <w:r>
              <w:rPr>
                <w:b/>
                <w:sz w:val="20"/>
                <w:szCs w:val="20"/>
                <w:lang w:val="ru-RU"/>
              </w:rPr>
              <w:t>2</w:t>
            </w:r>
            <w:r>
              <w:rPr>
                <w:b/>
                <w:sz w:val="20"/>
                <w:szCs w:val="20"/>
                <w:lang w:val="sr-Latn-RS"/>
              </w:rPr>
              <w:t>3</w:t>
            </w:r>
            <w:r w:rsidRPr="00147410">
              <w:rPr>
                <w:b/>
                <w:sz w:val="20"/>
                <w:szCs w:val="20"/>
                <w:lang w:val="ru-RU"/>
              </w:rPr>
              <w:t>.</w:t>
            </w:r>
          </w:p>
        </w:tc>
      </w:tr>
      <w:tr w:rsidR="00A41029" w:rsidRPr="00E12C81" w14:paraId="7F450A1E" w14:textId="77777777" w:rsidTr="008D74C0">
        <w:trPr>
          <w:trHeight w:val="293"/>
          <w:jc w:val="center"/>
        </w:trPr>
        <w:tc>
          <w:tcPr>
            <w:tcW w:w="1688" w:type="dxa"/>
            <w:vMerge/>
            <w:shd w:val="clear" w:color="auto" w:fill="auto"/>
          </w:tcPr>
          <w:p w14:paraId="7F450A1B" w14:textId="77777777" w:rsidR="00A41029" w:rsidRPr="00E848FF" w:rsidRDefault="00A41029" w:rsidP="00077A48">
            <w:pPr>
              <w:rPr>
                <w:lang w:val="ru-RU"/>
              </w:rPr>
            </w:pPr>
          </w:p>
        </w:tc>
        <w:tc>
          <w:tcPr>
            <w:tcW w:w="6095" w:type="dxa"/>
            <w:shd w:val="clear" w:color="auto" w:fill="auto"/>
          </w:tcPr>
          <w:p w14:paraId="7F450A1C" w14:textId="7476B5FB" w:rsidR="00A41029" w:rsidRPr="00F303EF" w:rsidRDefault="003747FC" w:rsidP="00F303EF">
            <w:pPr>
              <w:pStyle w:val="Header"/>
              <w:jc w:val="center"/>
              <w:rPr>
                <w:b/>
                <w:lang w:val="sr-Cyrl-CS"/>
              </w:rPr>
            </w:pPr>
            <w:r>
              <w:rPr>
                <w:b/>
                <w:lang w:val="sr-Cyrl-CS"/>
              </w:rPr>
              <w:t>Министарство п</w:t>
            </w:r>
            <w:r w:rsidRPr="00F303EF">
              <w:rPr>
                <w:b/>
                <w:lang w:val="sr-Cyrl-CS"/>
              </w:rPr>
              <w:t>росвете Републике Србије</w:t>
            </w:r>
          </w:p>
        </w:tc>
        <w:tc>
          <w:tcPr>
            <w:tcW w:w="2420" w:type="dxa"/>
            <w:vMerge/>
            <w:shd w:val="clear" w:color="auto" w:fill="auto"/>
          </w:tcPr>
          <w:p w14:paraId="7F450A1D" w14:textId="77777777" w:rsidR="00A41029" w:rsidRPr="00F303EF" w:rsidRDefault="00A41029" w:rsidP="00077A48">
            <w:pPr>
              <w:rPr>
                <w:lang w:val="ru-RU"/>
              </w:rPr>
            </w:pPr>
          </w:p>
        </w:tc>
      </w:tr>
      <w:tr w:rsidR="00A41029" w:rsidRPr="00F303EF" w14:paraId="7F450A22" w14:textId="77777777" w:rsidTr="008D74C0">
        <w:trPr>
          <w:trHeight w:val="292"/>
          <w:jc w:val="center"/>
        </w:trPr>
        <w:tc>
          <w:tcPr>
            <w:tcW w:w="1688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F450A1F" w14:textId="77777777" w:rsidR="00A41029" w:rsidRPr="000B2958" w:rsidRDefault="00A41029" w:rsidP="00077A48">
            <w:pPr>
              <w:rPr>
                <w:lang w:val="ru-RU"/>
              </w:rPr>
            </w:pPr>
          </w:p>
        </w:tc>
        <w:tc>
          <w:tcPr>
            <w:tcW w:w="6095" w:type="dxa"/>
            <w:tcBorders>
              <w:bottom w:val="single" w:sz="4" w:space="0" w:color="auto"/>
            </w:tcBorders>
            <w:shd w:val="clear" w:color="auto" w:fill="auto"/>
          </w:tcPr>
          <w:p w14:paraId="7F450A20" w14:textId="77777777" w:rsidR="00A41029" w:rsidRPr="00F303EF" w:rsidRDefault="00A41029" w:rsidP="00F303EF">
            <w:pPr>
              <w:pStyle w:val="Header"/>
              <w:jc w:val="center"/>
              <w:rPr>
                <w:b/>
              </w:rPr>
            </w:pPr>
            <w:r w:rsidRPr="00F303EF">
              <w:rPr>
                <w:b/>
                <w:lang w:val="sr-Cyrl-CS"/>
              </w:rPr>
              <w:t>РЕШЕЊА</w:t>
            </w:r>
          </w:p>
        </w:tc>
        <w:tc>
          <w:tcPr>
            <w:tcW w:w="2420" w:type="dxa"/>
            <w:vMerge/>
            <w:tcBorders>
              <w:bottom w:val="single" w:sz="4" w:space="0" w:color="auto"/>
            </w:tcBorders>
            <w:shd w:val="clear" w:color="auto" w:fill="auto"/>
          </w:tcPr>
          <w:p w14:paraId="7F450A21" w14:textId="77777777" w:rsidR="00A41029" w:rsidRPr="00F303EF" w:rsidRDefault="00A41029" w:rsidP="00077A48">
            <w:pPr>
              <w:rPr>
                <w:lang w:val="ru-RU"/>
              </w:rPr>
            </w:pPr>
          </w:p>
        </w:tc>
      </w:tr>
      <w:tr w:rsidR="00A41029" w:rsidRPr="004F425E" w14:paraId="7F450A26" w14:textId="77777777" w:rsidTr="00DF0E30">
        <w:trPr>
          <w:trHeight w:val="12370"/>
          <w:jc w:val="center"/>
        </w:trPr>
        <w:tc>
          <w:tcPr>
            <w:tcW w:w="10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5FFC308" w14:textId="3E195534" w:rsidR="00222F48" w:rsidRPr="00AB47CF" w:rsidRDefault="00AB47CF" w:rsidP="00222F48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lang w:val="sr-Latn-CS"/>
              </w:rPr>
            </w:pPr>
            <w:r w:rsidRPr="00AB47CF">
              <w:rPr>
                <w:lang w:val="sr-Cyrl-RS"/>
              </w:rPr>
              <w:t>Гравитациона сила</w:t>
            </w:r>
            <w:r w:rsidR="0013627E">
              <w:rPr>
                <w:lang w:val="sr-Latn-RS"/>
              </w:rPr>
              <w:t xml:space="preserve"> </w:t>
            </w:r>
            <w:r w:rsidRPr="00AB47CF">
              <w:rPr>
                <w:lang w:val="sr-Cyrl-RS"/>
              </w:rPr>
              <w:t xml:space="preserve">која делује између тела истих маса је </w:t>
            </w:r>
            <m:oMath>
              <m:r>
                <w:rPr>
                  <w:rFonts w:ascii="Cambria Math" w:hAnsi="Cambria Math"/>
                  <w:lang w:val="sr-Cyrl-RS"/>
                </w:rPr>
                <m:t>F=γ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fPr>
                <m:num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m</m:t>
                      </m:r>
                    </m:e>
                    <m:sup>
                      <m:r>
                        <w:rPr>
                          <w:rFonts w:ascii="Cambria Math" w:hAnsi="Cambria Math"/>
                          <w:lang w:val="sr-Cyrl-RS"/>
                        </w:rPr>
                        <m:t>2</m:t>
                      </m:r>
                    </m:sup>
                  </m:sSup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p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r</m:t>
                      </m:r>
                    </m:e>
                    <m:sup>
                      <m:r>
                        <w:rPr>
                          <w:rFonts w:ascii="Cambria Math" w:hAnsi="Cambria Math"/>
                          <w:lang w:val="sr-Cyrl-RS"/>
                        </w:rPr>
                        <m:t>2</m:t>
                      </m:r>
                    </m:sup>
                  </m:sSup>
                </m:den>
              </m:f>
            </m:oMath>
            <w:r w:rsidRPr="00AB47CF">
              <w:t>. A</w:t>
            </w:r>
            <w:r w:rsidRPr="00AB47CF">
              <w:rPr>
                <w:lang w:val="sr-Cyrl-RS"/>
              </w:rPr>
              <w:t>ко се маса једног тела повећа 4 пута, маса другог тела смањи 2 пута</w:t>
            </w:r>
            <w:r w:rsidRPr="00AB47CF">
              <w:t xml:space="preserve"> </w:t>
            </w:r>
            <w:r w:rsidRPr="00AB47CF">
              <w:rPr>
                <w:lang w:val="sr-Cyrl-RS"/>
              </w:rPr>
              <w:t xml:space="preserve">и растојање између њих смањи два пута, добија се </w:t>
            </w:r>
            <m:oMath>
              <m:sSup>
                <m:sSup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pPr>
                <m:e>
                  <m:r>
                    <w:rPr>
                      <w:rFonts w:ascii="Cambria Math" w:hAnsi="Cambria Math"/>
                      <w:lang w:val="sr-Cyrl-RS"/>
                    </w:rPr>
                    <m:t>F</m:t>
                  </m:r>
                </m:e>
                <m:sup>
                  <m:r>
                    <w:rPr>
                      <w:rFonts w:ascii="Cambria Math" w:hAnsi="Cambria Math"/>
                      <w:lang w:val="sr-Cyrl-RS"/>
                    </w:rPr>
                    <m:t>'</m:t>
                  </m:r>
                </m:sup>
              </m:sSup>
              <m:r>
                <w:rPr>
                  <w:rFonts w:ascii="Cambria Math" w:hAnsi="Cambria Math"/>
                  <w:lang w:val="sr-Cyrl-RS"/>
                </w:rPr>
                <m:t>=γ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Cyrl-RS"/>
                    </w:rPr>
                    <m:t>4m∙</m:t>
                  </m:r>
                  <m:f>
                    <m:f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fPr>
                    <m:num>
                      <m:r>
                        <w:rPr>
                          <w:rFonts w:ascii="Cambria Math" w:hAnsi="Cambria Math"/>
                          <w:lang w:val="sr-Cyrl-RS"/>
                        </w:rPr>
                        <m:t>m</m:t>
                      </m:r>
                    </m:num>
                    <m:den>
                      <m:r>
                        <w:rPr>
                          <w:rFonts w:ascii="Cambria Math" w:hAnsi="Cambria Math"/>
                          <w:lang w:val="sr-Cyrl-RS"/>
                        </w:rPr>
                        <m:t>2</m:t>
                      </m:r>
                    </m:den>
                  </m:f>
                </m:num>
                <m:den>
                  <m:sSup>
                    <m:sSup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/>
                              <w:i/>
                              <w:lang w:val="sr-Cyrl-RS"/>
                            </w:rPr>
                          </m:ctrlPr>
                        </m:dPr>
                        <m:e>
                          <m:f>
                            <m:fPr>
                              <m:ctrlPr>
                                <w:rPr>
                                  <w:rFonts w:ascii="Cambria Math" w:hAnsi="Cambria Math"/>
                                  <w:i/>
                                  <w:lang w:val="sr-Cyrl-RS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/>
                                  <w:lang w:val="sr-Cyrl-RS"/>
                                </w:rPr>
                                <m:t>r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/>
                                  <w:lang w:val="sr-Cyrl-RS"/>
                                </w:rPr>
                                <m:t>2</m:t>
                              </m:r>
                            </m:den>
                          </m:f>
                        </m:e>
                      </m:d>
                    </m:e>
                    <m:sup>
                      <m:r>
                        <w:rPr>
                          <w:rFonts w:ascii="Cambria Math" w:hAnsi="Cambria Math"/>
                          <w:lang w:val="sr-Cyrl-RS"/>
                        </w:rPr>
                        <m:t>2</m:t>
                      </m:r>
                    </m:sup>
                  </m:sSup>
                </m:den>
              </m:f>
              <m:r>
                <w:rPr>
                  <w:rFonts w:ascii="Cambria Math" w:hAnsi="Cambria Math"/>
                  <w:lang w:val="sr-Cyrl-RS"/>
                </w:rPr>
                <m:t>=8F</m:t>
              </m:r>
            </m:oMath>
            <w:r w:rsidRPr="00AB47CF">
              <w:t>. T</w:t>
            </w:r>
            <w:r w:rsidRPr="00AB47CF">
              <w:rPr>
                <w:lang w:val="sr-Cyrl-RS"/>
              </w:rPr>
              <w:t>ачан одговор је под б) Повећаће се осам пута</w:t>
            </w:r>
            <w:r w:rsidR="00431C65">
              <w:rPr>
                <w:lang w:val="sr-Cyrl-RS"/>
              </w:rPr>
              <w:t xml:space="preserve"> </w:t>
            </w:r>
            <w:r w:rsidR="00431C65" w:rsidRPr="00256798">
              <w:rPr>
                <w:b/>
                <w:bCs/>
                <w:lang w:val="sr-Cyrl-CS"/>
              </w:rPr>
              <w:t>[</w:t>
            </w:r>
            <w:r w:rsidR="00431C65">
              <w:rPr>
                <w:b/>
                <w:bCs/>
              </w:rPr>
              <w:t>3</w:t>
            </w:r>
            <w:r w:rsidR="00431C65" w:rsidRPr="00256798">
              <w:rPr>
                <w:b/>
                <w:bCs/>
                <w:lang w:val="sr-Cyrl-CS"/>
              </w:rPr>
              <w:t>п]</w:t>
            </w:r>
            <w:r w:rsidR="00431C65" w:rsidRPr="00256798">
              <w:rPr>
                <w:bCs/>
                <w:lang w:val="sr-Latn-CS"/>
              </w:rPr>
              <w:t>.</w:t>
            </w:r>
          </w:p>
          <w:p w14:paraId="7841667F" w14:textId="621B2ED0" w:rsidR="004756AC" w:rsidRPr="00222F48" w:rsidRDefault="00222F48" w:rsidP="00222F48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color w:val="FF0000"/>
                <w:lang w:val="sr-Latn-CS"/>
              </w:rPr>
            </w:pPr>
            <w:r w:rsidRPr="00222F48">
              <w:rPr>
                <w:lang w:val="sr-Cyrl-RS"/>
              </w:rPr>
              <w:t>Након једног периода полураспада број језгара се смањи два пута, а након два периода полураспада се и овај број преполови, па се почетни број језгара смањи четири пута. Тачан одговор је под в</w:t>
            </w:r>
            <w:r w:rsidRPr="00222F48">
              <w:rPr>
                <w:lang w:val="sr-Cyrl-CS"/>
              </w:rPr>
              <w:t xml:space="preserve">) </w:t>
            </w:r>
            <w:r w:rsidRPr="00222F48">
              <w:rPr>
                <w:lang w:val="sr-Cyrl-RS"/>
              </w:rPr>
              <w:t>Смањи четири пута</w:t>
            </w:r>
            <w:r w:rsidR="00431C65" w:rsidRPr="00256798">
              <w:rPr>
                <w:b/>
                <w:bCs/>
                <w:lang w:val="sr-Cyrl-CS"/>
              </w:rPr>
              <w:t xml:space="preserve"> [</w:t>
            </w:r>
            <w:r w:rsidR="00431C65">
              <w:rPr>
                <w:b/>
                <w:bCs/>
              </w:rPr>
              <w:t>3</w:t>
            </w:r>
            <w:r w:rsidR="00431C65" w:rsidRPr="00256798">
              <w:rPr>
                <w:b/>
                <w:bCs/>
                <w:lang w:val="sr-Cyrl-CS"/>
              </w:rPr>
              <w:t>п]</w:t>
            </w:r>
            <w:r w:rsidR="00431C65" w:rsidRPr="00256798">
              <w:rPr>
                <w:bCs/>
                <w:lang w:val="sr-Latn-CS"/>
              </w:rPr>
              <w:t>.</w:t>
            </w:r>
          </w:p>
          <w:p w14:paraId="31172502" w14:textId="178AE6E7" w:rsidR="007F0E84" w:rsidRPr="007F0E84" w:rsidRDefault="008F0997" w:rsidP="00FC5F0C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lang w:val="sr-Latn-CS"/>
              </w:rPr>
            </w:pPr>
            <w:r w:rsidRPr="00256798">
              <w:rPr>
                <w:lang w:val="sr-Cyrl-RS"/>
              </w:rPr>
              <w:t xml:space="preserve">За равномерно </w:t>
            </w:r>
            <w:r w:rsidR="0074402C" w:rsidRPr="00256798">
              <w:rPr>
                <w:lang w:val="sr-Cyrl-RS"/>
              </w:rPr>
              <w:t xml:space="preserve">успорено ротационо кретање тела важи релација </w:t>
            </w:r>
            <w:r w:rsidR="00866299" w:rsidRPr="00A64C20">
              <w:rPr>
                <w:position w:val="-12"/>
                <w:lang w:val="sr-Cyrl-RS"/>
              </w:rPr>
              <w:object w:dxaOrig="2340" w:dyaOrig="360" w14:anchorId="2FEB3096">
                <v:shape id="_x0000_i1070" type="#_x0000_t75" style="width:116.85pt;height:18.35pt" o:ole="">
                  <v:imagedata r:id="rId102" o:title=""/>
                </v:shape>
                <o:OLEObject Type="Embed" ProgID="Equation.DSMT4" ShapeID="_x0000_i1070" DrawAspect="Content" ObjectID="_1757866457" r:id="rId103"/>
              </w:object>
            </w:r>
            <w:r w:rsidR="00866299" w:rsidRPr="00256798">
              <w:rPr>
                <w:lang w:val="sr-Cyrl-RS"/>
              </w:rPr>
              <w:t xml:space="preserve">, где је </w:t>
            </w:r>
            <w:r w:rsidR="00BE1554" w:rsidRPr="00BE1554">
              <w:rPr>
                <w:position w:val="-6"/>
                <w:lang w:val="sr-Cyrl-RS"/>
              </w:rPr>
              <w:object w:dxaOrig="240" w:dyaOrig="220" w14:anchorId="21D5CA46">
                <v:shape id="_x0000_i1071" type="#_x0000_t75" style="width:12.25pt;height:11.55pt" o:ole="">
                  <v:imagedata r:id="rId104" o:title=""/>
                </v:shape>
                <o:OLEObject Type="Embed" ProgID="Equation.DSMT4" ShapeID="_x0000_i1071" DrawAspect="Content" ObjectID="_1757866458" r:id="rId105"/>
              </w:object>
            </w:r>
            <w:r w:rsidR="00BE1554" w:rsidRPr="00256798">
              <w:rPr>
                <w:lang w:val="sr-Cyrl-RS"/>
              </w:rPr>
              <w:t xml:space="preserve"> константно угаоно успорење, а </w:t>
            </w:r>
            <w:r w:rsidR="00227AB7" w:rsidRPr="008A6844">
              <w:rPr>
                <w:position w:val="-6"/>
                <w:lang w:val="sr-Cyrl-RS"/>
              </w:rPr>
              <w:object w:dxaOrig="920" w:dyaOrig="279" w14:anchorId="4F4C2A63">
                <v:shape id="_x0000_i1072" type="#_x0000_t75" style="width:45.5pt;height:14.25pt" o:ole="">
                  <v:imagedata r:id="rId106" o:title=""/>
                </v:shape>
                <o:OLEObject Type="Embed" ProgID="Equation.DSMT4" ShapeID="_x0000_i1072" DrawAspect="Content" ObjectID="_1757866459" r:id="rId107"/>
              </w:object>
            </w:r>
            <w:r w:rsidR="008A6844" w:rsidRPr="00256798">
              <w:rPr>
                <w:lang w:val="sr-Cyrl-RS"/>
              </w:rPr>
              <w:t xml:space="preserve"> описани угао.</w:t>
            </w:r>
            <w:r w:rsidR="00227AB7" w:rsidRPr="00256798">
              <w:rPr>
                <w:lang w:val="sr-Latn-RS"/>
              </w:rPr>
              <w:t xml:space="preserve"> </w:t>
            </w:r>
            <w:r w:rsidR="00582629" w:rsidRPr="00256798">
              <w:rPr>
                <w:lang w:val="sr-Cyrl-RS"/>
              </w:rPr>
              <w:t>Пошто се вентилатор зауставља</w:t>
            </w:r>
            <w:r w:rsidR="006C69B1" w:rsidRPr="00256798">
              <w:rPr>
                <w:lang w:val="sr-Cyrl-RS"/>
              </w:rPr>
              <w:t xml:space="preserve"> </w:t>
            </w:r>
            <w:r w:rsidR="006C69B1" w:rsidRPr="006C69B1">
              <w:rPr>
                <w:position w:val="-6"/>
                <w:lang w:val="sr-Cyrl-RS"/>
              </w:rPr>
              <w:object w:dxaOrig="560" w:dyaOrig="279" w14:anchorId="0DD15646">
                <v:shape id="_x0000_i1073" type="#_x0000_t75" style="width:27.85pt;height:14.25pt" o:ole="">
                  <v:imagedata r:id="rId108" o:title=""/>
                </v:shape>
                <o:OLEObject Type="Embed" ProgID="Equation.DSMT4" ShapeID="_x0000_i1073" DrawAspect="Content" ObjectID="_1757866460" r:id="rId109"/>
              </w:object>
            </w:r>
            <w:r w:rsidR="00601941" w:rsidRPr="00256798">
              <w:rPr>
                <w:lang w:val="sr-Cyrl-RS"/>
              </w:rPr>
              <w:t>, и тада је при почетној фреквенцији</w:t>
            </w:r>
            <w:r w:rsidR="00162286" w:rsidRPr="00256798">
              <w:rPr>
                <w:lang w:val="sr-Cyrl-RS"/>
              </w:rPr>
              <w:t xml:space="preserve"> </w:t>
            </w:r>
            <w:r w:rsidR="00406615" w:rsidRPr="00A64C20">
              <w:rPr>
                <w:position w:val="-12"/>
                <w:lang w:val="sr-Cyrl-RS"/>
              </w:rPr>
              <w:object w:dxaOrig="260" w:dyaOrig="360" w14:anchorId="45354061">
                <v:shape id="_x0000_i1074" type="#_x0000_t75" style="width:12.9pt;height:18.35pt" o:ole="">
                  <v:imagedata r:id="rId110" o:title=""/>
                </v:shape>
                <o:OLEObject Type="Embed" ProgID="Equation.DSMT4" ShapeID="_x0000_i1074" DrawAspect="Content" ObjectID="_1757866461" r:id="rId111"/>
              </w:object>
            </w:r>
            <w:r w:rsidR="00601941" w:rsidRPr="00256798">
              <w:rPr>
                <w:lang w:val="sr-Cyrl-RS"/>
              </w:rPr>
              <w:t xml:space="preserve"> на основу претходне две релације број обртаја </w:t>
            </w:r>
            <w:r w:rsidR="004070FD" w:rsidRPr="00256798">
              <w:rPr>
                <w:lang w:val="sr-Cyrl-RS"/>
              </w:rPr>
              <w:t xml:space="preserve">вентилатора </w:t>
            </w:r>
            <w:r w:rsidR="00601941" w:rsidRPr="00256798">
              <w:rPr>
                <w:lang w:val="sr-Cyrl-RS"/>
              </w:rPr>
              <w:t>до заустављања</w:t>
            </w:r>
            <w:r w:rsidR="00CB7950" w:rsidRPr="00256798">
              <w:rPr>
                <w:lang w:val="sr-Cyrl-RS"/>
              </w:rPr>
              <w:t xml:space="preserve"> </w:t>
            </w:r>
            <w:r w:rsidR="00162286" w:rsidRPr="00162286">
              <w:rPr>
                <w:position w:val="-24"/>
                <w:lang w:val="sr-Cyrl-RS"/>
              </w:rPr>
              <w:object w:dxaOrig="920" w:dyaOrig="639" w14:anchorId="5E4D9FE8">
                <v:shape id="_x0000_i1075" type="#_x0000_t75" style="width:45.5pt;height:31.25pt" o:ole="">
                  <v:imagedata r:id="rId112" o:title=""/>
                </v:shape>
                <o:OLEObject Type="Embed" ProgID="Equation.DSMT4" ShapeID="_x0000_i1075" DrawAspect="Content" ObjectID="_1757866462" r:id="rId113"/>
              </w:object>
            </w:r>
            <w:r w:rsidR="00601941" w:rsidRPr="00256798">
              <w:rPr>
                <w:lang w:val="sr-Cyrl-RS"/>
              </w:rPr>
              <w:t>.</w:t>
            </w:r>
            <w:r w:rsidR="00406615" w:rsidRPr="00256798">
              <w:rPr>
                <w:lang w:val="sr-Cyrl-RS"/>
              </w:rPr>
              <w:t xml:space="preserve"> </w:t>
            </w:r>
            <w:r w:rsidR="001036FE" w:rsidRPr="00256798">
              <w:rPr>
                <w:lang w:val="sr-Cyrl-RS"/>
              </w:rPr>
              <w:t xml:space="preserve">Уколико је почетна фреквенција </w:t>
            </w:r>
            <w:r w:rsidR="00B9521F" w:rsidRPr="00A64C20">
              <w:rPr>
                <w:position w:val="-12"/>
                <w:lang w:val="sr-Cyrl-RS"/>
              </w:rPr>
              <w:object w:dxaOrig="380" w:dyaOrig="360" w14:anchorId="6CD502D4">
                <v:shape id="_x0000_i1076" type="#_x0000_t75" style="width:19pt;height:18.35pt" o:ole="">
                  <v:imagedata r:id="rId114" o:title=""/>
                </v:shape>
                <o:OLEObject Type="Embed" ProgID="Equation.DSMT4" ShapeID="_x0000_i1076" DrawAspect="Content" ObjectID="_1757866463" r:id="rId115"/>
              </w:object>
            </w:r>
            <w:r w:rsidR="00B9521F" w:rsidRPr="00256798">
              <w:rPr>
                <w:lang w:val="sr-Cyrl-RS"/>
              </w:rPr>
              <w:t xml:space="preserve">, уз услов да је </w:t>
            </w:r>
            <w:r w:rsidR="00B9521F" w:rsidRPr="006C69B1">
              <w:rPr>
                <w:position w:val="-6"/>
                <w:lang w:val="sr-Cyrl-RS"/>
              </w:rPr>
              <w:object w:dxaOrig="560" w:dyaOrig="279" w14:anchorId="5C4AD21D">
                <v:shape id="_x0000_i1077" type="#_x0000_t75" style="width:27.85pt;height:14.25pt" o:ole="">
                  <v:imagedata r:id="rId108" o:title=""/>
                </v:shape>
                <o:OLEObject Type="Embed" ProgID="Equation.DSMT4" ShapeID="_x0000_i1077" DrawAspect="Content" ObjectID="_1757866464" r:id="rId116"/>
              </w:object>
            </w:r>
            <w:r w:rsidR="00B9521F" w:rsidRPr="00256798">
              <w:rPr>
                <w:lang w:val="sr-Cyrl-RS"/>
              </w:rPr>
              <w:t>, тада је број обртај</w:t>
            </w:r>
            <w:r w:rsidR="004070FD" w:rsidRPr="00256798">
              <w:rPr>
                <w:lang w:val="sr-Cyrl-RS"/>
              </w:rPr>
              <w:t>а вентилатора до заустављања</w:t>
            </w:r>
            <w:r w:rsidR="00082E7E" w:rsidRPr="00256798">
              <w:rPr>
                <w:lang w:val="sr-Cyrl-RS"/>
              </w:rPr>
              <w:t xml:space="preserve"> </w:t>
            </w:r>
            <w:r w:rsidR="00D61F80" w:rsidRPr="00162286">
              <w:rPr>
                <w:position w:val="-24"/>
                <w:lang w:val="sr-Cyrl-RS"/>
              </w:rPr>
              <w:object w:dxaOrig="1040" w:dyaOrig="639" w14:anchorId="065D858B">
                <v:shape id="_x0000_i1078" type="#_x0000_t75" style="width:51.6pt;height:31.25pt" o:ole="">
                  <v:imagedata r:id="rId117" o:title=""/>
                </v:shape>
                <o:OLEObject Type="Embed" ProgID="Equation.DSMT4" ShapeID="_x0000_i1078" DrawAspect="Content" ObjectID="_1757866465" r:id="rId118"/>
              </w:object>
            </w:r>
            <w:r w:rsidR="00082E7E" w:rsidRPr="00256798">
              <w:rPr>
                <w:lang w:val="sr-Cyrl-RS"/>
              </w:rPr>
              <w:t>.</w:t>
            </w:r>
            <w:r w:rsidR="00D61F80" w:rsidRPr="00256798">
              <w:rPr>
                <w:lang w:val="sr-Cyrl-RS"/>
              </w:rPr>
              <w:t xml:space="preserve"> Дакле, ако је почетна фреквенција двапут већа</w:t>
            </w:r>
            <w:r w:rsidR="00BF110C" w:rsidRPr="00256798">
              <w:rPr>
                <w:lang w:val="sr-Cyrl-RS"/>
              </w:rPr>
              <w:t xml:space="preserve"> број обртаја до заустављања је четири пута већи</w:t>
            </w:r>
            <w:r w:rsidR="008872E8">
              <w:rPr>
                <w:lang w:val="sr-Cyrl-RS"/>
              </w:rPr>
              <w:t xml:space="preserve">, тј. тачан одговор је под </w:t>
            </w:r>
            <w:r w:rsidR="00256798" w:rsidRPr="00256798">
              <w:rPr>
                <w:b/>
                <w:bCs/>
                <w:lang w:val="sr-Cyrl-RS"/>
              </w:rPr>
              <w:t>г)</w:t>
            </w:r>
            <w:r w:rsidR="00256798" w:rsidRPr="00256798">
              <w:rPr>
                <w:lang w:val="sr-Latn-RS"/>
              </w:rPr>
              <w:t xml:space="preserve"> </w:t>
            </w:r>
            <w:r w:rsidR="00256798" w:rsidRPr="00AD2F7A">
              <w:rPr>
                <w:position w:val="-6"/>
                <w:lang w:val="sr-Cyrl-RS"/>
              </w:rPr>
              <w:object w:dxaOrig="400" w:dyaOrig="279" w14:anchorId="5BF0F960">
                <v:shape id="_x0000_i1079" type="#_x0000_t75" style="width:20.4pt;height:14.25pt" o:ole="">
                  <v:imagedata r:id="rId19" o:title=""/>
                </v:shape>
                <o:OLEObject Type="Embed" ProgID="Equation.DSMT4" ShapeID="_x0000_i1079" DrawAspect="Content" ObjectID="_1757866466" r:id="rId119"/>
              </w:object>
            </w:r>
            <w:r w:rsidR="008872E8">
              <w:rPr>
                <w:lang w:val="sr-Cyrl-RS"/>
              </w:rPr>
              <w:t xml:space="preserve"> </w:t>
            </w:r>
            <w:r w:rsidR="00256798" w:rsidRPr="00256798">
              <w:rPr>
                <w:b/>
                <w:bCs/>
                <w:lang w:val="sr-Cyrl-CS"/>
              </w:rPr>
              <w:t>[</w:t>
            </w:r>
            <w:r w:rsidR="008872E8">
              <w:rPr>
                <w:b/>
                <w:bCs/>
                <w:lang w:val="ru-RU"/>
              </w:rPr>
              <w:t>4,5</w:t>
            </w:r>
            <w:r w:rsidR="00256798" w:rsidRPr="00256798">
              <w:rPr>
                <w:b/>
                <w:bCs/>
                <w:lang w:val="sr-Cyrl-CS"/>
              </w:rPr>
              <w:t>п]</w:t>
            </w:r>
            <w:r w:rsidR="00256798" w:rsidRPr="00256798">
              <w:rPr>
                <w:bCs/>
                <w:lang w:val="sr-Latn-CS"/>
              </w:rPr>
              <w:t>.</w:t>
            </w:r>
          </w:p>
          <w:p w14:paraId="2BFDC0A5" w14:textId="0CAC9FA8" w:rsidR="00702AAD" w:rsidRPr="00C44EAE" w:rsidRDefault="00702AAD" w:rsidP="00FC5F0C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lang w:val="sr-Latn-CS"/>
              </w:rPr>
            </w:pPr>
            <w:r>
              <w:rPr>
                <w:lang w:val="sr-Cyrl-RS"/>
              </w:rPr>
              <w:t>З</w:t>
            </w:r>
            <w:r w:rsidR="007F0E84">
              <w:rPr>
                <w:lang w:val="sr-Cyrl-RS"/>
              </w:rPr>
              <w:t xml:space="preserve">акон одржања </w:t>
            </w:r>
            <w:r w:rsidR="007F0E84" w:rsidRPr="00377746">
              <w:rPr>
                <w:lang w:val="ru-RU"/>
              </w:rPr>
              <w:t>енергије за</w:t>
            </w:r>
            <w:r w:rsidR="007F0E84">
              <w:rPr>
                <w:lang w:val="ru-RU"/>
              </w:rPr>
              <w:t xml:space="preserve"> лопт</w:t>
            </w:r>
            <w:r>
              <w:rPr>
                <w:lang w:val="ru-RU"/>
              </w:rPr>
              <w:t>ицу може се написати помоћу релације</w:t>
            </w:r>
            <w:r w:rsidR="002F6C3D">
              <w:rPr>
                <w:lang w:val="ru-RU"/>
              </w:rPr>
              <w:t xml:space="preserve"> </w:t>
            </w:r>
            <w:r w:rsidR="00376435" w:rsidRPr="00C233C5">
              <w:rPr>
                <w:position w:val="-24"/>
                <w:lang w:val="ru-RU"/>
              </w:rPr>
              <w:object w:dxaOrig="1380" w:dyaOrig="620" w14:anchorId="2F5C260C">
                <v:shape id="_x0000_i1080" type="#_x0000_t75" style="width:69.3pt;height:30.55pt" o:ole="">
                  <v:imagedata r:id="rId120" o:title=""/>
                </v:shape>
                <o:OLEObject Type="Embed" ProgID="Equation.DSMT4" ShapeID="_x0000_i1080" DrawAspect="Content" ObjectID="_1757866467" r:id="rId121"/>
              </w:object>
            </w:r>
            <w:r w:rsidR="00C15C2C">
              <w:rPr>
                <w:lang w:val="sr-Latn-RS"/>
              </w:rPr>
              <w:t xml:space="preserve">, </w:t>
            </w:r>
            <w:r w:rsidR="00C15C2C">
              <w:rPr>
                <w:lang w:val="sr-Cyrl-RS"/>
              </w:rPr>
              <w:t xml:space="preserve">где је </w:t>
            </w:r>
            <w:r w:rsidR="001877AF" w:rsidRPr="001877AF">
              <w:rPr>
                <w:position w:val="-6"/>
                <w:lang w:val="ru-RU"/>
              </w:rPr>
              <w:object w:dxaOrig="180" w:dyaOrig="220" w14:anchorId="330DE256">
                <v:shape id="_x0000_i1081" type="#_x0000_t75" style="width:8.85pt;height:11.55pt" o:ole="">
                  <v:imagedata r:id="rId122" o:title=""/>
                </v:shape>
                <o:OLEObject Type="Embed" ProgID="Equation.DSMT4" ShapeID="_x0000_i1081" DrawAspect="Content" ObjectID="_1757866468" r:id="rId123"/>
              </w:object>
            </w:r>
            <w:r w:rsidR="00C15C2C">
              <w:rPr>
                <w:lang w:val="sr-Cyrl-RS"/>
              </w:rPr>
              <w:t xml:space="preserve"> брзина лоптице у равнотежном положају</w:t>
            </w:r>
            <w:r w:rsidR="00376435">
              <w:rPr>
                <w:lang w:val="sr-Latn-RS"/>
              </w:rPr>
              <w:t>.</w:t>
            </w:r>
            <w:r w:rsidR="001C0541">
              <w:rPr>
                <w:lang w:val="sr-Cyrl-RS"/>
              </w:rPr>
              <w:t xml:space="preserve"> Из претходне релације следи да је </w:t>
            </w:r>
            <w:r w:rsidR="00001AA7" w:rsidRPr="00001AA7">
              <w:rPr>
                <w:position w:val="-26"/>
                <w:lang w:val="ru-RU"/>
              </w:rPr>
              <w:object w:dxaOrig="2000" w:dyaOrig="720" w14:anchorId="0F32AE9E">
                <v:shape id="_x0000_i1082" type="#_x0000_t75" style="width:99.85pt;height:36pt" o:ole="">
                  <v:imagedata r:id="rId124" o:title=""/>
                </v:shape>
                <o:OLEObject Type="Embed" ProgID="Equation.DSMT4" ShapeID="_x0000_i1082" DrawAspect="Content" ObjectID="_1757866469" r:id="rId125"/>
              </w:object>
            </w:r>
            <w:r w:rsidR="0085586E">
              <w:rPr>
                <w:lang w:val="sr-Cyrl-RS"/>
              </w:rPr>
              <w:t>, тј. тачан одговор је под</w:t>
            </w:r>
            <w:r w:rsidR="00E257D4">
              <w:rPr>
                <w:lang w:val="sr-Cyrl-RS"/>
              </w:rPr>
              <w:t xml:space="preserve"> </w:t>
            </w:r>
            <w:r w:rsidR="00E257D4" w:rsidRPr="00053BD5">
              <w:rPr>
                <w:b/>
                <w:bCs/>
                <w:lang w:val="sr-Cyrl-RS"/>
              </w:rPr>
              <w:t>в)</w:t>
            </w:r>
            <w:r w:rsidR="00E257D4">
              <w:rPr>
                <w:lang w:val="sr-Cyrl-RS"/>
              </w:rPr>
              <w:t xml:space="preserve"> </w:t>
            </w:r>
            <w:r w:rsidR="00053BD5" w:rsidRPr="00053BD5">
              <w:rPr>
                <w:position w:val="-10"/>
                <w:lang w:val="ru-RU"/>
              </w:rPr>
              <w:object w:dxaOrig="859" w:dyaOrig="320" w14:anchorId="53E3E865">
                <v:shape id="_x0000_i1083" type="#_x0000_t75" style="width:42.8pt;height:15.6pt" o:ole="">
                  <v:imagedata r:id="rId126" o:title=""/>
                </v:shape>
                <o:OLEObject Type="Embed" ProgID="Equation.DSMT4" ShapeID="_x0000_i1083" DrawAspect="Content" ObjectID="_1757866470" r:id="rId127"/>
              </w:object>
            </w:r>
            <w:r w:rsidR="00053BD5">
              <w:rPr>
                <w:lang w:val="ru-RU"/>
              </w:rPr>
              <w:t xml:space="preserve"> </w:t>
            </w:r>
            <w:r w:rsidR="00053BD5" w:rsidRPr="00256798">
              <w:rPr>
                <w:b/>
                <w:bCs/>
                <w:lang w:val="sr-Cyrl-CS"/>
              </w:rPr>
              <w:t>[</w:t>
            </w:r>
            <w:r w:rsidR="00053BD5">
              <w:rPr>
                <w:b/>
                <w:bCs/>
                <w:lang w:val="ru-RU"/>
              </w:rPr>
              <w:t>4,5</w:t>
            </w:r>
            <w:r w:rsidR="00053BD5" w:rsidRPr="00256798">
              <w:rPr>
                <w:b/>
                <w:bCs/>
                <w:lang w:val="sr-Cyrl-CS"/>
              </w:rPr>
              <w:t>п]</w:t>
            </w:r>
            <w:r w:rsidR="00053BD5" w:rsidRPr="00256798">
              <w:rPr>
                <w:bCs/>
                <w:lang w:val="sr-Latn-CS"/>
              </w:rPr>
              <w:t>.</w:t>
            </w:r>
          </w:p>
          <w:p w14:paraId="5AF6CCC2" w14:textId="211D7E6C" w:rsidR="00FC5F0C" w:rsidRPr="00291621" w:rsidRDefault="0036272E" w:rsidP="00FC5F0C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lang w:val="sr-Latn-CS"/>
              </w:rPr>
            </w:pPr>
            <w:r>
              <w:rPr>
                <w:lang w:val="sr-Cyrl-RS"/>
              </w:rPr>
              <w:t xml:space="preserve">Пошто се </w:t>
            </w:r>
            <w:r>
              <w:rPr>
                <w:rFonts w:eastAsia="Calibri"/>
                <w:kern w:val="2"/>
                <w:lang w:val="sr-Cyrl-RS"/>
              </w:rPr>
              <w:t>т</w:t>
            </w:r>
            <w:r w:rsidRPr="009E3979">
              <w:rPr>
                <w:rFonts w:eastAsia="Calibri"/>
                <w:kern w:val="2"/>
                <w:lang w:val="sr-Cyrl-RS"/>
              </w:rPr>
              <w:t>ег подиже вертикално навише константном брзином</w:t>
            </w:r>
            <w:r>
              <w:rPr>
                <w:rFonts w:eastAsia="Calibri"/>
                <w:kern w:val="2"/>
                <w:lang w:val="sr-Cyrl-RS"/>
              </w:rPr>
              <w:t xml:space="preserve"> </w:t>
            </w:r>
            <w:r w:rsidR="00BC2F1F">
              <w:rPr>
                <w:rFonts w:eastAsia="Calibri"/>
                <w:kern w:val="2"/>
                <w:lang w:val="sr-Cyrl-RS"/>
              </w:rPr>
              <w:t>следи</w:t>
            </w:r>
            <w:r>
              <w:rPr>
                <w:rFonts w:eastAsia="Calibri"/>
                <w:kern w:val="2"/>
                <w:lang w:val="sr-Cyrl-RS"/>
              </w:rPr>
              <w:t xml:space="preserve"> да је резултујућа сила која делује на тег једнака нули, тј. важе следеће две релације: </w:t>
            </w:r>
            <w:r w:rsidR="002C533A" w:rsidRPr="00CD3AAC">
              <w:rPr>
                <w:rFonts w:eastAsia="Calibri"/>
                <w:kern w:val="2"/>
                <w:position w:val="-12"/>
                <w:lang w:val="sr-Cyrl-RS"/>
              </w:rPr>
              <w:object w:dxaOrig="1980" w:dyaOrig="360" w14:anchorId="1DC0B1E2">
                <v:shape id="_x0000_i1084" type="#_x0000_t75" style="width:99.15pt;height:18.35pt" o:ole="">
                  <v:imagedata r:id="rId128" o:title=""/>
                </v:shape>
                <o:OLEObject Type="Embed" ProgID="Equation.DSMT4" ShapeID="_x0000_i1084" DrawAspect="Content" ObjectID="_1757866471" r:id="rId129"/>
              </w:object>
            </w:r>
            <w:r w:rsidR="002C533A">
              <w:rPr>
                <w:rFonts w:eastAsia="Calibri"/>
                <w:kern w:val="2"/>
                <w:lang w:val="sr-Cyrl-RS"/>
              </w:rPr>
              <w:t xml:space="preserve"> и </w:t>
            </w:r>
            <w:r w:rsidR="00835740" w:rsidRPr="00CD3AAC">
              <w:rPr>
                <w:rFonts w:eastAsia="Calibri"/>
                <w:kern w:val="2"/>
                <w:position w:val="-12"/>
                <w:lang w:val="sr-Cyrl-RS"/>
              </w:rPr>
              <w:object w:dxaOrig="2460" w:dyaOrig="360" w14:anchorId="36F31F78">
                <v:shape id="_x0000_i1085" type="#_x0000_t75" style="width:122.95pt;height:18.35pt" o:ole="">
                  <v:imagedata r:id="rId130" o:title=""/>
                </v:shape>
                <o:OLEObject Type="Embed" ProgID="Equation.DSMT4" ShapeID="_x0000_i1085" DrawAspect="Content" ObjectID="_1757866472" r:id="rId131"/>
              </w:object>
            </w:r>
            <w:r w:rsidR="00634D50">
              <w:rPr>
                <w:rFonts w:eastAsia="Calibri"/>
                <w:kern w:val="2"/>
                <w:lang w:val="sr-Cyrl-RS"/>
              </w:rPr>
              <w:t xml:space="preserve">, где су </w:t>
            </w:r>
            <w:r w:rsidR="00634D50" w:rsidRPr="00CD3AAC">
              <w:rPr>
                <w:rFonts w:eastAsia="Calibri"/>
                <w:kern w:val="2"/>
                <w:position w:val="-12"/>
                <w:lang w:val="sr-Cyrl-RS"/>
              </w:rPr>
              <w:object w:dxaOrig="300" w:dyaOrig="360" w14:anchorId="1A8CBC7E">
                <v:shape id="_x0000_i1086" type="#_x0000_t75" style="width:14.95pt;height:18.35pt" o:ole="">
                  <v:imagedata r:id="rId132" o:title=""/>
                </v:shape>
                <o:OLEObject Type="Embed" ProgID="Equation.DSMT4" ShapeID="_x0000_i1086" DrawAspect="Content" ObjectID="_1757866473" r:id="rId133"/>
              </w:object>
            </w:r>
            <w:r w:rsidR="00634D50">
              <w:rPr>
                <w:rFonts w:eastAsia="Calibri"/>
                <w:kern w:val="2"/>
                <w:lang w:val="sr-Cyrl-RS"/>
              </w:rPr>
              <w:t xml:space="preserve"> и </w:t>
            </w:r>
            <w:r w:rsidR="009A0E0A" w:rsidRPr="00E25E10">
              <w:rPr>
                <w:position w:val="-12"/>
              </w:rPr>
              <w:object w:dxaOrig="279" w:dyaOrig="360" w14:anchorId="6A0799A6">
                <v:shape id="_x0000_i1087" type="#_x0000_t75" style="width:14.25pt;height:18.35pt" o:ole="">
                  <v:imagedata r:id="rId134" o:title=""/>
                </v:shape>
                <o:OLEObject Type="Embed" ProgID="Equation.DSMT4" ShapeID="_x0000_i1087" DrawAspect="Content" ObjectID="_1757866474" r:id="rId135"/>
              </w:object>
            </w:r>
            <w:r w:rsidR="009A0E0A">
              <w:rPr>
                <w:lang w:val="sr-Cyrl-RS"/>
              </w:rPr>
              <w:t xml:space="preserve"> вредности које приказују динамометри</w:t>
            </w:r>
            <w:r w:rsidR="00D86966">
              <w:rPr>
                <w:lang w:val="sr-Cyrl-RS"/>
              </w:rPr>
              <w:t xml:space="preserve"> А и Б, по реду</w:t>
            </w:r>
            <w:r w:rsidR="009A0E0A">
              <w:rPr>
                <w:lang w:val="sr-Cyrl-RS"/>
              </w:rPr>
              <w:t>.</w:t>
            </w:r>
            <w:r w:rsidR="007443A2">
              <w:rPr>
                <w:rFonts w:eastAsia="Calibri"/>
                <w:kern w:val="2"/>
                <w:lang w:val="sr-Cyrl-RS"/>
              </w:rPr>
              <w:t xml:space="preserve"> </w:t>
            </w:r>
            <w:r w:rsidR="00D33349">
              <w:rPr>
                <w:rFonts w:eastAsia="Calibri"/>
                <w:kern w:val="2"/>
                <w:lang w:val="sr-Cyrl-RS"/>
              </w:rPr>
              <w:t xml:space="preserve"> Из претходне две релације следи да је </w:t>
            </w:r>
            <w:r w:rsidR="00124152" w:rsidRPr="00124152">
              <w:rPr>
                <w:rFonts w:eastAsia="Calibri"/>
                <w:kern w:val="2"/>
                <w:position w:val="-30"/>
                <w:lang w:val="sr-Cyrl-RS"/>
              </w:rPr>
              <w:object w:dxaOrig="3379" w:dyaOrig="680" w14:anchorId="20DE7F72">
                <v:shape id="_x0000_i1088" type="#_x0000_t75" style="width:168.45pt;height:33.95pt" o:ole="">
                  <v:imagedata r:id="rId136" o:title=""/>
                </v:shape>
                <o:OLEObject Type="Embed" ProgID="Equation.DSMT4" ShapeID="_x0000_i1088" DrawAspect="Content" ObjectID="_1757866475" r:id="rId137"/>
              </w:object>
            </w:r>
            <w:r w:rsidR="00AE0237" w:rsidRPr="00291953">
              <w:rPr>
                <w:rFonts w:eastAsia="Calibri"/>
                <w:kern w:val="2"/>
                <w:lang w:val="sr-Cyrl-RS"/>
              </w:rPr>
              <w:t xml:space="preserve">, </w:t>
            </w:r>
            <w:r w:rsidR="00AE0237">
              <w:rPr>
                <w:rFonts w:eastAsia="Calibri"/>
                <w:kern w:val="2"/>
              </w:rPr>
              <w:t>a</w:t>
            </w:r>
            <w:r w:rsidR="00AE0237" w:rsidRPr="00291953">
              <w:rPr>
                <w:rFonts w:eastAsia="Calibri"/>
                <w:kern w:val="2"/>
                <w:lang w:val="sr-Cyrl-RS"/>
              </w:rPr>
              <w:t xml:space="preserve"> </w:t>
            </w:r>
            <w:r w:rsidR="00291953" w:rsidRPr="00291953">
              <w:rPr>
                <w:rFonts w:eastAsia="Calibri"/>
                <w:kern w:val="2"/>
                <w:position w:val="-30"/>
                <w:lang w:val="sr-Cyrl-RS"/>
              </w:rPr>
              <w:object w:dxaOrig="2320" w:dyaOrig="680" w14:anchorId="3DF04F4F">
                <v:shape id="_x0000_i1089" type="#_x0000_t75" style="width:116.15pt;height:33.95pt" o:ole="">
                  <v:imagedata r:id="rId138" o:title=""/>
                </v:shape>
                <o:OLEObject Type="Embed" ProgID="Equation.DSMT4" ShapeID="_x0000_i1089" DrawAspect="Content" ObjectID="_1757866476" r:id="rId139"/>
              </w:object>
            </w:r>
            <w:r w:rsidR="00291953" w:rsidRPr="00291953">
              <w:rPr>
                <w:rFonts w:eastAsia="Calibri"/>
                <w:kern w:val="2"/>
                <w:lang w:val="sr-Cyrl-RS"/>
              </w:rPr>
              <w:t xml:space="preserve">, </w:t>
            </w:r>
            <w:r w:rsidR="00291953">
              <w:rPr>
                <w:rFonts w:eastAsia="Calibri"/>
                <w:kern w:val="2"/>
                <w:lang w:val="sr-Cyrl-RS"/>
              </w:rPr>
              <w:t xml:space="preserve">тј. тачан одговор је </w:t>
            </w:r>
            <w:r w:rsidR="00F94EBA">
              <w:rPr>
                <w:rFonts w:eastAsia="Calibri"/>
                <w:kern w:val="2"/>
                <w:lang w:val="sr-Cyrl-RS"/>
              </w:rPr>
              <w:t xml:space="preserve">под </w:t>
            </w:r>
            <w:r w:rsidR="00F94EBA" w:rsidRPr="00F94EBA">
              <w:rPr>
                <w:rFonts w:eastAsia="Calibri"/>
                <w:b/>
                <w:bCs/>
                <w:kern w:val="2"/>
                <w:lang w:val="sr-Cyrl-RS"/>
              </w:rPr>
              <w:t xml:space="preserve">в) </w:t>
            </w:r>
            <w:r w:rsidR="00F94EBA" w:rsidRPr="00AD2F7A">
              <w:rPr>
                <w:b/>
                <w:position w:val="-10"/>
                <w:lang w:val="sr-Cyrl-RS"/>
              </w:rPr>
              <w:object w:dxaOrig="2240" w:dyaOrig="320" w14:anchorId="6453CD10">
                <v:shape id="_x0000_i1090" type="#_x0000_t75" style="width:112.75pt;height:15.6pt" o:ole="">
                  <v:imagedata r:id="rId50" o:title=""/>
                </v:shape>
                <o:OLEObject Type="Embed" ProgID="Equation.DSMT4" ShapeID="_x0000_i1090" DrawAspect="Content" ObjectID="_1757866477" r:id="rId140"/>
              </w:object>
            </w:r>
            <w:r w:rsidR="00F94EBA" w:rsidRPr="00F94EBA">
              <w:rPr>
                <w:b/>
                <w:bCs/>
                <w:lang w:val="sr-Cyrl-CS"/>
              </w:rPr>
              <w:t>[</w:t>
            </w:r>
            <w:r w:rsidR="00F94EBA" w:rsidRPr="00F94EBA">
              <w:rPr>
                <w:b/>
                <w:bCs/>
                <w:lang w:val="ru-RU"/>
              </w:rPr>
              <w:t>4,5</w:t>
            </w:r>
            <w:r w:rsidR="00F94EBA" w:rsidRPr="00F94EBA">
              <w:rPr>
                <w:b/>
                <w:bCs/>
                <w:lang w:val="sr-Cyrl-CS"/>
              </w:rPr>
              <w:t>п]</w:t>
            </w:r>
            <w:r w:rsidR="00F94EBA" w:rsidRPr="00F94EBA">
              <w:rPr>
                <w:bCs/>
                <w:lang w:val="sr-Latn-CS"/>
              </w:rPr>
              <w:t>.</w:t>
            </w:r>
          </w:p>
          <w:p w14:paraId="25093E6A" w14:textId="19BC7BAF" w:rsidR="003B1E19" w:rsidRPr="003B1E19" w:rsidRDefault="000465CE" w:rsidP="003B1E19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lang w:val="sr-Latn-CS"/>
              </w:rPr>
            </w:pPr>
            <w:r w:rsidRPr="0068137D">
              <w:rPr>
                <w:lang w:val="ru-RU"/>
              </w:rPr>
              <w:t>Примењујући закон одржања импулса добија се</w:t>
            </w:r>
            <w:r w:rsidR="0078590B" w:rsidRPr="0068137D">
              <w:rPr>
                <w:lang w:val="ru-RU"/>
              </w:rPr>
              <w:t xml:space="preserve"> </w:t>
            </w:r>
            <w:r w:rsidR="00F65CAB" w:rsidRPr="00377746">
              <w:rPr>
                <w:position w:val="-12"/>
              </w:rPr>
              <w:object w:dxaOrig="1939" w:dyaOrig="380" w14:anchorId="7F450A3A">
                <v:shape id="_x0000_i1091" type="#_x0000_t75" style="width:93.75pt;height:17.65pt" o:ole="">
                  <v:imagedata r:id="rId141" o:title=""/>
                </v:shape>
                <o:OLEObject Type="Embed" ProgID="Equation.DSMT4" ShapeID="_x0000_i1091" DrawAspect="Content" ObjectID="_1757866478" r:id="rId142"/>
              </w:object>
            </w:r>
            <w:r w:rsidR="00F65CAB" w:rsidRPr="0068137D">
              <w:rPr>
                <w:lang w:val="ru-RU"/>
              </w:rPr>
              <w:t>,</w:t>
            </w:r>
            <w:r w:rsidRPr="0068137D">
              <w:rPr>
                <w:lang w:val="ru-RU"/>
              </w:rPr>
              <w:t xml:space="preserve"> где је</w:t>
            </w:r>
            <w:r w:rsidR="0078590B" w:rsidRPr="0068137D">
              <w:rPr>
                <w:lang w:val="ru-RU"/>
              </w:rPr>
              <w:t xml:space="preserve"> </w:t>
            </w:r>
            <w:r w:rsidR="00D8533F" w:rsidRPr="00377746">
              <w:rPr>
                <w:position w:val="-12"/>
              </w:rPr>
              <w:object w:dxaOrig="279" w:dyaOrig="380" w14:anchorId="7B83EAF0">
                <v:shape id="_x0000_i1092" type="#_x0000_t75" style="width:13.6pt;height:17.65pt" o:ole="">
                  <v:imagedata r:id="rId143" o:title=""/>
                </v:shape>
                <o:OLEObject Type="Embed" ProgID="Equation.DSMT4" ShapeID="_x0000_i1092" DrawAspect="Content" ObjectID="_1757866479" r:id="rId144"/>
              </w:object>
            </w:r>
            <w:r w:rsidR="0078590B" w:rsidRPr="0068137D">
              <w:rPr>
                <w:lang w:val="ru-RU"/>
              </w:rPr>
              <w:t xml:space="preserve"> </w:t>
            </w:r>
            <w:r w:rsidRPr="0068137D">
              <w:rPr>
                <w:lang w:val="ru-RU"/>
              </w:rPr>
              <w:t>брзина</w:t>
            </w:r>
            <w:r w:rsidR="00C37C17" w:rsidRPr="0068137D">
              <w:rPr>
                <w:lang w:val="sr-Latn-RS"/>
              </w:rPr>
              <w:t xml:space="preserve"> </w:t>
            </w:r>
            <w:r w:rsidR="00C37C17" w:rsidRPr="0068137D">
              <w:rPr>
                <w:lang w:val="sr-Cyrl-RS"/>
              </w:rPr>
              <w:t>црвеног аутомобила након судара</w:t>
            </w:r>
            <w:r w:rsidR="00290F9F" w:rsidRPr="0068137D">
              <w:rPr>
                <w:lang w:val="sr-Cyrl-RS"/>
              </w:rPr>
              <w:t>.</w:t>
            </w:r>
            <w:r w:rsidR="00AB6BF7" w:rsidRPr="0068137D">
              <w:rPr>
                <w:lang w:val="sr-Cyrl-RS"/>
              </w:rPr>
              <w:t xml:space="preserve"> Из претходне релације следи да је </w:t>
            </w:r>
            <w:r w:rsidR="0068137D" w:rsidRPr="00C50D4D">
              <w:rPr>
                <w:position w:val="-30"/>
              </w:rPr>
              <w:object w:dxaOrig="2799" w:dyaOrig="680" w14:anchorId="40FBCF7A">
                <v:shape id="_x0000_i1093" type="#_x0000_t75" style="width:135.15pt;height:32.6pt" o:ole="">
                  <v:imagedata r:id="rId145" o:title=""/>
                </v:shape>
                <o:OLEObject Type="Embed" ProgID="Equation.DSMT4" ShapeID="_x0000_i1093" DrawAspect="Content" ObjectID="_1757866480" r:id="rId146"/>
              </w:object>
            </w:r>
            <w:r w:rsidR="00AB6BF7" w:rsidRPr="0068137D">
              <w:rPr>
                <w:lang w:val="sr-Cyrl-RS"/>
              </w:rPr>
              <w:t>.</w:t>
            </w:r>
            <w:r w:rsidR="00290F9F" w:rsidRPr="0068137D">
              <w:rPr>
                <w:lang w:val="sr-Cyrl-RS"/>
              </w:rPr>
              <w:t xml:space="preserve"> </w:t>
            </w:r>
            <w:r w:rsidRPr="0068137D">
              <w:rPr>
                <w:lang w:val="ru-RU"/>
              </w:rPr>
              <w:t xml:space="preserve"> </w:t>
            </w:r>
            <w:r w:rsidR="0068137D" w:rsidRPr="00AD2F7A">
              <w:rPr>
                <w:lang w:val="sr-Cyrl-RS"/>
              </w:rPr>
              <w:t>Промен</w:t>
            </w:r>
            <w:r w:rsidR="0068137D">
              <w:rPr>
                <w:lang w:val="sr-Cyrl-RS"/>
              </w:rPr>
              <w:t>а</w:t>
            </w:r>
            <w:r w:rsidR="0068137D" w:rsidRPr="00AD2F7A">
              <w:rPr>
                <w:lang w:val="sr-Cyrl-RS"/>
              </w:rPr>
              <w:t xml:space="preserve"> укупн</w:t>
            </w:r>
            <w:r w:rsidR="0068137D">
              <w:rPr>
                <w:lang w:val="sr-Cyrl-RS"/>
              </w:rPr>
              <w:t>е</w:t>
            </w:r>
            <w:r w:rsidR="0068137D" w:rsidRPr="00AD2F7A">
              <w:rPr>
                <w:lang w:val="sr-Cyrl-RS"/>
              </w:rPr>
              <w:t xml:space="preserve"> кинетичк</w:t>
            </w:r>
            <w:r w:rsidR="0068137D">
              <w:rPr>
                <w:lang w:val="sr-Cyrl-RS"/>
              </w:rPr>
              <w:t>е</w:t>
            </w:r>
            <w:r w:rsidR="0068137D" w:rsidRPr="00AD2F7A">
              <w:rPr>
                <w:lang w:val="sr-Cyrl-RS"/>
              </w:rPr>
              <w:t xml:space="preserve"> енерги</w:t>
            </w:r>
            <w:r w:rsidR="0068137D">
              <w:rPr>
                <w:lang w:val="sr-Latn-RS"/>
              </w:rPr>
              <w:t>je</w:t>
            </w:r>
            <w:r w:rsidR="0068137D" w:rsidRPr="00AD2F7A">
              <w:rPr>
                <w:lang w:val="sr-Cyrl-RS"/>
              </w:rPr>
              <w:t xml:space="preserve"> аутомобила</w:t>
            </w:r>
            <w:r w:rsidR="0068137D" w:rsidRPr="00AD2F7A">
              <w:rPr>
                <w:lang w:val="sr-Latn-RS"/>
              </w:rPr>
              <w:t xml:space="preserve"> </w:t>
            </w:r>
            <w:r w:rsidR="0068137D" w:rsidRPr="00AD2F7A">
              <w:rPr>
                <w:lang w:val="sr-Cyrl-RS"/>
              </w:rPr>
              <w:t>услед судара</w:t>
            </w:r>
            <w:r w:rsidR="0068137D">
              <w:rPr>
                <w:lang w:val="sr-Cyrl-RS"/>
              </w:rPr>
              <w:t xml:space="preserve"> износи </w:t>
            </w:r>
            <w:r w:rsidR="003B1E19" w:rsidRPr="003B1E19">
              <w:rPr>
                <w:position w:val="-24"/>
                <w:lang w:val="sr-Cyrl-RS"/>
              </w:rPr>
              <w:object w:dxaOrig="4260" w:dyaOrig="620" w14:anchorId="68E9EC7F">
                <v:shape id="_x0000_i1094" type="#_x0000_t75" style="width:211.25pt;height:30.55pt" o:ole="">
                  <v:imagedata r:id="rId147" o:title=""/>
                </v:shape>
                <o:OLEObject Type="Embed" ProgID="Equation.DSMT4" ShapeID="_x0000_i1094" DrawAspect="Content" ObjectID="_1757866481" r:id="rId148"/>
              </w:object>
            </w:r>
            <w:r w:rsidR="003B1E19">
              <w:rPr>
                <w:lang w:val="sr-Latn-RS"/>
              </w:rPr>
              <w:t xml:space="preserve">, </w:t>
            </w:r>
            <w:r w:rsidR="003B1E19">
              <w:rPr>
                <w:lang w:val="sr-Cyrl-RS"/>
              </w:rPr>
              <w:t xml:space="preserve">тј. тачан одговор је под </w:t>
            </w:r>
            <w:r w:rsidR="003B1E19" w:rsidRPr="003B1E19">
              <w:rPr>
                <w:b/>
                <w:bCs/>
                <w:lang w:val="sr-Cyrl-RS"/>
              </w:rPr>
              <w:t>а)</w:t>
            </w:r>
            <w:r w:rsidR="003B1E19" w:rsidRPr="003B1E19">
              <w:rPr>
                <w:lang w:val="sr-Latn-RS"/>
              </w:rPr>
              <w:t xml:space="preserve"> </w:t>
            </w:r>
            <w:r w:rsidR="00291621" w:rsidRPr="003B1E19">
              <w:rPr>
                <w:position w:val="-12"/>
                <w:lang w:val="sr-Latn-RS"/>
              </w:rPr>
              <w:object w:dxaOrig="1359" w:dyaOrig="360" w14:anchorId="3ABD58C9">
                <v:shape id="_x0000_i1095" type="#_x0000_t75" style="width:67.9pt;height:18.35pt" o:ole="">
                  <v:imagedata r:id="rId149" o:title=""/>
                </v:shape>
                <o:OLEObject Type="Embed" ProgID="Equation.DSMT4" ShapeID="_x0000_i1095" DrawAspect="Content" ObjectID="_1757866482" r:id="rId150"/>
              </w:object>
            </w:r>
            <w:r w:rsidR="00291621">
              <w:rPr>
                <w:lang w:val="sr-Cyrl-RS"/>
              </w:rPr>
              <w:t xml:space="preserve"> </w:t>
            </w:r>
            <w:r w:rsidR="00291621" w:rsidRPr="00F94EBA">
              <w:rPr>
                <w:b/>
                <w:bCs/>
                <w:lang w:val="sr-Cyrl-CS"/>
              </w:rPr>
              <w:t>[</w:t>
            </w:r>
            <w:r w:rsidR="00291621" w:rsidRPr="00F94EBA">
              <w:rPr>
                <w:b/>
                <w:bCs/>
                <w:lang w:val="ru-RU"/>
              </w:rPr>
              <w:t>4,5</w:t>
            </w:r>
            <w:r w:rsidR="00291621" w:rsidRPr="00F94EBA">
              <w:rPr>
                <w:b/>
                <w:bCs/>
                <w:lang w:val="sr-Cyrl-CS"/>
              </w:rPr>
              <w:t>п]</w:t>
            </w:r>
            <w:r w:rsidR="00291621" w:rsidRPr="00F94EBA">
              <w:rPr>
                <w:bCs/>
                <w:lang w:val="sr-Latn-CS"/>
              </w:rPr>
              <w:t>.</w:t>
            </w:r>
          </w:p>
          <w:p w14:paraId="7CFA8896" w14:textId="3BC911FA" w:rsidR="00092BA2" w:rsidRPr="009A572F" w:rsidRDefault="00803DE1" w:rsidP="00092BA2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lang w:val="sr-Latn-CS"/>
              </w:rPr>
            </w:pPr>
            <w:r>
              <w:rPr>
                <w:lang w:val="sr-Cyrl-RS"/>
              </w:rPr>
              <w:t>Када се пријемник креће</w:t>
            </w:r>
            <w:r w:rsidR="0048227B">
              <w:rPr>
                <w:lang w:val="sr-Cyrl-RS"/>
              </w:rPr>
              <w:t xml:space="preserve"> брзином </w:t>
            </w:r>
            <w:r w:rsidR="00851BC6" w:rsidRPr="0094386F">
              <w:rPr>
                <w:position w:val="-12"/>
                <w:lang w:val="sr-Cyrl-RS"/>
              </w:rPr>
              <w:object w:dxaOrig="260" w:dyaOrig="360" w14:anchorId="7093288C">
                <v:shape id="_x0000_i1096" type="#_x0000_t75" style="width:12.9pt;height:18.35pt" o:ole="">
                  <v:imagedata r:id="rId151" o:title=""/>
                </v:shape>
                <o:OLEObject Type="Embed" ProgID="Equation.DSMT4" ShapeID="_x0000_i1096" DrawAspect="Content" ObjectID="_1757866483" r:id="rId152"/>
              </w:object>
            </w:r>
            <w:r>
              <w:rPr>
                <w:lang w:val="sr-Cyrl-RS"/>
              </w:rPr>
              <w:t xml:space="preserve"> ка извору</w:t>
            </w:r>
            <w:r w:rsidR="00F15358">
              <w:rPr>
                <w:lang w:val="sr-Latn-RS"/>
              </w:rPr>
              <w:t xml:space="preserve"> </w:t>
            </w:r>
            <w:r w:rsidR="00F15358">
              <w:rPr>
                <w:lang w:val="sr-Cyrl-RS"/>
              </w:rPr>
              <w:t>који мирује</w:t>
            </w:r>
            <w:r w:rsidR="009209DD">
              <w:rPr>
                <w:lang w:val="sr-Cyrl-RS"/>
              </w:rPr>
              <w:t>, у односу на средину (ваздух)</w:t>
            </w:r>
            <w:r w:rsidR="00412304">
              <w:rPr>
                <w:lang w:val="sr-Cyrl-RS"/>
              </w:rPr>
              <w:t xml:space="preserve">, важи релација </w:t>
            </w:r>
            <w:r w:rsidR="00F83C61" w:rsidRPr="00F83C61">
              <w:rPr>
                <w:position w:val="-28"/>
                <w:lang w:val="sr-Cyrl-RS"/>
              </w:rPr>
              <w:object w:dxaOrig="1440" w:dyaOrig="680" w14:anchorId="2C135346">
                <v:shape id="_x0000_i1097" type="#_x0000_t75" style="width:1in;height:33.95pt" o:ole="">
                  <v:imagedata r:id="rId153" o:title=""/>
                </v:shape>
                <o:OLEObject Type="Embed" ProgID="Equation.DSMT4" ShapeID="_x0000_i1097" DrawAspect="Content" ObjectID="_1757866484" r:id="rId154"/>
              </w:object>
            </w:r>
            <w:r w:rsidR="004F399D">
              <w:rPr>
                <w:lang w:val="sr-Cyrl-RS"/>
              </w:rPr>
              <w:t xml:space="preserve">, где је </w:t>
            </w:r>
            <w:r w:rsidR="00CB7AFA" w:rsidRPr="00CB7AFA">
              <w:rPr>
                <w:position w:val="-12"/>
                <w:lang w:val="sr-Cyrl-RS"/>
              </w:rPr>
              <w:object w:dxaOrig="260" w:dyaOrig="360" w14:anchorId="6A67EA24">
                <v:shape id="_x0000_i1098" type="#_x0000_t75" style="width:12.9pt;height:18.35pt" o:ole="">
                  <v:imagedata r:id="rId155" o:title=""/>
                </v:shape>
                <o:OLEObject Type="Embed" ProgID="Equation.DSMT4" ShapeID="_x0000_i1098" DrawAspect="Content" ObjectID="_1757866485" r:id="rId156"/>
              </w:object>
            </w:r>
            <w:r w:rsidR="004F399D">
              <w:rPr>
                <w:lang w:val="sr-Cyrl-RS"/>
              </w:rPr>
              <w:t xml:space="preserve"> фреквенција коју </w:t>
            </w:r>
            <w:r w:rsidR="00FC4FFC">
              <w:rPr>
                <w:lang w:val="sr-Cyrl-RS"/>
              </w:rPr>
              <w:t>емитује извор</w:t>
            </w:r>
            <w:r w:rsidR="00047F4C">
              <w:rPr>
                <w:lang w:val="sr-Cyrl-RS"/>
              </w:rPr>
              <w:t xml:space="preserve">, </w:t>
            </w:r>
            <w:r w:rsidR="00CB7AFA" w:rsidRPr="00CB7AFA">
              <w:rPr>
                <w:position w:val="-6"/>
                <w:lang w:val="sr-Cyrl-RS"/>
              </w:rPr>
              <w:object w:dxaOrig="200" w:dyaOrig="220" w14:anchorId="71A4B4BE">
                <v:shape id="_x0000_i1099" type="#_x0000_t75" style="width:10.2pt;height:11.55pt" o:ole="">
                  <v:imagedata r:id="rId157" o:title=""/>
                </v:shape>
                <o:OLEObject Type="Embed" ProgID="Equation.DSMT4" ShapeID="_x0000_i1099" DrawAspect="Content" ObjectID="_1757866486" r:id="rId158"/>
              </w:object>
            </w:r>
            <w:r w:rsidR="00047F4C">
              <w:rPr>
                <w:lang w:val="sr-Cyrl-RS"/>
              </w:rPr>
              <w:t xml:space="preserve"> фреквенција коју пријемник региструје, а </w:t>
            </w:r>
            <w:r w:rsidR="004F02D6" w:rsidRPr="004F02D6">
              <w:rPr>
                <w:position w:val="-6"/>
                <w:lang w:val="sr-Cyrl-RS"/>
              </w:rPr>
              <w:object w:dxaOrig="200" w:dyaOrig="220" w14:anchorId="7A56CC52">
                <v:shape id="_x0000_i1100" type="#_x0000_t75" style="width:10.2pt;height:11.55pt" o:ole="">
                  <v:imagedata r:id="rId159" o:title=""/>
                </v:shape>
                <o:OLEObject Type="Embed" ProgID="Equation.DSMT4" ShapeID="_x0000_i1100" DrawAspect="Content" ObjectID="_1757866487" r:id="rId160"/>
              </w:object>
            </w:r>
            <w:r w:rsidR="00047F4C">
              <w:rPr>
                <w:lang w:val="sr-Cyrl-RS"/>
              </w:rPr>
              <w:t xml:space="preserve"> брзина звука </w:t>
            </w:r>
            <w:r w:rsidR="004F02D6">
              <w:rPr>
                <w:lang w:val="sr-Cyrl-RS"/>
              </w:rPr>
              <w:t>у односу на ваздух.</w:t>
            </w:r>
            <w:r w:rsidR="00391DC8">
              <w:rPr>
                <w:lang w:val="sr-Cyrl-RS"/>
              </w:rPr>
              <w:t xml:space="preserve"> Услов задатка је</w:t>
            </w:r>
            <w:r w:rsidR="00A96FFA">
              <w:rPr>
                <w:lang w:val="sr-Cyrl-RS"/>
              </w:rPr>
              <w:t xml:space="preserve"> да је</w:t>
            </w:r>
            <w:r w:rsidR="00391DC8">
              <w:rPr>
                <w:lang w:val="sr-Cyrl-RS"/>
              </w:rPr>
              <w:t xml:space="preserve"> </w:t>
            </w:r>
            <w:r w:rsidR="00A96FFA" w:rsidRPr="00A96FFA">
              <w:rPr>
                <w:position w:val="-24"/>
                <w:lang w:val="sr-Cyrl-RS"/>
              </w:rPr>
              <w:object w:dxaOrig="680" w:dyaOrig="620" w14:anchorId="6D44A7C6">
                <v:shape id="_x0000_i1101" type="#_x0000_t75" style="width:33.95pt;height:30.55pt" o:ole="">
                  <v:imagedata r:id="rId161" o:title=""/>
                </v:shape>
                <o:OLEObject Type="Embed" ProgID="Equation.DSMT4" ShapeID="_x0000_i1101" DrawAspect="Content" ObjectID="_1757866488" r:id="rId162"/>
              </w:object>
            </w:r>
            <w:r w:rsidR="00A96FFA">
              <w:rPr>
                <w:lang w:val="sr-Cyrl-RS"/>
              </w:rPr>
              <w:t xml:space="preserve">, и </w:t>
            </w:r>
            <w:r w:rsidR="00A96FFA">
              <w:rPr>
                <w:lang w:val="sr-Cyrl-RS"/>
              </w:rPr>
              <w:lastRenderedPageBreak/>
              <w:t xml:space="preserve">заменом тог услова у претходну релацију добија се </w:t>
            </w:r>
            <w:r w:rsidR="00677A25" w:rsidRPr="00677A25">
              <w:rPr>
                <w:position w:val="-24"/>
                <w:lang w:val="sr-Cyrl-RS"/>
              </w:rPr>
              <w:object w:dxaOrig="800" w:dyaOrig="620" w14:anchorId="7E7A4187">
                <v:shape id="_x0000_i1102" type="#_x0000_t75" style="width:40.75pt;height:30.55pt" o:ole="">
                  <v:imagedata r:id="rId163" o:title=""/>
                </v:shape>
                <o:OLEObject Type="Embed" ProgID="Equation.DSMT4" ShapeID="_x0000_i1102" DrawAspect="Content" ObjectID="_1757866489" r:id="rId164"/>
              </w:object>
            </w:r>
            <w:r w:rsidR="00677A25">
              <w:rPr>
                <w:lang w:val="sr-Cyrl-RS"/>
              </w:rPr>
              <w:t xml:space="preserve">, тј. тачан одговор је под </w:t>
            </w:r>
            <w:r w:rsidR="00677A25" w:rsidRPr="00AD2F7A">
              <w:rPr>
                <w:b/>
                <w:bCs/>
                <w:lang w:val="sr-Cyrl-RS"/>
              </w:rPr>
              <w:t>г)</w:t>
            </w:r>
            <w:r w:rsidR="00677A25">
              <w:rPr>
                <w:b/>
                <w:bCs/>
                <w:lang w:val="sr-Cyrl-RS"/>
              </w:rPr>
              <w:t xml:space="preserve"> </w:t>
            </w:r>
            <w:r w:rsidR="003E6FD6" w:rsidRPr="00AD2F7A">
              <w:rPr>
                <w:position w:val="-24"/>
                <w:lang w:val="sr-Latn-RS"/>
              </w:rPr>
              <w:object w:dxaOrig="440" w:dyaOrig="620" w14:anchorId="1A88D6B7">
                <v:shape id="_x0000_i1103" type="#_x0000_t75" style="width:21.75pt;height:30.55pt" o:ole="">
                  <v:imagedata r:id="rId78" o:title=""/>
                </v:shape>
                <o:OLEObject Type="Embed" ProgID="Equation.DSMT4" ShapeID="_x0000_i1103" DrawAspect="Content" ObjectID="_1757866490" r:id="rId165"/>
              </w:object>
            </w:r>
            <w:r w:rsidR="003E6FD6">
              <w:rPr>
                <w:lang w:val="sr-Cyrl-RS"/>
              </w:rPr>
              <w:t xml:space="preserve"> </w:t>
            </w:r>
            <w:r w:rsidR="003E6FD6" w:rsidRPr="00F94EBA">
              <w:rPr>
                <w:b/>
                <w:bCs/>
                <w:lang w:val="sr-Cyrl-CS"/>
              </w:rPr>
              <w:t>[</w:t>
            </w:r>
            <w:r w:rsidR="003E6FD6" w:rsidRPr="00F94EBA">
              <w:rPr>
                <w:b/>
                <w:bCs/>
                <w:lang w:val="ru-RU"/>
              </w:rPr>
              <w:t>4,5</w:t>
            </w:r>
            <w:r w:rsidR="003E6FD6" w:rsidRPr="00F94EBA">
              <w:rPr>
                <w:b/>
                <w:bCs/>
                <w:lang w:val="sr-Cyrl-CS"/>
              </w:rPr>
              <w:t>п]</w:t>
            </w:r>
            <w:r w:rsidR="003E6FD6" w:rsidRPr="00F94EBA">
              <w:rPr>
                <w:bCs/>
                <w:lang w:val="sr-Latn-CS"/>
              </w:rPr>
              <w:t>.</w:t>
            </w:r>
            <w:r w:rsidR="003E6FD6">
              <w:rPr>
                <w:lang w:val="sr-Cyrl-RS"/>
              </w:rPr>
              <w:t xml:space="preserve"> </w:t>
            </w:r>
          </w:p>
          <w:p w14:paraId="206E6FB5" w14:textId="77777777" w:rsidR="00092BA2" w:rsidRPr="003E6FD6" w:rsidRDefault="00092BA2" w:rsidP="00092BA2">
            <w:pPr>
              <w:spacing w:before="120" w:after="120"/>
              <w:jc w:val="both"/>
              <w:rPr>
                <w:lang w:val="sr-Latn-CS"/>
              </w:rPr>
            </w:pPr>
          </w:p>
          <w:p w14:paraId="7CE2E1C6" w14:textId="06AC963E" w:rsidR="00092BA2" w:rsidRPr="008B126E" w:rsidRDefault="00092BA2" w:rsidP="00092BA2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sz w:val="22"/>
                <w:lang w:val="sr-Latn-CS"/>
              </w:rPr>
            </w:pPr>
            <w:r w:rsidRPr="008B126E">
              <w:rPr>
                <w:lang w:val="sr-Cyrl-RS"/>
              </w:rPr>
              <w:t xml:space="preserve">Једначине стања идеалног гаса за судове А и </w:t>
            </w:r>
            <w:r w:rsidRPr="008B126E">
              <w:rPr>
                <w:lang w:val="sr-Latn-RS"/>
              </w:rPr>
              <w:t>B</w:t>
            </w:r>
            <w:r w:rsidR="008B126E" w:rsidRPr="0013627E">
              <w:rPr>
                <w:lang w:val="sr-Latn-CS"/>
              </w:rPr>
              <w:t>:</w:t>
            </w:r>
            <w:r w:rsidRPr="008B126E">
              <w:rPr>
                <w:lang w:val="sr-Cyrl-R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sr-Cyrl-RS"/>
                    </w:rPr>
                    <m:t>A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sr-Cyrl-RS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sr-Cyrl-RS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R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lang w:val="sr-Cyrl-RS"/>
                    </w:rPr>
                    <m:t>A</m:t>
                  </m:r>
                </m:sub>
              </m:sSub>
            </m:oMath>
            <w:r w:rsidR="008B126E" w:rsidRPr="0013627E">
              <w:rPr>
                <w:rFonts w:eastAsiaTheme="minorEastAsia"/>
                <w:lang w:val="sr-Latn-CS"/>
              </w:rPr>
              <w:t xml:space="preserve"> </w:t>
            </w:r>
            <w:r w:rsidR="008B126E" w:rsidRPr="008B126E">
              <w:rPr>
                <w:b/>
                <w:bCs/>
                <w:lang w:val="sr-Latn-CS"/>
              </w:rPr>
              <w:t>[</w:t>
            </w:r>
            <w:r w:rsidR="008B126E" w:rsidRPr="008B126E">
              <w:rPr>
                <w:b/>
                <w:bCs/>
                <w:lang w:val="sr-Cyrl-RS"/>
              </w:rPr>
              <w:t>0,</w:t>
            </w:r>
            <w:r w:rsidR="001773FC" w:rsidRPr="0013627E">
              <w:rPr>
                <w:b/>
                <w:bCs/>
                <w:lang w:val="sr-Latn-CS"/>
              </w:rPr>
              <w:t>5</w:t>
            </w:r>
            <w:r w:rsidR="008B126E" w:rsidRPr="008B126E">
              <w:rPr>
                <w:b/>
                <w:bCs/>
                <w:lang w:val="sr-Cyrl-RS"/>
              </w:rPr>
              <w:t>п</w:t>
            </w:r>
            <w:r w:rsidR="008B126E" w:rsidRPr="008B126E">
              <w:rPr>
                <w:b/>
                <w:bCs/>
                <w:lang w:val="sr-Latn-CS"/>
              </w:rPr>
              <w:t>]</w:t>
            </w:r>
            <w:r w:rsidRPr="008B126E">
              <w:rPr>
                <w:rFonts w:eastAsiaTheme="minorEastAsia"/>
                <w:lang w:val="sr-Cyrl-RS"/>
              </w:rPr>
              <w:t xml:space="preserve"> и  </w:t>
            </w:r>
            <w:r w:rsidRPr="008B126E">
              <w:rPr>
                <w:lang w:val="sr-Cyrl-R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V</m:t>
                  </m:r>
                </m:e>
                <m:sub>
                  <m:r>
                    <w:rPr>
                      <w:rFonts w:ascii="Cambria Math" w:hAnsi="Cambria Math"/>
                      <w:lang w:val="sr-Cyrl-RS"/>
                    </w:rPr>
                    <m:t>B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p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4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sr-Cyrl-RS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sr-Cyrl-RS"/>
                    </w:rPr>
                    <m:t>B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R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lang w:val="sr-Cyrl-RS"/>
                    </w:rPr>
                    <m:t>B</m:t>
                  </m:r>
                </m:sub>
              </m:sSub>
            </m:oMath>
            <w:r w:rsidR="008B126E" w:rsidRPr="0013627E">
              <w:rPr>
                <w:lang w:val="sr-Latn-CS"/>
              </w:rPr>
              <w:t xml:space="preserve"> </w:t>
            </w:r>
            <w:r w:rsidR="008B126E" w:rsidRPr="008B126E">
              <w:rPr>
                <w:b/>
                <w:bCs/>
                <w:lang w:val="sr-Latn-CS"/>
              </w:rPr>
              <w:t>[</w:t>
            </w:r>
            <w:r w:rsidR="008B126E" w:rsidRPr="008B126E">
              <w:rPr>
                <w:b/>
                <w:bCs/>
                <w:lang w:val="sr-Cyrl-RS"/>
              </w:rPr>
              <w:t>0,</w:t>
            </w:r>
            <w:r w:rsidR="001773FC" w:rsidRPr="0013627E">
              <w:rPr>
                <w:b/>
                <w:bCs/>
                <w:lang w:val="sr-Latn-CS"/>
              </w:rPr>
              <w:t>5</w:t>
            </w:r>
            <w:r w:rsidR="008B126E" w:rsidRPr="008B126E">
              <w:rPr>
                <w:b/>
                <w:bCs/>
                <w:lang w:val="sr-Cyrl-RS"/>
              </w:rPr>
              <w:t>п</w:t>
            </w:r>
            <w:r w:rsidR="008B126E" w:rsidRPr="008B126E">
              <w:rPr>
                <w:b/>
                <w:bCs/>
                <w:lang w:val="sr-Latn-CS"/>
              </w:rPr>
              <w:t>]</w:t>
            </w:r>
            <w:r w:rsidR="008B126E">
              <w:rPr>
                <w:sz w:val="22"/>
                <w:lang w:val="sr-Latn-CS"/>
              </w:rPr>
              <w:t xml:space="preserve">. </w:t>
            </w:r>
            <w:r w:rsidRPr="008B126E">
              <w:rPr>
                <w:rFonts w:eastAsiaTheme="minorEastAsia"/>
                <w:lang w:val="sr-Cyrl-RS"/>
              </w:rPr>
              <w:t>Након отварања уске цеви важи:</w:t>
            </w:r>
            <w:r w:rsidR="008B126E">
              <w:rPr>
                <w:sz w:val="22"/>
                <w:lang w:val="sr-Latn-CS"/>
              </w:rPr>
              <w:t xml:space="preserve"> </w:t>
            </w:r>
            <m:oMath>
              <m:r>
                <w:rPr>
                  <w:rFonts w:ascii="Cambria Math" w:hAnsi="Cambria Math"/>
                </w:rPr>
                <m:t>p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sr-Cyrl-RS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n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sr-Cyrl-R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R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lang w:val="sr-Cyrl-RS"/>
                    </w:rPr>
                    <m:t>A</m:t>
                  </m:r>
                </m:sub>
              </m:sSub>
            </m:oMath>
            <w:r w:rsidRPr="008B126E">
              <w:rPr>
                <w:rFonts w:eastAsiaTheme="minorEastAsia"/>
                <w:lang w:val="sr-Cyrl-RS"/>
              </w:rPr>
              <w:t xml:space="preserve"> </w:t>
            </w:r>
            <w:r w:rsidR="008B126E" w:rsidRPr="008B126E">
              <w:rPr>
                <w:b/>
                <w:bCs/>
                <w:lang w:val="sr-Latn-CS"/>
              </w:rPr>
              <w:t>[</w:t>
            </w:r>
            <w:r w:rsidR="008B126E" w:rsidRPr="008B126E">
              <w:rPr>
                <w:b/>
                <w:bCs/>
                <w:lang w:val="sr-Cyrl-RS"/>
              </w:rPr>
              <w:t>0,</w:t>
            </w:r>
            <w:r w:rsidR="001773FC" w:rsidRPr="0013627E">
              <w:rPr>
                <w:b/>
                <w:bCs/>
                <w:lang w:val="sr-Latn-CS"/>
              </w:rPr>
              <w:t>5</w:t>
            </w:r>
            <w:r w:rsidR="008B126E" w:rsidRPr="008B126E">
              <w:rPr>
                <w:b/>
                <w:bCs/>
                <w:lang w:val="sr-Cyrl-RS"/>
              </w:rPr>
              <w:t>п</w:t>
            </w:r>
            <w:r w:rsidR="008B126E" w:rsidRPr="008B126E">
              <w:rPr>
                <w:b/>
                <w:bCs/>
                <w:lang w:val="sr-Latn-CS"/>
              </w:rPr>
              <w:t>]</w:t>
            </w:r>
            <w:r w:rsidRPr="008B126E">
              <w:rPr>
                <w:rFonts w:eastAsiaTheme="minorEastAsia"/>
                <w:lang w:val="sr-Cyrl-RS"/>
              </w:rPr>
              <w:t xml:space="preserve">  и</w:t>
            </w:r>
            <w:r w:rsidR="008B126E" w:rsidRPr="0013627E">
              <w:rPr>
                <w:rFonts w:eastAsiaTheme="minorEastAsia"/>
                <w:lang w:val="sr-Latn-CS"/>
              </w:rPr>
              <w:t xml:space="preserve"> </w:t>
            </w:r>
            <w:r w:rsidRPr="008B126E">
              <w:rPr>
                <w:lang w:val="sr-Cyrl-RS"/>
              </w:rPr>
              <w:t xml:space="preserve"> </w:t>
            </w:r>
            <m:oMath>
              <m:r>
                <w:rPr>
                  <w:rFonts w:ascii="Cambria Math" w:hAnsi="Cambria Math"/>
                  <w:lang w:val="sr-Cyrl-RS"/>
                </w:rPr>
                <m:t>p4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V</m:t>
                  </m:r>
                </m:e>
                <m:sub>
                  <m:r>
                    <m:rPr>
                      <m:sty m:val="p"/>
                    </m:rPr>
                    <w:rPr>
                      <w:rFonts w:ascii="Cambria Math" w:hAnsi="Cambria Math"/>
                      <w:lang w:val="sr-Cyrl-RS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sr-Cyrl-RS"/>
                    </w:rPr>
                    <m:t>2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R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  <w:lang w:val="sr-Cyrl-RS"/>
                    </w:rPr>
                    <m:t>B</m:t>
                  </m:r>
                </m:sub>
              </m:sSub>
            </m:oMath>
            <w:r w:rsidR="008B126E" w:rsidRPr="0013627E">
              <w:rPr>
                <w:lang w:val="sr-Latn-CS"/>
              </w:rPr>
              <w:t xml:space="preserve"> </w:t>
            </w:r>
            <w:r w:rsidR="008B126E" w:rsidRPr="008B126E">
              <w:rPr>
                <w:b/>
                <w:bCs/>
                <w:lang w:val="sr-Latn-CS"/>
              </w:rPr>
              <w:t>[</w:t>
            </w:r>
            <w:r w:rsidR="008B126E" w:rsidRPr="008B126E">
              <w:rPr>
                <w:b/>
                <w:bCs/>
                <w:lang w:val="sr-Cyrl-RS"/>
              </w:rPr>
              <w:t>0,</w:t>
            </w:r>
            <w:r w:rsidR="001773FC" w:rsidRPr="0013627E">
              <w:rPr>
                <w:b/>
                <w:bCs/>
                <w:lang w:val="sr-Latn-CS"/>
              </w:rPr>
              <w:t>5</w:t>
            </w:r>
            <w:r w:rsidR="008B126E" w:rsidRPr="008B126E">
              <w:rPr>
                <w:b/>
                <w:bCs/>
                <w:lang w:val="sr-Cyrl-RS"/>
              </w:rPr>
              <w:t>п</w:t>
            </w:r>
            <w:r w:rsidR="008B126E" w:rsidRPr="008B126E">
              <w:rPr>
                <w:b/>
                <w:bCs/>
                <w:lang w:val="sr-Latn-CS"/>
              </w:rPr>
              <w:t>]</w:t>
            </w:r>
            <w:r w:rsidR="008B126E">
              <w:rPr>
                <w:lang w:val="sr-Latn-CS"/>
              </w:rPr>
              <w:t>.</w:t>
            </w:r>
            <w:r w:rsidR="008B126E">
              <w:rPr>
                <w:sz w:val="22"/>
                <w:lang w:val="sr-Latn-CS"/>
              </w:rPr>
              <w:t xml:space="preserve"> </w:t>
            </w:r>
            <w:r w:rsidRPr="008B126E">
              <w:rPr>
                <w:rFonts w:eastAsiaTheme="minorEastAsia"/>
                <w:lang w:val="sr-Cyrl-RS"/>
              </w:rPr>
              <w:t>Укупна количина гаса мора остати иста, па важи:</w:t>
            </w:r>
            <w:r w:rsidR="008B126E" w:rsidRPr="0013627E">
              <w:rPr>
                <w:rFonts w:eastAsiaTheme="minorEastAsia"/>
                <w:lang w:val="sr-Latn-CS"/>
              </w:rPr>
              <w:t xml:space="preserve"> </w:t>
            </w:r>
            <m:oMath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sr-Cyrl-RS"/>
                    </w:rPr>
                    <m:t>A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sr-Cyrl-RS"/>
                    </w:rPr>
                    <m:t>B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=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sr-Cyrl-RS"/>
                    </w:rPr>
                    <m:t>1</m:t>
                  </m:r>
                </m:sub>
              </m:sSub>
              <m:r>
                <w:rPr>
                  <w:rFonts w:ascii="Cambria Math" w:hAnsi="Cambria Math"/>
                  <w:lang w:val="sr-Cyrl-RS"/>
                </w:rPr>
                <m:t>+</m:t>
              </m:r>
              <m:sSub>
                <m:sSub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sSubPr>
                <m:e>
                  <m:r>
                    <w:rPr>
                      <w:rFonts w:ascii="Cambria Math" w:hAnsi="Cambria Math"/>
                      <w:lang w:val="sr-Cyrl-RS"/>
                    </w:rPr>
                    <m:t>n</m:t>
                  </m:r>
                </m:e>
                <m:sub>
                  <m:r>
                    <w:rPr>
                      <w:rFonts w:ascii="Cambria Math" w:hAnsi="Cambria Math"/>
                      <w:lang w:val="sr-Cyrl-RS"/>
                    </w:rPr>
                    <m:t>2</m:t>
                  </m:r>
                </m:sub>
              </m:sSub>
            </m:oMath>
            <w:r w:rsidR="008B126E" w:rsidRPr="0013627E">
              <w:rPr>
                <w:rFonts w:eastAsiaTheme="minorEastAsia"/>
                <w:lang w:val="sr-Latn-CS"/>
              </w:rPr>
              <w:t xml:space="preserve"> </w:t>
            </w:r>
            <w:r w:rsidR="008B126E" w:rsidRPr="008B126E">
              <w:rPr>
                <w:b/>
                <w:bCs/>
                <w:lang w:val="sr-Latn-CS"/>
              </w:rPr>
              <w:t>[</w:t>
            </w:r>
            <w:r w:rsidR="008B126E" w:rsidRPr="0013627E">
              <w:rPr>
                <w:b/>
                <w:bCs/>
                <w:lang w:val="sr-Latn-CS"/>
              </w:rPr>
              <w:t>2</w:t>
            </w:r>
            <w:r w:rsidR="008B126E" w:rsidRPr="008B126E">
              <w:rPr>
                <w:b/>
                <w:bCs/>
                <w:lang w:val="sr-Cyrl-RS"/>
              </w:rPr>
              <w:t>п</w:t>
            </w:r>
            <w:r w:rsidR="008B126E" w:rsidRPr="008B126E">
              <w:rPr>
                <w:b/>
                <w:bCs/>
                <w:lang w:val="sr-Latn-CS"/>
              </w:rPr>
              <w:t>]</w:t>
            </w:r>
            <w:r w:rsidR="008B126E">
              <w:rPr>
                <w:lang w:val="sr-Latn-CS"/>
              </w:rPr>
              <w:t xml:space="preserve">. </w:t>
            </w:r>
            <w:r w:rsidR="008B126E">
              <w:rPr>
                <w:lang w:val="sr-Cyrl-RS"/>
              </w:rPr>
              <w:t>Изражавањем концентрација из једначина стања, добија се израз:</w:t>
            </w:r>
            <w:r w:rsidR="008B126E">
              <w:rPr>
                <w:sz w:val="22"/>
                <w:lang w:val="sr-Cyrl-RS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A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A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lang w:val="sr-Cyrl-RS"/>
                    </w:rPr>
                    <m:t>R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A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lang w:val="sr-Cyrl-RS"/>
                </w:rPr>
                <m:t>+4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B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A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lang w:val="sr-Cyrl-RS"/>
                    </w:rPr>
                    <m:t>R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B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lang w:val="sr-Cyrl-RS"/>
                </w:rPr>
                <m:t>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Cyrl-RS"/>
                    </w:rPr>
                    <m:t>p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A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lang w:val="sr-Cyrl-RS"/>
                    </w:rPr>
                    <m:t>R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A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lang w:val="sr-Cyrl-RS"/>
                </w:rPr>
                <m:t>+4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fPr>
                <m:num>
                  <m:r>
                    <w:rPr>
                      <w:rFonts w:ascii="Cambria Math" w:hAnsi="Cambria Math"/>
                      <w:lang w:val="sr-Cyrl-RS"/>
                    </w:rPr>
                    <m:t>p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V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A</m:t>
                      </m:r>
                    </m:sub>
                  </m:sSub>
                </m:num>
                <m:den>
                  <m:r>
                    <w:rPr>
                      <w:rFonts w:ascii="Cambria Math" w:hAnsi="Cambria Math"/>
                      <w:lang w:val="sr-Cyrl-RS"/>
                    </w:rPr>
                    <m:t>R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B</m:t>
                      </m:r>
                    </m:sub>
                  </m:sSub>
                </m:den>
              </m:f>
            </m:oMath>
            <w:r w:rsidR="008B126E">
              <w:rPr>
                <w:lang w:val="sr-Cyrl-RS"/>
              </w:rPr>
              <w:t xml:space="preserve"> </w:t>
            </w:r>
            <w:r w:rsidR="008B126E" w:rsidRPr="00834AAC">
              <w:rPr>
                <w:b/>
                <w:bCs/>
                <w:lang w:val="sr-Latn-CS"/>
              </w:rPr>
              <w:t>[</w:t>
            </w:r>
            <w:r w:rsidR="008B126E">
              <w:rPr>
                <w:b/>
                <w:bCs/>
                <w:lang w:val="sr-Cyrl-RS"/>
              </w:rPr>
              <w:t>1</w:t>
            </w:r>
            <w:r w:rsidR="008B126E" w:rsidRPr="00834AAC">
              <w:rPr>
                <w:b/>
                <w:bCs/>
                <w:lang w:val="sr-Cyrl-RS"/>
              </w:rPr>
              <w:t>,</w:t>
            </w:r>
            <w:r w:rsidR="001773FC" w:rsidRPr="0013627E">
              <w:rPr>
                <w:b/>
                <w:bCs/>
                <w:lang w:val="sr-Latn-CS"/>
              </w:rPr>
              <w:t>6</w:t>
            </w:r>
            <w:r w:rsidR="008B126E" w:rsidRPr="00834AAC">
              <w:rPr>
                <w:b/>
                <w:bCs/>
                <w:lang w:val="sr-Cyrl-RS"/>
              </w:rPr>
              <w:t>п</w:t>
            </w:r>
            <w:r w:rsidR="008B126E" w:rsidRPr="00834AAC">
              <w:rPr>
                <w:b/>
                <w:bCs/>
                <w:lang w:val="sr-Latn-CS"/>
              </w:rPr>
              <w:t>]</w:t>
            </w:r>
            <w:r w:rsidR="008B126E">
              <w:rPr>
                <w:lang w:val="sr-Cyrl-RS"/>
              </w:rPr>
              <w:t>. Тражени притисак износи:</w:t>
            </w:r>
            <w:r w:rsidR="008B126E">
              <w:rPr>
                <w:sz w:val="22"/>
                <w:lang w:val="sr-Cyrl-RS"/>
              </w:rPr>
              <w:t xml:space="preserve"> </w:t>
            </w:r>
            <m:oMath>
              <m:r>
                <w:rPr>
                  <w:rFonts w:ascii="Cambria Math" w:hAnsi="Cambria Math"/>
                  <w:lang w:val="sr-Cyrl-RS"/>
                </w:rPr>
                <m:t>p=</m:t>
              </m:r>
              <m:f>
                <m:fPr>
                  <m:ctrlPr>
                    <w:rPr>
                      <w:rFonts w:ascii="Cambria Math" w:hAnsi="Cambria Math"/>
                      <w:i/>
                      <w:lang w:val="sr-Cyrl-RS"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A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B</m:t>
                      </m:r>
                    </m:sub>
                  </m:sSub>
                  <m:r>
                    <w:rPr>
                      <w:rFonts w:ascii="Cambria Math" w:hAnsi="Cambria Math"/>
                      <w:lang w:val="sr-Cyrl-RS"/>
                    </w:rPr>
                    <m:t>+4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p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B</m:t>
                      </m:r>
                    </m:sub>
                  </m:sSub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A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B</m:t>
                      </m:r>
                    </m:sub>
                  </m:sSub>
                  <m:r>
                    <w:rPr>
                      <w:rFonts w:ascii="Cambria Math" w:hAnsi="Cambria Math"/>
                      <w:lang w:val="sr-Cyrl-RS"/>
                    </w:rPr>
                    <m:t>+4</m:t>
                  </m:r>
                  <m:sSub>
                    <m:sSubPr>
                      <m:ctrlPr>
                        <w:rPr>
                          <w:rFonts w:ascii="Cambria Math" w:hAnsi="Cambria Math"/>
                          <w:i/>
                          <w:lang w:val="sr-Cyrl-RS"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  <w:lang w:val="sr-Cyrl-RS"/>
                        </w:rPr>
                        <m:t>T</m:t>
                      </m:r>
                    </m:e>
                    <m:sub>
                      <m:r>
                        <w:rPr>
                          <w:rFonts w:ascii="Cambria Math" w:hAnsi="Cambria Math"/>
                          <w:lang w:val="sr-Cyrl-RS"/>
                        </w:rPr>
                        <m:t>A</m:t>
                      </m:r>
                    </m:sub>
                  </m:sSub>
                </m:den>
              </m:f>
              <m:r>
                <w:rPr>
                  <w:rFonts w:ascii="Cambria Math" w:hAnsi="Cambria Math"/>
                  <w:lang w:val="sr-Cyrl-RS"/>
                </w:rPr>
                <m:t xml:space="preserve">=1.8 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x</m:t>
              </m:r>
              <m:r>
                <m:rPr>
                  <m:sty m:val="p"/>
                </m:rPr>
                <w:rPr>
                  <w:rFonts w:ascii="Cambria Math" w:hAnsi="Cambria Math"/>
                  <w:lang w:val="sr-Cyrl-RS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/>
                      <w:vertAlign w:val="superscript"/>
                    </w:rPr>
                  </m:ctrlPr>
                </m:sSupPr>
                <m:e>
                  <m:r>
                    <w:rPr>
                      <w:rFonts w:ascii="Cambria Math" w:hAnsi="Cambria Math"/>
                      <w:vertAlign w:val="superscript"/>
                      <w:lang w:val="sr-Cyrl-RS"/>
                    </w:rPr>
                    <m:t>10</m:t>
                  </m:r>
                </m:e>
                <m:sup>
                  <m:r>
                    <w:rPr>
                      <w:rFonts w:ascii="Cambria Math" w:hAnsi="Cambria Math"/>
                      <w:vertAlign w:val="superscript"/>
                      <w:lang w:val="sr-Cyrl-RS"/>
                    </w:rPr>
                    <m:t>5</m:t>
                  </m:r>
                </m:sup>
              </m:sSup>
              <m:r>
                <w:rPr>
                  <w:rFonts w:ascii="Cambria Math" w:eastAsiaTheme="minorEastAsia" w:hAnsi="Cambria Math"/>
                  <w:vertAlign w:val="superscript"/>
                  <w:lang w:val="sr-Cyrl-RS"/>
                </w:rPr>
                <m:t xml:space="preserve"> </m:t>
              </m:r>
              <m:r>
                <m:rPr>
                  <m:sty m:val="p"/>
                </m:rPr>
                <w:rPr>
                  <w:rFonts w:ascii="Cambria Math" w:eastAsiaTheme="minorEastAsia" w:hAnsi="Cambria Math"/>
                  <w:vertAlign w:val="superscript"/>
                </w:rPr>
                <m:t>Pa</m:t>
              </m:r>
            </m:oMath>
            <w:r w:rsidR="008B126E">
              <w:rPr>
                <w:vertAlign w:val="superscript"/>
                <w:lang w:val="sr-Cyrl-RS"/>
              </w:rPr>
              <w:t xml:space="preserve"> </w:t>
            </w:r>
            <w:r w:rsidR="008B126E" w:rsidRPr="00834AAC">
              <w:rPr>
                <w:b/>
                <w:bCs/>
                <w:lang w:val="sr-Latn-CS"/>
              </w:rPr>
              <w:t>[</w:t>
            </w:r>
            <w:r w:rsidR="008B126E" w:rsidRPr="00834AAC">
              <w:rPr>
                <w:b/>
                <w:bCs/>
                <w:lang w:val="sr-Cyrl-RS"/>
              </w:rPr>
              <w:t>0,</w:t>
            </w:r>
            <w:r w:rsidR="001773FC" w:rsidRPr="0013627E">
              <w:rPr>
                <w:b/>
                <w:bCs/>
                <w:lang w:val="sr-Cyrl-RS"/>
              </w:rPr>
              <w:t>7</w:t>
            </w:r>
            <w:r w:rsidR="008B126E">
              <w:rPr>
                <w:b/>
                <w:bCs/>
                <w:lang w:val="sr-Cyrl-RS"/>
              </w:rPr>
              <w:t>+0,</w:t>
            </w:r>
            <w:r w:rsidR="001773FC" w:rsidRPr="0013627E">
              <w:rPr>
                <w:b/>
                <w:bCs/>
                <w:lang w:val="sr-Cyrl-RS"/>
              </w:rPr>
              <w:t>7</w:t>
            </w:r>
            <w:r w:rsidR="008B126E" w:rsidRPr="00834AAC">
              <w:rPr>
                <w:b/>
                <w:bCs/>
                <w:lang w:val="sr-Cyrl-RS"/>
              </w:rPr>
              <w:t>п</w:t>
            </w:r>
            <w:r w:rsidR="008B126E" w:rsidRPr="00834AAC">
              <w:rPr>
                <w:b/>
                <w:bCs/>
                <w:lang w:val="sr-Latn-CS"/>
              </w:rPr>
              <w:t>]</w:t>
            </w:r>
          </w:p>
          <w:p w14:paraId="2A0963CA" w14:textId="75E2404E" w:rsidR="007D3D7E" w:rsidRPr="004340FA" w:rsidRDefault="007002D9" w:rsidP="00834AAC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sz w:val="22"/>
                <w:lang w:val="sr-Latn-CS"/>
              </w:rPr>
            </w:pPr>
            <w:r>
              <w:rPr>
                <w:sz w:val="22"/>
                <w:lang w:val="sr-Cyrl-RS"/>
              </w:rPr>
              <w:t>Импулс бе</w:t>
            </w:r>
            <w:r w:rsidR="00BE285D">
              <w:rPr>
                <w:sz w:val="22"/>
                <w:lang w:val="sr-Cyrl-RS"/>
              </w:rPr>
              <w:t xml:space="preserve">ле лопте пре судара је </w:t>
            </w:r>
            <w:r w:rsidR="00975679" w:rsidRPr="00975679">
              <w:rPr>
                <w:position w:val="-12"/>
                <w:sz w:val="22"/>
                <w:lang w:val="sr-Cyrl-RS"/>
              </w:rPr>
              <w:object w:dxaOrig="520" w:dyaOrig="360" w14:anchorId="3B4909FF">
                <v:shape id="_x0000_i1104" type="#_x0000_t75" style="width:26.5pt;height:18.35pt" o:ole="">
                  <v:imagedata r:id="rId166" o:title=""/>
                </v:shape>
                <o:OLEObject Type="Embed" ProgID="Equation.DSMT4" ShapeID="_x0000_i1104" DrawAspect="Content" ObjectID="_1757866491" r:id="rId167"/>
              </w:object>
            </w:r>
            <w:r w:rsidR="00BE285D">
              <w:rPr>
                <w:sz w:val="22"/>
                <w:lang w:val="sr-Cyrl-RS"/>
              </w:rPr>
              <w:t xml:space="preserve">, импулс црне лопте пре судара је </w:t>
            </w:r>
            <w:r w:rsidR="00975679" w:rsidRPr="00975679">
              <w:rPr>
                <w:position w:val="-6"/>
                <w:sz w:val="22"/>
                <w:lang w:val="sr-Cyrl-RS"/>
              </w:rPr>
              <w:object w:dxaOrig="200" w:dyaOrig="279" w14:anchorId="2E279241">
                <v:shape id="_x0000_i1105" type="#_x0000_t75" style="width:10.2pt;height:14.25pt" o:ole="">
                  <v:imagedata r:id="rId168" o:title=""/>
                </v:shape>
                <o:OLEObject Type="Embed" ProgID="Equation.DSMT4" ShapeID="_x0000_i1105" DrawAspect="Content" ObjectID="_1757866492" r:id="rId169"/>
              </w:object>
            </w:r>
            <w:r w:rsidR="00BE285D">
              <w:rPr>
                <w:sz w:val="22"/>
                <w:lang w:val="sr-Cyrl-RS"/>
              </w:rPr>
              <w:t xml:space="preserve">. </w:t>
            </w:r>
            <w:r w:rsidR="00975679">
              <w:rPr>
                <w:sz w:val="22"/>
                <w:lang w:val="sr-Cyrl-RS"/>
              </w:rPr>
              <w:t>Након судара, импулс беле лопте је</w:t>
            </w:r>
            <w:r w:rsidR="001A5D25">
              <w:rPr>
                <w:sz w:val="22"/>
                <w:lang w:val="sr-Cyrl-RS"/>
              </w:rPr>
              <w:t xml:space="preserve"> </w:t>
            </w:r>
            <w:r w:rsidR="001A5D25" w:rsidRPr="001A5D25">
              <w:rPr>
                <w:position w:val="-12"/>
              </w:rPr>
              <w:object w:dxaOrig="520" w:dyaOrig="360" w14:anchorId="2B2C0FAA">
                <v:shape id="_x0000_i1106" type="#_x0000_t75" style="width:26.5pt;height:18.35pt" o:ole="">
                  <v:imagedata r:id="rId170" o:title=""/>
                </v:shape>
                <o:OLEObject Type="Embed" ProgID="Equation.DSMT4" ShapeID="_x0000_i1106" DrawAspect="Content" ObjectID="_1757866493" r:id="rId171"/>
              </w:object>
            </w:r>
            <w:r w:rsidR="00975679">
              <w:rPr>
                <w:sz w:val="22"/>
                <w:lang w:val="sr-Cyrl-RS"/>
              </w:rPr>
              <w:t xml:space="preserve">, </w:t>
            </w:r>
            <w:r w:rsidR="00124A78">
              <w:rPr>
                <w:sz w:val="22"/>
                <w:lang w:val="sr-Cyrl-RS"/>
              </w:rPr>
              <w:t xml:space="preserve">а импулс црне лопте је </w:t>
            </w:r>
            <w:r w:rsidR="001A5D25" w:rsidRPr="001A5D25">
              <w:rPr>
                <w:position w:val="-12"/>
              </w:rPr>
              <w:object w:dxaOrig="520" w:dyaOrig="360" w14:anchorId="6FE55D89">
                <v:shape id="_x0000_i1107" type="#_x0000_t75" style="width:26.5pt;height:18.35pt" o:ole="">
                  <v:imagedata r:id="rId172" o:title=""/>
                </v:shape>
                <o:OLEObject Type="Embed" ProgID="Equation.DSMT4" ShapeID="_x0000_i1107" DrawAspect="Content" ObjectID="_1757866494" r:id="rId173"/>
              </w:object>
            </w:r>
            <w:r w:rsidR="0013627E">
              <w:rPr>
                <w:lang w:val="sr-Latn-RS"/>
              </w:rPr>
              <w:t xml:space="preserve">. </w:t>
            </w:r>
            <w:r w:rsidR="00AA569A" w:rsidRPr="004340FA">
              <w:rPr>
                <w:sz w:val="22"/>
                <w:lang w:val="sr-Latn-CS"/>
              </w:rPr>
              <w:t>Примењујући закон одржања импулса</w:t>
            </w:r>
            <w:r w:rsidR="0013627E">
              <w:rPr>
                <w:sz w:val="22"/>
                <w:lang w:val="sr-Latn-CS"/>
              </w:rPr>
              <w:t xml:space="preserve"> </w:t>
            </w:r>
            <w:r w:rsidR="0013627E" w:rsidRPr="00FC5F0C">
              <w:rPr>
                <w:b/>
                <w:bCs/>
                <w:lang w:val="sr-Cyrl-CS"/>
              </w:rPr>
              <w:t>[</w:t>
            </w:r>
            <w:r w:rsidR="0013627E">
              <w:rPr>
                <w:b/>
                <w:bCs/>
                <w:lang w:val="sr-Latn-RS"/>
              </w:rPr>
              <w:t>3</w:t>
            </w:r>
            <w:r w:rsidR="0013627E" w:rsidRPr="00FC5F0C">
              <w:rPr>
                <w:b/>
                <w:bCs/>
                <w:lang w:val="ru-RU"/>
              </w:rPr>
              <w:t>п</w:t>
            </w:r>
            <w:r w:rsidR="0013627E" w:rsidRPr="00FC5F0C">
              <w:rPr>
                <w:b/>
                <w:bCs/>
                <w:lang w:val="sr-Cyrl-CS"/>
              </w:rPr>
              <w:t>]</w:t>
            </w:r>
            <w:r w:rsidR="00AA569A" w:rsidRPr="004340FA">
              <w:rPr>
                <w:sz w:val="22"/>
                <w:lang w:val="sr-Latn-CS"/>
              </w:rPr>
              <w:t xml:space="preserve"> добија се </w:t>
            </w:r>
            <w:r w:rsidR="00FE1797" w:rsidRPr="002659D8">
              <w:rPr>
                <w:position w:val="-14"/>
                <w:sz w:val="22"/>
                <w:lang w:val="sr-Latn-CS"/>
              </w:rPr>
              <w:object w:dxaOrig="2620" w:dyaOrig="440" w14:anchorId="0AC78F54">
                <v:shape id="_x0000_i1108" type="#_x0000_t75" style="width:131.1pt;height:21.75pt" o:ole="">
                  <v:imagedata r:id="rId174" o:title=""/>
                </v:shape>
                <o:OLEObject Type="Embed" ProgID="Equation.DSMT4" ShapeID="_x0000_i1108" DrawAspect="Content" ObjectID="_1757866495" r:id="rId175"/>
              </w:object>
            </w:r>
            <w:r w:rsidR="004340FA" w:rsidRPr="00FC5F0C">
              <w:rPr>
                <w:b/>
                <w:bCs/>
                <w:lang w:val="sr-Cyrl-CS"/>
              </w:rPr>
              <w:t>[</w:t>
            </w:r>
            <w:r w:rsidR="003B274D">
              <w:rPr>
                <w:b/>
                <w:bCs/>
                <w:lang w:val="sr-Cyrl-RS"/>
              </w:rPr>
              <w:t>2</w:t>
            </w:r>
            <w:r w:rsidR="004340FA" w:rsidRPr="00FC5F0C">
              <w:rPr>
                <w:b/>
                <w:bCs/>
                <w:lang w:val="ru-RU"/>
              </w:rPr>
              <w:t>п</w:t>
            </w:r>
            <w:r w:rsidR="004340FA" w:rsidRPr="00FC5F0C">
              <w:rPr>
                <w:b/>
                <w:bCs/>
                <w:lang w:val="sr-Cyrl-CS"/>
              </w:rPr>
              <w:t>]</w:t>
            </w:r>
            <w:r w:rsidR="004340FA">
              <w:rPr>
                <w:sz w:val="22"/>
                <w:lang w:val="sr-Latn-CS"/>
              </w:rPr>
              <w:t>.</w:t>
            </w:r>
            <w:r>
              <w:rPr>
                <w:sz w:val="22"/>
                <w:lang w:val="sr-Latn-CS"/>
              </w:rPr>
              <w:t xml:space="preserve"> </w:t>
            </w:r>
            <w:r w:rsidR="00AC4F5A">
              <w:rPr>
                <w:sz w:val="22"/>
                <w:lang w:val="sr-Cyrl-RS"/>
              </w:rPr>
              <w:t xml:space="preserve">За брзину црне лопте након судара из последње релације добија се </w:t>
            </w:r>
            <w:r w:rsidR="004F425E" w:rsidRPr="004F425E">
              <w:rPr>
                <w:position w:val="-30"/>
                <w:sz w:val="22"/>
                <w:lang w:val="sr-Latn-CS"/>
              </w:rPr>
              <w:object w:dxaOrig="2820" w:dyaOrig="680" w14:anchorId="5EB924DC">
                <v:shape id="_x0000_i1109" type="#_x0000_t75" style="width:141.3pt;height:33.95pt" o:ole="">
                  <v:imagedata r:id="rId176" o:title=""/>
                </v:shape>
                <o:OLEObject Type="Embed" ProgID="Equation.DSMT4" ShapeID="_x0000_i1109" DrawAspect="Content" ObjectID="_1757866496" r:id="rId177"/>
              </w:object>
            </w:r>
            <w:r w:rsidR="004F425E">
              <w:rPr>
                <w:sz w:val="22"/>
                <w:lang w:val="sr-Latn-CS"/>
              </w:rPr>
              <w:t xml:space="preserve"> </w:t>
            </w:r>
            <w:r w:rsidR="004F425E" w:rsidRPr="00FC5F0C">
              <w:rPr>
                <w:b/>
                <w:bCs/>
                <w:lang w:val="sr-Cyrl-CS"/>
              </w:rPr>
              <w:t>[1+1</w:t>
            </w:r>
            <w:r w:rsidR="004F425E" w:rsidRPr="00FC5F0C">
              <w:rPr>
                <w:b/>
                <w:bCs/>
                <w:lang w:val="ru-RU"/>
              </w:rPr>
              <w:t>п</w:t>
            </w:r>
            <w:r w:rsidR="004F425E" w:rsidRPr="00FC5F0C">
              <w:rPr>
                <w:b/>
                <w:bCs/>
                <w:lang w:val="sr-Cyrl-CS"/>
              </w:rPr>
              <w:t>]</w:t>
            </w:r>
            <w:r w:rsidR="004F425E" w:rsidRPr="00FC5F0C">
              <w:rPr>
                <w:lang w:val="ru-RU"/>
              </w:rPr>
              <w:t>.</w:t>
            </w:r>
          </w:p>
          <w:p w14:paraId="57F3F2A8" w14:textId="250E2C99" w:rsidR="008F2BEF" w:rsidRPr="009A572F" w:rsidRDefault="008F2BEF" w:rsidP="00834AAC">
            <w:pPr>
              <w:numPr>
                <w:ilvl w:val="0"/>
                <w:numId w:val="16"/>
              </w:numPr>
              <w:spacing w:before="120" w:after="120"/>
              <w:ind w:left="288" w:hanging="288"/>
              <w:jc w:val="both"/>
              <w:rPr>
                <w:sz w:val="22"/>
                <w:lang w:val="sr-Latn-CS"/>
              </w:rPr>
            </w:pPr>
            <w:r w:rsidRPr="00834AAC">
              <w:rPr>
                <w:sz w:val="22"/>
                <w:lang w:val="sr-Cyrl-RS"/>
              </w:rPr>
              <w:t>Закон радиоактивног распада је облика</w:t>
            </w:r>
            <w:r w:rsidR="00834AAC">
              <w:rPr>
                <w:sz w:val="22"/>
                <w:lang w:val="sr-Cyrl-RS"/>
              </w:rPr>
              <w:t xml:space="preserve"> </w:t>
            </w:r>
            <w:r w:rsidR="000D0C72" w:rsidRPr="00834AAC">
              <w:rPr>
                <w:position w:val="-10"/>
                <w:sz w:val="22"/>
                <w:lang w:val="sr-Cyrl-RS"/>
              </w:rPr>
              <w:object w:dxaOrig="1020" w:dyaOrig="340" w14:anchorId="48A0687D">
                <v:shape id="_x0000_i1110" type="#_x0000_t75" style="width:50.95pt;height:16.3pt" o:ole="">
                  <v:imagedata r:id="rId178" o:title=""/>
                </v:shape>
                <o:OLEObject Type="Embed" ProgID="Equation.DSMT4" ShapeID="_x0000_i1110" DrawAspect="Content" ObjectID="_1757866497" r:id="rId179"/>
              </w:object>
            </w:r>
            <w:r w:rsidRPr="00834AAC">
              <w:rPr>
                <w:sz w:val="22"/>
                <w:lang w:val="sr-Cyrl-RS"/>
              </w:rPr>
              <w:t>. Множењем једначине са</w:t>
            </w:r>
            <w:r w:rsidR="000D0C72">
              <w:rPr>
                <w:sz w:val="22"/>
                <w:lang w:val="sr-Cyrl-RS"/>
              </w:rPr>
              <w:t xml:space="preserve"> </w:t>
            </w:r>
            <w:r w:rsidR="000D0C72" w:rsidRPr="000D0C72">
              <w:rPr>
                <w:position w:val="-6"/>
                <w:sz w:val="22"/>
                <w:lang w:val="sr-Cyrl-RS"/>
              </w:rPr>
              <w:object w:dxaOrig="200" w:dyaOrig="260" w14:anchorId="632FCB6B">
                <v:shape id="_x0000_i1111" type="#_x0000_t75" style="width:10.2pt;height:12.9pt" o:ole="">
                  <v:imagedata r:id="rId180" o:title=""/>
                </v:shape>
                <o:OLEObject Type="Embed" ProgID="Equation.DSMT4" ShapeID="_x0000_i1111" DrawAspect="Content" ObjectID="_1757866498" r:id="rId181"/>
              </w:object>
            </w:r>
            <w:r w:rsidRPr="00834AAC">
              <w:rPr>
                <w:sz w:val="22"/>
                <w:lang w:val="sr-Cyrl-RS"/>
              </w:rPr>
              <w:t>, долазимо до закона</w:t>
            </w:r>
            <w:r w:rsidRPr="00834AAC">
              <w:rPr>
                <w:lang w:val="sr-Cyrl-RS"/>
              </w:rPr>
              <w:t xml:space="preserve"> промене активности </w:t>
            </w:r>
            <w:r w:rsidRPr="00AD2F7A">
              <w:rPr>
                <w:position w:val="-10"/>
              </w:rPr>
              <w:object w:dxaOrig="960" w:dyaOrig="340" w14:anchorId="2768EDFD">
                <v:shape id="_x0000_i1112" type="#_x0000_t75" style="width:50.25pt;height:16.3pt" o:ole="">
                  <v:imagedata r:id="rId182" o:title=""/>
                </v:shape>
                <o:OLEObject Type="Embed" ProgID="Equation.DSMT4" ShapeID="_x0000_i1112" DrawAspect="Content" ObjectID="_1757866499" r:id="rId183"/>
              </w:object>
            </w:r>
            <w:r w:rsidRPr="00834AAC">
              <w:rPr>
                <w:b/>
                <w:bCs/>
                <w:lang w:val="sr-Latn-CS"/>
              </w:rPr>
              <w:t>[0,</w:t>
            </w:r>
            <w:r w:rsidRPr="00834AAC">
              <w:rPr>
                <w:b/>
                <w:bCs/>
                <w:lang w:val="sr-Cyrl-RS"/>
              </w:rPr>
              <w:t>7п</w:t>
            </w:r>
            <w:r w:rsidRPr="00834AAC">
              <w:rPr>
                <w:b/>
                <w:bCs/>
                <w:lang w:val="sr-Latn-CS"/>
              </w:rPr>
              <w:t>]</w:t>
            </w:r>
            <w:r w:rsidRPr="00834AAC">
              <w:rPr>
                <w:lang w:val="sr-Cyrl-RS"/>
              </w:rPr>
              <w:t>.</w:t>
            </w:r>
            <w:r w:rsidRPr="00834AAC">
              <w:rPr>
                <w:lang w:val="sr-Latn-CS"/>
              </w:rPr>
              <w:t xml:space="preserve"> </w:t>
            </w:r>
            <w:r w:rsidRPr="00834AAC">
              <w:rPr>
                <w:lang w:val="sr-Cyrl-RS"/>
              </w:rPr>
              <w:t>Логаритмовањем можемо извршити линеаризацију последњег израза</w:t>
            </w:r>
            <w:r w:rsidRPr="00834AAC">
              <w:rPr>
                <w:lang w:val="sr-Latn-RS"/>
              </w:rPr>
              <w:t xml:space="preserve"> </w:t>
            </w:r>
            <w:r w:rsidRPr="00834AAC">
              <w:rPr>
                <w:lang w:val="sr-Cyrl-RS"/>
              </w:rPr>
              <w:t xml:space="preserve">у облик </w:t>
            </w:r>
            <w:r w:rsidRPr="00AD2F7A">
              <w:rPr>
                <w:position w:val="-10"/>
              </w:rPr>
              <w:object w:dxaOrig="1460" w:dyaOrig="320" w14:anchorId="7F7EBC27">
                <v:shape id="_x0000_i1113" type="#_x0000_t75" style="width:76.75pt;height:15.6pt" o:ole="">
                  <v:imagedata r:id="rId184" o:title=""/>
                </v:shape>
                <o:OLEObject Type="Embed" ProgID="Equation.DSMT4" ShapeID="_x0000_i1113" DrawAspect="Content" ObjectID="_1757866500" r:id="rId185"/>
              </w:object>
            </w:r>
            <w:r w:rsidRPr="00834AAC">
              <w:rPr>
                <w:lang w:val="sr-Cyrl-RS"/>
              </w:rPr>
              <w:t xml:space="preserve"> </w:t>
            </w:r>
            <w:r w:rsidRPr="00834AAC">
              <w:rPr>
                <w:b/>
                <w:bCs/>
                <w:lang w:val="sr-Latn-CS"/>
              </w:rPr>
              <w:t>[1</w:t>
            </w:r>
            <w:r w:rsidRPr="00834AAC">
              <w:rPr>
                <w:b/>
                <w:bCs/>
                <w:lang w:val="sr-Cyrl-RS"/>
              </w:rPr>
              <w:t>п</w:t>
            </w:r>
            <w:r w:rsidRPr="00834AAC">
              <w:rPr>
                <w:b/>
                <w:bCs/>
                <w:lang w:val="sr-Latn-CS"/>
              </w:rPr>
              <w:t>]</w:t>
            </w:r>
            <w:r w:rsidRPr="00834AAC">
              <w:rPr>
                <w:lang w:val="sr-Latn-CS"/>
              </w:rPr>
              <w:t xml:space="preserve">. </w:t>
            </w:r>
            <w:r w:rsidRPr="00834AAC">
              <w:rPr>
                <w:lang w:val="sr-Cyrl-RS"/>
              </w:rPr>
              <w:t xml:space="preserve">Цртањем графика </w:t>
            </w:r>
            <w:r w:rsidRPr="00AD2F7A">
              <w:rPr>
                <w:position w:val="-4"/>
              </w:rPr>
              <w:object w:dxaOrig="420" w:dyaOrig="240" w14:anchorId="3C051BAE">
                <v:shape id="_x0000_i1114" type="#_x0000_t75" style="width:21.75pt;height:12.25pt" o:ole="">
                  <v:imagedata r:id="rId186" o:title=""/>
                </v:shape>
                <o:OLEObject Type="Embed" ProgID="Equation.DSMT4" ShapeID="_x0000_i1114" DrawAspect="Content" ObjectID="_1757866501" r:id="rId187"/>
              </w:object>
            </w:r>
            <w:r w:rsidRPr="00834AAC">
              <w:rPr>
                <w:lang w:val="sr-Latn-CS"/>
              </w:rPr>
              <w:t>(</w:t>
            </w:r>
            <w:r w:rsidRPr="00834AAC">
              <w:rPr>
                <w:lang w:val="sr-Cyrl-RS"/>
              </w:rPr>
              <w:t>табела</w:t>
            </w:r>
            <w:r w:rsidRPr="00834AAC">
              <w:rPr>
                <w:lang w:val="sr-Latn-CS"/>
              </w:rPr>
              <w:t xml:space="preserve"> </w:t>
            </w:r>
            <w:r w:rsidRPr="00834AAC">
              <w:rPr>
                <w:b/>
                <w:bCs/>
                <w:lang w:val="sr-Latn-CS"/>
              </w:rPr>
              <w:t>[</w:t>
            </w:r>
            <w:r w:rsidRPr="00834AAC">
              <w:rPr>
                <w:b/>
                <w:bCs/>
                <w:lang w:val="sr-Cyrl-RS"/>
              </w:rPr>
              <w:t>0,5п</w:t>
            </w:r>
            <w:r w:rsidRPr="00834AAC">
              <w:rPr>
                <w:b/>
                <w:bCs/>
                <w:lang w:val="sr-Latn-CS"/>
              </w:rPr>
              <w:t>]</w:t>
            </w:r>
            <w:r w:rsidRPr="00834AAC">
              <w:rPr>
                <w:lang w:val="sr-Latn-CS"/>
              </w:rPr>
              <w:t>)</w:t>
            </w:r>
            <w:r w:rsidRPr="00834AAC">
              <w:rPr>
                <w:lang w:val="sr-Cyrl-RS"/>
              </w:rPr>
              <w:t xml:space="preserve"> од </w:t>
            </w:r>
            <w:r w:rsidRPr="00AD2F7A">
              <w:rPr>
                <w:position w:val="-6"/>
              </w:rPr>
              <w:object w:dxaOrig="139" w:dyaOrig="240" w14:anchorId="2B03B143">
                <v:shape id="_x0000_i1115" type="#_x0000_t75" style="width:6.8pt;height:12.25pt" o:ole="">
                  <v:imagedata r:id="rId188" o:title=""/>
                </v:shape>
                <o:OLEObject Type="Embed" ProgID="Equation.DSMT4" ShapeID="_x0000_i1115" DrawAspect="Content" ObjectID="_1757866502" r:id="rId189"/>
              </w:object>
            </w:r>
            <w:r w:rsidRPr="00834AAC">
              <w:rPr>
                <w:lang w:val="sr-Cyrl-RS"/>
              </w:rPr>
              <w:t xml:space="preserve">, као коефицијент правца добијамо </w:t>
            </w:r>
            <w:r w:rsidRPr="00AD2F7A">
              <w:rPr>
                <w:position w:val="-6"/>
              </w:rPr>
              <w:object w:dxaOrig="680" w:dyaOrig="260" w14:anchorId="47B42304">
                <v:shape id="_x0000_i1116" type="#_x0000_t75" style="width:34.65pt;height:12.9pt" o:ole="">
                  <v:imagedata r:id="rId190" o:title=""/>
                </v:shape>
                <o:OLEObject Type="Embed" ProgID="Equation.DSMT4" ShapeID="_x0000_i1116" DrawAspect="Content" ObjectID="_1757866503" r:id="rId191"/>
              </w:object>
            </w:r>
            <w:r w:rsidRPr="00834AAC">
              <w:rPr>
                <w:b/>
                <w:bCs/>
                <w:lang w:val="sr-Latn-CS"/>
              </w:rPr>
              <w:t>[0,2</w:t>
            </w:r>
            <w:r w:rsidRPr="00834AAC">
              <w:rPr>
                <w:b/>
                <w:bCs/>
                <w:lang w:val="sr-Cyrl-RS"/>
              </w:rPr>
              <w:t>п</w:t>
            </w:r>
            <w:r w:rsidRPr="00834AAC">
              <w:rPr>
                <w:b/>
                <w:bCs/>
                <w:lang w:val="sr-Latn-CS"/>
              </w:rPr>
              <w:t>]</w:t>
            </w:r>
            <w:r w:rsidRPr="00834AAC">
              <w:rPr>
                <w:lang w:val="sr-Cyrl-RS"/>
              </w:rPr>
              <w:t xml:space="preserve">, а одсечак на </w:t>
            </w:r>
            <w:r w:rsidRPr="00834AAC">
              <w:rPr>
                <w:lang w:val="sr-Latn-RS"/>
              </w:rPr>
              <w:t xml:space="preserve">y </w:t>
            </w:r>
            <w:r w:rsidRPr="00834AAC">
              <w:rPr>
                <w:lang w:val="sr-Cyrl-RS"/>
              </w:rPr>
              <w:t xml:space="preserve">оси представља логаритам почетне активности, </w:t>
            </w:r>
            <w:r w:rsidRPr="009D08BE">
              <w:rPr>
                <w:position w:val="-10"/>
              </w:rPr>
              <w:object w:dxaOrig="800" w:dyaOrig="320" w14:anchorId="64B03BD3">
                <v:shape id="_x0000_i1117" type="#_x0000_t75" style="width:40.75pt;height:15.6pt" o:ole="">
                  <v:imagedata r:id="rId192" o:title=""/>
                </v:shape>
                <o:OLEObject Type="Embed" ProgID="Equation.DSMT4" ShapeID="_x0000_i1117" DrawAspect="Content" ObjectID="_1757866504" r:id="rId193"/>
              </w:object>
            </w:r>
            <w:r w:rsidRPr="00834AAC">
              <w:rPr>
                <w:b/>
                <w:bCs/>
                <w:lang w:val="sr-Latn-CS"/>
              </w:rPr>
              <w:t>[0,2</w:t>
            </w:r>
            <w:r w:rsidRPr="00834AAC">
              <w:rPr>
                <w:b/>
                <w:bCs/>
                <w:lang w:val="sr-Cyrl-RS"/>
              </w:rPr>
              <w:t>п</w:t>
            </w:r>
            <w:r w:rsidRPr="00834AAC">
              <w:rPr>
                <w:b/>
                <w:bCs/>
                <w:lang w:val="sr-Latn-CS"/>
              </w:rPr>
              <w:t>]</w:t>
            </w:r>
            <w:r w:rsidRPr="00834AAC">
              <w:rPr>
                <w:lang w:val="sr-Latn-CS"/>
              </w:rPr>
              <w:t>.</w:t>
            </w:r>
          </w:p>
          <w:tbl>
            <w:tblPr>
              <w:tblW w:w="2106" w:type="dxa"/>
              <w:jc w:val="center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1053"/>
              <w:gridCol w:w="1053"/>
            </w:tblGrid>
            <w:tr w:rsidR="009A572F" w:rsidRPr="0013627E" w14:paraId="113D5268" w14:textId="77777777" w:rsidTr="009A572F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016FF813" w14:textId="77777777" w:rsidR="009A572F" w:rsidRPr="000B496E" w:rsidRDefault="009A572F" w:rsidP="009A572F">
                  <w:pPr>
                    <w:jc w:val="center"/>
                    <w:rPr>
                      <w:lang w:val="sr-Cyrl-RS"/>
                    </w:rPr>
                  </w:pPr>
                  <w:r w:rsidRPr="00D9762A">
                    <w:rPr>
                      <w:i/>
                      <w:iCs/>
                    </w:rPr>
                    <w:t>t</w:t>
                  </w:r>
                  <w:r w:rsidRPr="000F5394">
                    <w:rPr>
                      <w:lang w:val="sr-Latn-CS"/>
                    </w:rPr>
                    <w:t xml:space="preserve"> [</w:t>
                  </w:r>
                  <w:r w:rsidRPr="00AD2F7A">
                    <w:t>min</w:t>
                  </w:r>
                  <w:r w:rsidRPr="000F5394">
                    <w:rPr>
                      <w:lang w:val="sr-Latn-CS"/>
                    </w:rPr>
                    <w:t>]</w: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vAlign w:val="center"/>
                </w:tcPr>
                <w:p w14:paraId="3F8CA25B" w14:textId="77777777" w:rsidR="009A572F" w:rsidRPr="000F5394" w:rsidRDefault="009A572F" w:rsidP="009A572F">
                  <w:pPr>
                    <w:jc w:val="center"/>
                    <w:rPr>
                      <w:b/>
                      <w:bCs/>
                      <w:lang w:val="sr-Latn-CS"/>
                    </w:rPr>
                  </w:pPr>
                  <w:r w:rsidRPr="00A53B40">
                    <w:rPr>
                      <w:b/>
                      <w:bCs/>
                    </w:rPr>
                    <w:t>ln</w:t>
                  </w:r>
                  <w:r w:rsidRPr="00A53B40">
                    <w:rPr>
                      <w:b/>
                      <w:bCs/>
                      <w:i/>
                      <w:iCs/>
                    </w:rPr>
                    <w:t>A</w:t>
                  </w:r>
                </w:p>
              </w:tc>
            </w:tr>
            <w:tr w:rsidR="009A572F" w:rsidRPr="0013627E" w14:paraId="22081B5A" w14:textId="77777777" w:rsidTr="009A572F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788F1A72" w14:textId="77777777" w:rsidR="009A572F" w:rsidRPr="000F5394" w:rsidRDefault="009A572F" w:rsidP="009A572F">
                  <w:pPr>
                    <w:jc w:val="center"/>
                    <w:rPr>
                      <w:rFonts w:ascii="Calibri" w:hAnsi="Calibri" w:cs="Calibri"/>
                      <w:color w:val="000000"/>
                      <w:lang w:val="sr-Latn-CS"/>
                    </w:rPr>
                  </w:pPr>
                  <w:r w:rsidRPr="000F5394">
                    <w:rPr>
                      <w:lang w:val="sr-Latn-CS"/>
                    </w:rPr>
                    <w:t>10</w: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vAlign w:val="center"/>
                  <w:hideMark/>
                </w:tcPr>
                <w:p w14:paraId="24F6903C" w14:textId="77777777" w:rsidR="009A572F" w:rsidRPr="000F5394" w:rsidRDefault="009A572F" w:rsidP="009A572F">
                  <w:pPr>
                    <w:jc w:val="center"/>
                    <w:rPr>
                      <w:b/>
                      <w:bCs/>
                      <w:lang w:val="sr-Latn-CS"/>
                    </w:rPr>
                  </w:pPr>
                  <w:r w:rsidRPr="000F5394">
                    <w:rPr>
                      <w:b/>
                      <w:bCs/>
                      <w:lang w:val="sr-Latn-CS"/>
                    </w:rPr>
                    <w:t>5.037</w:t>
                  </w:r>
                </w:p>
              </w:tc>
            </w:tr>
            <w:tr w:rsidR="009A572F" w:rsidRPr="0013627E" w14:paraId="11C2F888" w14:textId="77777777" w:rsidTr="009A572F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2C0DFF19" w14:textId="77777777" w:rsidR="009A572F" w:rsidRPr="000F5394" w:rsidRDefault="009A572F" w:rsidP="009A572F">
                  <w:pPr>
                    <w:jc w:val="center"/>
                    <w:rPr>
                      <w:rFonts w:ascii="Calibri" w:hAnsi="Calibri" w:cs="Calibri"/>
                      <w:color w:val="000000"/>
                      <w:lang w:val="sr-Latn-CS"/>
                    </w:rPr>
                  </w:pPr>
                  <w:r w:rsidRPr="000F5394">
                    <w:rPr>
                      <w:lang w:val="sr-Latn-CS"/>
                    </w:rPr>
                    <w:t>20</w: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vAlign w:val="center"/>
                  <w:hideMark/>
                </w:tcPr>
                <w:p w14:paraId="30002CC9" w14:textId="77777777" w:rsidR="009A572F" w:rsidRPr="000F5394" w:rsidRDefault="009A572F" w:rsidP="009A572F">
                  <w:pPr>
                    <w:jc w:val="center"/>
                    <w:rPr>
                      <w:b/>
                      <w:bCs/>
                      <w:lang w:val="sr-Latn-CS"/>
                    </w:rPr>
                  </w:pPr>
                  <w:r w:rsidRPr="000F5394">
                    <w:rPr>
                      <w:b/>
                      <w:bCs/>
                      <w:lang w:val="sr-Latn-CS"/>
                    </w:rPr>
                    <w:t>4.727</w:t>
                  </w:r>
                </w:p>
              </w:tc>
            </w:tr>
            <w:tr w:rsidR="009A572F" w:rsidRPr="0013627E" w14:paraId="41373DFC" w14:textId="77777777" w:rsidTr="009A572F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7FC54741" w14:textId="77777777" w:rsidR="009A572F" w:rsidRPr="000F5394" w:rsidRDefault="009A572F" w:rsidP="009A572F">
                  <w:pPr>
                    <w:jc w:val="center"/>
                    <w:rPr>
                      <w:rFonts w:ascii="Calibri" w:hAnsi="Calibri" w:cs="Calibri"/>
                      <w:color w:val="000000"/>
                      <w:lang w:val="sr-Latn-CS"/>
                    </w:rPr>
                  </w:pPr>
                  <w:r w:rsidRPr="000F5394">
                    <w:rPr>
                      <w:lang w:val="sr-Latn-CS"/>
                    </w:rPr>
                    <w:t>30</w: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vAlign w:val="center"/>
                  <w:hideMark/>
                </w:tcPr>
                <w:p w14:paraId="4E4B7E40" w14:textId="77777777" w:rsidR="009A572F" w:rsidRPr="000F5394" w:rsidRDefault="009A572F" w:rsidP="009A572F">
                  <w:pPr>
                    <w:jc w:val="center"/>
                    <w:rPr>
                      <w:b/>
                      <w:bCs/>
                      <w:lang w:val="sr-Latn-CS"/>
                    </w:rPr>
                  </w:pPr>
                  <w:r w:rsidRPr="000F5394">
                    <w:rPr>
                      <w:b/>
                      <w:bCs/>
                      <w:lang w:val="sr-Latn-CS"/>
                    </w:rPr>
                    <w:t>4.466</w:t>
                  </w:r>
                </w:p>
              </w:tc>
            </w:tr>
            <w:tr w:rsidR="009A572F" w:rsidRPr="0013627E" w14:paraId="6AAD19C7" w14:textId="77777777" w:rsidTr="009A572F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7F51B320" w14:textId="77777777" w:rsidR="009A572F" w:rsidRPr="000F5394" w:rsidRDefault="009A572F" w:rsidP="009A572F">
                  <w:pPr>
                    <w:jc w:val="center"/>
                    <w:rPr>
                      <w:rFonts w:ascii="Calibri" w:hAnsi="Calibri" w:cs="Calibri"/>
                      <w:color w:val="000000"/>
                      <w:lang w:val="sr-Latn-CS"/>
                    </w:rPr>
                  </w:pPr>
                  <w:r w:rsidRPr="000F5394">
                    <w:rPr>
                      <w:lang w:val="sr-Latn-CS"/>
                    </w:rPr>
                    <w:t>40</w: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vAlign w:val="center"/>
                  <w:hideMark/>
                </w:tcPr>
                <w:p w14:paraId="7C51D6DF" w14:textId="77777777" w:rsidR="009A572F" w:rsidRPr="000F5394" w:rsidRDefault="009A572F" w:rsidP="009A572F">
                  <w:pPr>
                    <w:jc w:val="center"/>
                    <w:rPr>
                      <w:b/>
                      <w:bCs/>
                      <w:lang w:val="sr-Latn-CS"/>
                    </w:rPr>
                  </w:pPr>
                  <w:r w:rsidRPr="000F5394">
                    <w:rPr>
                      <w:b/>
                      <w:bCs/>
                      <w:lang w:val="sr-Latn-CS"/>
                    </w:rPr>
                    <w:t>4.159</w:t>
                  </w:r>
                </w:p>
              </w:tc>
            </w:tr>
            <w:tr w:rsidR="009A572F" w:rsidRPr="0013627E" w14:paraId="06F4E1CD" w14:textId="77777777" w:rsidTr="009A572F">
              <w:trPr>
                <w:trHeight w:val="330"/>
                <w:jc w:val="center"/>
              </w:trPr>
              <w:tc>
                <w:tcPr>
                  <w:tcW w:w="1053" w:type="dxa"/>
                  <w:vAlign w:val="center"/>
                </w:tcPr>
                <w:p w14:paraId="0DC2CF5F" w14:textId="77777777" w:rsidR="009A572F" w:rsidRPr="000F5394" w:rsidRDefault="009A572F" w:rsidP="009A572F">
                  <w:pPr>
                    <w:jc w:val="center"/>
                    <w:rPr>
                      <w:rFonts w:ascii="Calibri" w:hAnsi="Calibri" w:cs="Calibri"/>
                      <w:color w:val="000000"/>
                      <w:lang w:val="sr-Latn-CS"/>
                    </w:rPr>
                  </w:pPr>
                  <w:r w:rsidRPr="000F5394">
                    <w:rPr>
                      <w:lang w:val="sr-Latn-CS"/>
                    </w:rPr>
                    <w:t>50</w:t>
                  </w:r>
                </w:p>
              </w:tc>
              <w:tc>
                <w:tcPr>
                  <w:tcW w:w="1053" w:type="dxa"/>
                  <w:shd w:val="clear" w:color="auto" w:fill="auto"/>
                  <w:noWrap/>
                  <w:vAlign w:val="center"/>
                  <w:hideMark/>
                </w:tcPr>
                <w:p w14:paraId="059A2E75" w14:textId="77777777" w:rsidR="009A572F" w:rsidRPr="000F5394" w:rsidRDefault="009A572F" w:rsidP="009A572F">
                  <w:pPr>
                    <w:jc w:val="center"/>
                    <w:rPr>
                      <w:b/>
                      <w:bCs/>
                      <w:lang w:val="sr-Latn-CS"/>
                    </w:rPr>
                  </w:pPr>
                  <w:r w:rsidRPr="000F5394">
                    <w:rPr>
                      <w:b/>
                      <w:bCs/>
                      <w:lang w:val="sr-Latn-CS"/>
                    </w:rPr>
                    <w:t>3.932</w:t>
                  </w:r>
                </w:p>
              </w:tc>
            </w:tr>
          </w:tbl>
          <w:p w14:paraId="78103207" w14:textId="431F49AF" w:rsidR="000F5394" w:rsidRPr="000F5394" w:rsidRDefault="000F5394" w:rsidP="000F5394">
            <w:pPr>
              <w:jc w:val="both"/>
              <w:rPr>
                <w:b/>
                <w:bCs/>
                <w:lang w:val="sr-Latn-CS"/>
              </w:rPr>
            </w:pPr>
            <w:r w:rsidRPr="009D08BE">
              <w:rPr>
                <w:lang w:val="sr-Cyrl-RS"/>
              </w:rPr>
              <w:t>Коефицијент правца можемо одредити узимају</w:t>
            </w:r>
            <w:r>
              <w:rPr>
                <w:lang w:val="sr-Cyrl-RS"/>
              </w:rPr>
              <w:t>ћ</w:t>
            </w:r>
            <w:r w:rsidRPr="009D08BE">
              <w:rPr>
                <w:lang w:val="sr-Cyrl-RS"/>
              </w:rPr>
              <w:t>и две</w:t>
            </w:r>
            <w:r w:rsidRPr="000F5394">
              <w:rPr>
                <w:lang w:val="sr-Latn-CS"/>
              </w:rPr>
              <w:t xml:space="preserve"> </w:t>
            </w:r>
            <w:r w:rsidRPr="009D08BE">
              <w:rPr>
                <w:lang w:val="sr-Cyrl-RS"/>
              </w:rPr>
              <w:t>тачке са графика</w:t>
            </w:r>
            <w:r w:rsidRPr="003E02FB">
              <w:rPr>
                <w:lang w:val="sr-Cyrl-RS"/>
              </w:rPr>
              <w:t xml:space="preserve">, </w:t>
            </w:r>
            <w:r w:rsidRPr="009D08BE">
              <w:rPr>
                <w:lang w:val="sr-Cyrl-RS"/>
              </w:rPr>
              <w:t xml:space="preserve">између прве и друге </w:t>
            </w:r>
            <w:r w:rsidRPr="009D08BE">
              <w:rPr>
                <w:position w:val="-12"/>
              </w:rPr>
              <w:object w:dxaOrig="1080" w:dyaOrig="360" w14:anchorId="21A6DA67">
                <v:shape id="_x0000_i1118" type="#_x0000_t75" style="width:55pt;height:18.35pt" o:ole="">
                  <v:imagedata r:id="rId194" o:title=""/>
                </v:shape>
                <o:OLEObject Type="Embed" ProgID="Equation.DSMT4" ShapeID="_x0000_i1118" DrawAspect="Content" ObjectID="_1757866505" r:id="rId195"/>
              </w:object>
            </w:r>
            <w:r w:rsidRPr="000F5394">
              <w:rPr>
                <w:b/>
                <w:bCs/>
                <w:lang w:val="sr-Latn-CS"/>
              </w:rPr>
              <w:t>[0,</w:t>
            </w:r>
            <w:r>
              <w:rPr>
                <w:b/>
                <w:bCs/>
                <w:lang w:val="sr-Cyrl-RS"/>
              </w:rPr>
              <w:t>3</w:t>
            </w:r>
            <w:r w:rsidRPr="00D9762A">
              <w:rPr>
                <w:b/>
                <w:bCs/>
                <w:lang w:val="sr-Cyrl-RS"/>
              </w:rPr>
              <w:t>п</w:t>
            </w:r>
            <w:r w:rsidRPr="000F5394">
              <w:rPr>
                <w:b/>
                <w:bCs/>
                <w:lang w:val="sr-Latn-CS"/>
              </w:rPr>
              <w:t xml:space="preserve">] </w:t>
            </w:r>
            <w:r w:rsidRPr="009D08BE">
              <w:rPr>
                <w:lang w:val="sr-Cyrl-RS"/>
              </w:rPr>
              <w:t>и претпоследње и последње</w:t>
            </w:r>
            <w:r>
              <w:rPr>
                <w:lang w:val="sr-Cyrl-RS"/>
              </w:rPr>
              <w:t xml:space="preserve"> </w:t>
            </w:r>
            <w:r w:rsidRPr="009D08BE">
              <w:rPr>
                <w:position w:val="-12"/>
              </w:rPr>
              <w:object w:dxaOrig="900" w:dyaOrig="360" w14:anchorId="191575B7">
                <v:shape id="_x0000_i1119" type="#_x0000_t75" style="width:45.5pt;height:18.35pt" o:ole="">
                  <v:imagedata r:id="rId196" o:title=""/>
                </v:shape>
                <o:OLEObject Type="Embed" ProgID="Equation.DSMT4" ShapeID="_x0000_i1119" DrawAspect="Content" ObjectID="_1757866506" r:id="rId197"/>
              </w:object>
            </w:r>
            <w:r w:rsidRPr="000F5394">
              <w:rPr>
                <w:lang w:val="sr-Latn-CS"/>
              </w:rPr>
              <w:t xml:space="preserve"> </w:t>
            </w:r>
            <w:r w:rsidRPr="000F5394">
              <w:rPr>
                <w:b/>
                <w:bCs/>
                <w:lang w:val="sr-Latn-CS"/>
              </w:rPr>
              <w:t>[0,</w:t>
            </w:r>
            <w:r>
              <w:rPr>
                <w:b/>
                <w:bCs/>
                <w:lang w:val="sr-Cyrl-RS"/>
              </w:rPr>
              <w:t>3</w:t>
            </w:r>
            <w:r w:rsidRPr="00D9762A">
              <w:rPr>
                <w:b/>
                <w:bCs/>
                <w:lang w:val="sr-Cyrl-RS"/>
              </w:rPr>
              <w:t>п</w:t>
            </w:r>
            <w:r w:rsidRPr="000F5394">
              <w:rPr>
                <w:b/>
                <w:bCs/>
                <w:lang w:val="sr-Latn-CS"/>
              </w:rPr>
              <w:t>]</w:t>
            </w:r>
            <w:r w:rsidRPr="000F5394">
              <w:rPr>
                <w:lang w:val="sr-Latn-CS"/>
              </w:rPr>
              <w:t xml:space="preserve">. </w:t>
            </w:r>
            <w:r w:rsidRPr="009D08BE">
              <w:rPr>
                <w:position w:val="-28"/>
              </w:rPr>
              <w:object w:dxaOrig="3260" w:dyaOrig="639" w14:anchorId="6751AE37">
                <v:shape id="_x0000_i1120" type="#_x0000_t75" style="width:165.75pt;height:31.25pt" o:ole="">
                  <v:imagedata r:id="rId198" o:title=""/>
                </v:shape>
                <o:OLEObject Type="Embed" ProgID="Equation.DSMT4" ShapeID="_x0000_i1120" DrawAspect="Content" ObjectID="_1757866507" r:id="rId199"/>
              </w:object>
            </w:r>
            <w:r w:rsidRPr="000F5394">
              <w:rPr>
                <w:lang w:val="sr-Latn-CS"/>
              </w:rPr>
              <w:t xml:space="preserve"> </w:t>
            </w:r>
            <w:r w:rsidRPr="000F5394">
              <w:rPr>
                <w:b/>
                <w:bCs/>
                <w:lang w:val="sr-Latn-CS"/>
              </w:rPr>
              <w:t>[0,5</w:t>
            </w:r>
            <w:r w:rsidRPr="00D9762A">
              <w:rPr>
                <w:b/>
                <w:bCs/>
                <w:lang w:val="sr-Cyrl-RS"/>
              </w:rPr>
              <w:t>п</w:t>
            </w:r>
            <w:r w:rsidRPr="000F5394">
              <w:rPr>
                <w:b/>
                <w:bCs/>
                <w:lang w:val="sr-Latn-CS"/>
              </w:rPr>
              <w:t>]</w:t>
            </w:r>
            <w:r w:rsidRPr="000F5394">
              <w:rPr>
                <w:lang w:val="sr-Latn-CS"/>
              </w:rPr>
              <w:t xml:space="preserve">, </w:t>
            </w:r>
            <w:r>
              <w:rPr>
                <w:lang w:val="sr-Cyrl-RS"/>
              </w:rPr>
              <w:t xml:space="preserve">Време полураспада је </w:t>
            </w:r>
            <w:r w:rsidRPr="009D08BE">
              <w:rPr>
                <w:position w:val="-22"/>
              </w:rPr>
              <w:object w:dxaOrig="1760" w:dyaOrig="580" w14:anchorId="439571C9">
                <v:shape id="_x0000_i1121" type="#_x0000_t75" style="width:89pt;height:28.55pt" o:ole="">
                  <v:imagedata r:id="rId200" o:title=""/>
                </v:shape>
                <o:OLEObject Type="Embed" ProgID="Equation.DSMT4" ShapeID="_x0000_i1121" DrawAspect="Content" ObjectID="_1757866508" r:id="rId201"/>
              </w:object>
            </w:r>
            <w:r w:rsidRPr="000F5394">
              <w:rPr>
                <w:lang w:val="sr-Latn-CS"/>
              </w:rPr>
              <w:t xml:space="preserve"> </w:t>
            </w:r>
            <w:r w:rsidRPr="000F5394">
              <w:rPr>
                <w:b/>
                <w:bCs/>
                <w:lang w:val="sr-Latn-CS"/>
              </w:rPr>
              <w:t>[0,2+0,</w:t>
            </w:r>
            <w:r>
              <w:rPr>
                <w:b/>
                <w:bCs/>
                <w:lang w:val="sr-Cyrl-RS"/>
              </w:rPr>
              <w:t>4</w:t>
            </w:r>
            <w:r w:rsidRPr="00D9762A">
              <w:rPr>
                <w:b/>
                <w:bCs/>
                <w:lang w:val="sr-Cyrl-RS"/>
              </w:rPr>
              <w:t>п</w:t>
            </w:r>
            <w:r w:rsidRPr="000F5394">
              <w:rPr>
                <w:b/>
                <w:bCs/>
                <w:lang w:val="sr-Latn-CS"/>
              </w:rPr>
              <w:t>]</w:t>
            </w:r>
            <w:r w:rsidRPr="000F5394">
              <w:rPr>
                <w:lang w:val="sr-Latn-CS"/>
              </w:rPr>
              <w:t>.</w:t>
            </w:r>
            <w:r>
              <w:rPr>
                <w:lang w:val="sr-Cyrl-RS"/>
              </w:rPr>
              <w:t xml:space="preserve"> Одсечак на </w:t>
            </w:r>
            <w:r>
              <w:t>y</w:t>
            </w:r>
            <w:r w:rsidRPr="000F5394">
              <w:rPr>
                <w:lang w:val="sr-Latn-CS"/>
              </w:rPr>
              <w:t>-</w:t>
            </w:r>
            <w:r>
              <w:rPr>
                <w:lang w:val="sr-Cyrl-RS"/>
              </w:rPr>
              <w:t xml:space="preserve">оси </w:t>
            </w:r>
            <w:r>
              <w:t>je</w:t>
            </w:r>
            <w:r w:rsidRPr="000F5394">
              <w:rPr>
                <w:lang w:val="sr-Latn-CS"/>
              </w:rPr>
              <w:t xml:space="preserve"> </w:t>
            </w:r>
            <w:r w:rsidRPr="003764E7">
              <w:rPr>
                <w:position w:val="-8"/>
              </w:rPr>
              <w:object w:dxaOrig="680" w:dyaOrig="279" w14:anchorId="573B04E2">
                <v:shape id="_x0000_i1122" type="#_x0000_t75" style="width:34.65pt;height:13.6pt" o:ole="">
                  <v:imagedata r:id="rId202" o:title=""/>
                </v:shape>
                <o:OLEObject Type="Embed" ProgID="Equation.DSMT4" ShapeID="_x0000_i1122" DrawAspect="Content" ObjectID="_1757866509" r:id="rId203"/>
              </w:object>
            </w:r>
            <w:r w:rsidRPr="000F5394">
              <w:rPr>
                <w:b/>
                <w:bCs/>
                <w:lang w:val="sr-Latn-CS"/>
              </w:rPr>
              <w:t>[0,</w:t>
            </w:r>
            <w:r w:rsidR="001370E7">
              <w:rPr>
                <w:b/>
                <w:bCs/>
                <w:lang w:val="sr-Cyrl-RS"/>
              </w:rPr>
              <w:t>2</w:t>
            </w:r>
            <w:r w:rsidRPr="00D9762A">
              <w:rPr>
                <w:b/>
                <w:bCs/>
                <w:lang w:val="sr-Cyrl-RS"/>
              </w:rPr>
              <w:t>п</w:t>
            </w:r>
            <w:r w:rsidRPr="000F5394">
              <w:rPr>
                <w:b/>
                <w:bCs/>
                <w:lang w:val="sr-Latn-CS"/>
              </w:rPr>
              <w:t>]</w:t>
            </w:r>
            <w:r w:rsidRPr="000F5394">
              <w:rPr>
                <w:lang w:val="sr-Latn-CS"/>
              </w:rPr>
              <w:t xml:space="preserve">, </w:t>
            </w:r>
            <w:r>
              <w:rPr>
                <w:lang w:val="sr-Cyrl-RS"/>
              </w:rPr>
              <w:t xml:space="preserve">на основу чега је почетна активност </w:t>
            </w:r>
            <w:r w:rsidRPr="003764E7">
              <w:rPr>
                <w:position w:val="-10"/>
              </w:rPr>
              <w:object w:dxaOrig="1540" w:dyaOrig="340" w14:anchorId="0E373C47">
                <v:shape id="_x0000_i1123" type="#_x0000_t75" style="width:78.1pt;height:16.3pt" o:ole="">
                  <v:imagedata r:id="rId204" o:title=""/>
                </v:shape>
                <o:OLEObject Type="Embed" ProgID="Equation.DSMT4" ShapeID="_x0000_i1123" DrawAspect="Content" ObjectID="_1757866510" r:id="rId205"/>
              </w:object>
            </w:r>
            <w:r w:rsidRPr="000F5394">
              <w:rPr>
                <w:b/>
                <w:bCs/>
                <w:lang w:val="sr-Latn-CS"/>
              </w:rPr>
              <w:t>[0,</w:t>
            </w:r>
            <w:r>
              <w:rPr>
                <w:b/>
                <w:bCs/>
                <w:lang w:val="sr-Cyrl-RS"/>
              </w:rPr>
              <w:t>5</w:t>
            </w:r>
            <w:r w:rsidRPr="00D9762A">
              <w:rPr>
                <w:b/>
                <w:bCs/>
                <w:lang w:val="sr-Cyrl-RS"/>
              </w:rPr>
              <w:t>п</w:t>
            </w:r>
            <w:r w:rsidRPr="000F5394">
              <w:rPr>
                <w:b/>
                <w:bCs/>
                <w:lang w:val="sr-Latn-CS"/>
              </w:rPr>
              <w:t>]</w:t>
            </w:r>
            <w:r w:rsidRPr="000F5394">
              <w:rPr>
                <w:lang w:val="sr-Latn-CS"/>
              </w:rPr>
              <w:t>.</w:t>
            </w:r>
          </w:p>
          <w:p w14:paraId="205C2643" w14:textId="1359B9BA" w:rsidR="000F5394" w:rsidRPr="00D866F1" w:rsidRDefault="000F5394" w:rsidP="000F5394">
            <w:pPr>
              <w:jc w:val="both"/>
              <w:rPr>
                <w:b/>
                <w:bCs/>
                <w:lang w:val="sr-Cyrl-RS"/>
              </w:rPr>
            </w:pPr>
            <w:r>
              <w:rPr>
                <w:lang w:val="sr-Cyrl-RS"/>
              </w:rPr>
              <w:t xml:space="preserve">График </w:t>
            </w:r>
            <w:r w:rsidRPr="00D9762A">
              <w:rPr>
                <w:b/>
                <w:bCs/>
              </w:rPr>
              <w:t>[</w:t>
            </w:r>
            <w:r>
              <w:rPr>
                <w:b/>
                <w:bCs/>
                <w:lang w:val="sr-Cyrl-RS"/>
              </w:rPr>
              <w:t>2,5</w:t>
            </w:r>
            <w:r w:rsidRPr="00D9762A">
              <w:rPr>
                <w:b/>
                <w:bCs/>
                <w:lang w:val="sr-Cyrl-RS"/>
              </w:rPr>
              <w:t>п</w:t>
            </w:r>
            <w:r w:rsidRPr="00D9762A">
              <w:rPr>
                <w:b/>
                <w:bCs/>
              </w:rPr>
              <w:t>]</w:t>
            </w:r>
            <w:r w:rsidR="00D866F1">
              <w:rPr>
                <w:b/>
                <w:bCs/>
                <w:lang w:val="sr-Cyrl-RS"/>
              </w:rPr>
              <w:t xml:space="preserve"> </w:t>
            </w:r>
          </w:p>
          <w:p w14:paraId="04AD7503" w14:textId="363DEBCE" w:rsidR="00713FBB" w:rsidRDefault="00713FBB" w:rsidP="00713FBB">
            <w:pPr>
              <w:jc w:val="center"/>
              <w:rPr>
                <w:b/>
                <w:bCs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08BFECE" wp14:editId="15BAC475">
                  <wp:extent cx="5648762" cy="4017727"/>
                  <wp:effectExtent l="0" t="0" r="9525" b="1905"/>
                  <wp:docPr id="72418135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669130" cy="4032214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14:paraId="28109AFD" w14:textId="77777777" w:rsidR="00990C83" w:rsidRPr="00A53B40" w:rsidRDefault="00990C83" w:rsidP="000F5394">
            <w:pPr>
              <w:jc w:val="both"/>
              <w:rPr>
                <w:lang w:val="sr-Cyrl-RS"/>
              </w:rPr>
            </w:pPr>
          </w:p>
          <w:p w14:paraId="7F450A25" w14:textId="7812D90F" w:rsidR="008F2BEF" w:rsidRPr="001D6975" w:rsidRDefault="008F2BEF" w:rsidP="009A572F">
            <w:pPr>
              <w:spacing w:before="120" w:after="120"/>
              <w:ind w:left="288"/>
              <w:jc w:val="both"/>
              <w:rPr>
                <w:sz w:val="22"/>
                <w:lang w:val="sr-Latn-CS"/>
              </w:rPr>
            </w:pPr>
          </w:p>
        </w:tc>
      </w:tr>
    </w:tbl>
    <w:p w14:paraId="7F450A27" w14:textId="77777777" w:rsidR="00077A48" w:rsidRPr="00320937" w:rsidRDefault="00077A48" w:rsidP="003E6FD6">
      <w:pPr>
        <w:spacing w:before="120" w:after="120"/>
        <w:ind w:hanging="288"/>
        <w:rPr>
          <w:lang w:val="ru-RU"/>
        </w:rPr>
      </w:pPr>
    </w:p>
    <w:sectPr w:rsidR="00077A48" w:rsidRPr="00320937" w:rsidSect="00F71C89">
      <w:headerReference w:type="default" r:id="rId207"/>
      <w:footerReference w:type="even" r:id="rId208"/>
      <w:pgSz w:w="11909" w:h="16834" w:code="9"/>
      <w:pgMar w:top="1440" w:right="1151" w:bottom="1021" w:left="115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1D16CF9" w14:textId="77777777" w:rsidR="004C727A" w:rsidRDefault="004C727A">
      <w:r>
        <w:separator/>
      </w:r>
    </w:p>
  </w:endnote>
  <w:endnote w:type="continuationSeparator" w:id="0">
    <w:p w14:paraId="082DF789" w14:textId="77777777" w:rsidR="004C727A" w:rsidRDefault="004C72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50A5A" w14:textId="77777777" w:rsidR="000465CE" w:rsidRDefault="00F77FFC" w:rsidP="00077A4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 w:rsidR="000465CE"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F450A5B" w14:textId="77777777" w:rsidR="000465CE" w:rsidRDefault="000465C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E6A062C" w14:textId="77777777" w:rsidR="004C727A" w:rsidRDefault="004C727A">
      <w:r>
        <w:separator/>
      </w:r>
    </w:p>
  </w:footnote>
  <w:footnote w:type="continuationSeparator" w:id="0">
    <w:p w14:paraId="61D25FCF" w14:textId="77777777" w:rsidR="004C727A" w:rsidRDefault="004C727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F450A58" w14:textId="77777777" w:rsidR="000465CE" w:rsidRPr="00320937" w:rsidRDefault="004C727A" w:rsidP="00320937">
    <w:pPr>
      <w:pStyle w:val="Header"/>
      <w:jc w:val="center"/>
      <w:rPr>
        <w:b/>
        <w:lang w:val="sr-Cyrl-CS"/>
      </w:rPr>
    </w:pPr>
    <w:r>
      <w:rPr>
        <w:noProof/>
      </w:rPr>
      <w:pict w14:anchorId="7F450A5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0" type="#_x0000_t75" style="position:absolute;left:0;text-align:left;margin-left:450pt;margin-top:36pt;width:30.1pt;height:36pt;z-index:251658240;mso-position-vertical-relative:page">
          <v:imagedata r:id="rId1" o:title=""/>
          <w10:wrap anchory="page"/>
        </v:shape>
        <o:OLEObject Type="Embed" ProgID="CorelDRAW.Graphic.12" ShapeID="_x0000_s2050" DrawAspect="Content" ObjectID="_1757866511" r:id="rId2"/>
      </w:pict>
    </w:r>
    <w:r>
      <w:rPr>
        <w:noProof/>
      </w:rPr>
      <w:pict w14:anchorId="7F450A5D">
        <v:shape id="_x0000_s2049" type="#_x0000_t75" style="position:absolute;left:0;text-align:left;margin-left:0;margin-top:36pt;width:32.2pt;height:36pt;z-index:251657216;mso-position-vertical-relative:page">
          <v:imagedata r:id="rId3" o:title=""/>
          <w10:wrap anchory="page"/>
        </v:shape>
        <o:OLEObject Type="Embed" ProgID="CorelDRAW.Graphic.12" ShapeID="_x0000_s2049" DrawAspect="Content" ObjectID="_1757866512" r:id="rId4"/>
      </w:pict>
    </w:r>
    <w:r w:rsidR="000465CE" w:rsidRPr="00320937">
      <w:rPr>
        <w:b/>
        <w:lang w:val="sr-Cyrl-CS"/>
      </w:rPr>
      <w:t xml:space="preserve">ТАКМИЧЕЊЕ УЧЕНИКА </w:t>
    </w:r>
    <w:r w:rsidR="000465CE">
      <w:rPr>
        <w:b/>
        <w:lang w:val="sr-Cyrl-CS"/>
      </w:rPr>
      <w:t>ОСНОВНИХ</w:t>
    </w:r>
    <w:r w:rsidR="000465CE" w:rsidRPr="00320937">
      <w:rPr>
        <w:b/>
        <w:lang w:val="sr-Cyrl-CS"/>
      </w:rPr>
      <w:t xml:space="preserve"> ШКОЛА</w:t>
    </w:r>
  </w:p>
  <w:p w14:paraId="7F450A59" w14:textId="0B389315" w:rsidR="000465CE" w:rsidRPr="00C55CD8" w:rsidRDefault="000465CE" w:rsidP="00320937">
    <w:pPr>
      <w:pStyle w:val="Header"/>
      <w:jc w:val="center"/>
      <w:rPr>
        <w:b/>
        <w:lang w:val="ru-RU"/>
      </w:rPr>
    </w:pPr>
    <w:r>
      <w:rPr>
        <w:b/>
        <w:lang w:val="sr-Cyrl-CS"/>
      </w:rPr>
      <w:t>ШКОЛСКЕ</w:t>
    </w:r>
    <w:r w:rsidRPr="00320937">
      <w:rPr>
        <w:b/>
        <w:lang w:val="sr-Cyrl-CS"/>
      </w:rPr>
      <w:t xml:space="preserve"> 20</w:t>
    </w:r>
    <w:r w:rsidR="00977CF5">
      <w:rPr>
        <w:b/>
        <w:lang w:val="sr-Latn-RS"/>
      </w:rPr>
      <w:t>22</w:t>
    </w:r>
    <w:r w:rsidRPr="00320937">
      <w:rPr>
        <w:b/>
        <w:lang w:val="sr-Cyrl-CS"/>
      </w:rPr>
      <w:t>/20</w:t>
    </w:r>
    <w:r w:rsidR="00977CF5">
      <w:rPr>
        <w:b/>
        <w:lang w:val="sr-Latn-RS"/>
      </w:rPr>
      <w:t>23</w:t>
    </w:r>
    <w:r w:rsidRPr="00320937">
      <w:rPr>
        <w:b/>
        <w:lang w:val="sr-Cyrl-CS"/>
      </w:rPr>
      <w:t xml:space="preserve">. </w:t>
    </w:r>
    <w:r>
      <w:rPr>
        <w:b/>
        <w:lang w:val="sr-Cyrl-CS"/>
      </w:rPr>
      <w:t>ГОДИНЕ</w:t>
    </w:r>
    <w:r>
      <w:rPr>
        <w:b/>
        <w:lang w:val="ru-RU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C7043"/>
    <w:multiLevelType w:val="hybridMultilevel"/>
    <w:tmpl w:val="D9B47A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0C92AAF"/>
    <w:multiLevelType w:val="hybridMultilevel"/>
    <w:tmpl w:val="1B74B526"/>
    <w:lvl w:ilvl="0" w:tplc="040A6CF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F197F05"/>
    <w:multiLevelType w:val="hybridMultilevel"/>
    <w:tmpl w:val="9FDA1E58"/>
    <w:lvl w:ilvl="0" w:tplc="5BAC4FB6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64535B7"/>
    <w:multiLevelType w:val="hybridMultilevel"/>
    <w:tmpl w:val="6EE6ECE4"/>
    <w:lvl w:ilvl="0" w:tplc="040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9B21E9A"/>
    <w:multiLevelType w:val="hybridMultilevel"/>
    <w:tmpl w:val="96C0CD36"/>
    <w:lvl w:ilvl="0" w:tplc="697AFB06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241D57"/>
    <w:multiLevelType w:val="hybridMultilevel"/>
    <w:tmpl w:val="C0F04FB0"/>
    <w:lvl w:ilvl="0" w:tplc="68BA16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  <w:b w:val="0"/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4C407C32"/>
    <w:multiLevelType w:val="hybridMultilevel"/>
    <w:tmpl w:val="5B5E7C74"/>
    <w:lvl w:ilvl="0" w:tplc="1E00516A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51142CF4"/>
    <w:multiLevelType w:val="hybridMultilevel"/>
    <w:tmpl w:val="F32C6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2448D3"/>
    <w:multiLevelType w:val="hybridMultilevel"/>
    <w:tmpl w:val="C0F04FB0"/>
    <w:lvl w:ilvl="0" w:tplc="68BA165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ascii="Times New Roman" w:eastAsia="Times New Roman" w:hAnsi="Times New Roman" w:cs="Times New Roman"/>
        <w:b w:val="0"/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5EF22AE2"/>
    <w:multiLevelType w:val="hybridMultilevel"/>
    <w:tmpl w:val="F32C631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2DD1178"/>
    <w:multiLevelType w:val="hybridMultilevel"/>
    <w:tmpl w:val="F78A361A"/>
    <w:lvl w:ilvl="0" w:tplc="CDF0F974">
      <w:start w:val="1"/>
      <w:numFmt w:val="decimal"/>
      <w:lvlText w:val="%1."/>
      <w:lvlJc w:val="left"/>
      <w:pPr>
        <w:tabs>
          <w:tab w:val="num" w:pos="2160"/>
        </w:tabs>
        <w:ind w:left="2160" w:hanging="720"/>
      </w:pPr>
      <w:rPr>
        <w:rFonts w:ascii="Times New Roman" w:eastAsia="Times New Roman" w:hAnsi="Times New Roman" w:cs="Times New Roman"/>
        <w:b w:val="0"/>
        <w:color w:val="auto"/>
        <w:sz w:val="24"/>
        <w:szCs w:val="24"/>
        <w:lang w:val="sr-Latn-CS"/>
      </w:rPr>
    </w:lvl>
    <w:lvl w:ilvl="1" w:tplc="0C9636CE">
      <w:start w:val="3"/>
      <w:numFmt w:val="decimal"/>
      <w:lvlText w:val="%2"/>
      <w:lvlJc w:val="left"/>
      <w:pPr>
        <w:tabs>
          <w:tab w:val="num" w:pos="1440"/>
        </w:tabs>
        <w:ind w:left="1440" w:hanging="360"/>
      </w:pPr>
      <w:rPr>
        <w:lang w:val="sr-Latn-CS"/>
      </w:rPr>
    </w:lvl>
    <w:lvl w:ilvl="2" w:tplc="08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934C23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6C09760E"/>
    <w:multiLevelType w:val="hybridMultilevel"/>
    <w:tmpl w:val="BD1C922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47D41B2"/>
    <w:multiLevelType w:val="multilevel"/>
    <w:tmpl w:val="979244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7DD203B"/>
    <w:multiLevelType w:val="hybridMultilevel"/>
    <w:tmpl w:val="C2E0815E"/>
    <w:lvl w:ilvl="0" w:tplc="FF02866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6"/>
  </w:num>
  <w:num w:numId="2">
    <w:abstractNumId w:val="13"/>
  </w:num>
  <w:num w:numId="3">
    <w:abstractNumId w:val="11"/>
  </w:num>
  <w:num w:numId="4">
    <w:abstractNumId w:val="1"/>
  </w:num>
  <w:num w:numId="5">
    <w:abstractNumId w:val="14"/>
  </w:num>
  <w:num w:numId="6">
    <w:abstractNumId w:val="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2"/>
  </w:num>
  <w:num w:numId="8">
    <w:abstractNumId w:val="7"/>
  </w:num>
  <w:num w:numId="9">
    <w:abstractNumId w:val="3"/>
  </w:num>
  <w:num w:numId="10">
    <w:abstractNumId w:val="4"/>
  </w:num>
  <w:num w:numId="11">
    <w:abstractNumId w:val="10"/>
  </w:num>
  <w:num w:numId="12">
    <w:abstractNumId w:val="9"/>
  </w:num>
  <w:num w:numId="13">
    <w:abstractNumId w:val="5"/>
  </w:num>
  <w:num w:numId="14">
    <w:abstractNumId w:val="8"/>
  </w:num>
  <w:num w:numId="15">
    <w:abstractNumId w:val="0"/>
  </w:num>
  <w:num w:numId="1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noPunctuationKerning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2509"/>
    <w:rsid w:val="00001AA7"/>
    <w:rsid w:val="00006124"/>
    <w:rsid w:val="00006BCB"/>
    <w:rsid w:val="00010D35"/>
    <w:rsid w:val="00012BBA"/>
    <w:rsid w:val="00014258"/>
    <w:rsid w:val="00014DBB"/>
    <w:rsid w:val="00026130"/>
    <w:rsid w:val="00026BB3"/>
    <w:rsid w:val="00027C86"/>
    <w:rsid w:val="00030777"/>
    <w:rsid w:val="00036237"/>
    <w:rsid w:val="000363A7"/>
    <w:rsid w:val="00041754"/>
    <w:rsid w:val="000421D8"/>
    <w:rsid w:val="000427FB"/>
    <w:rsid w:val="000465CE"/>
    <w:rsid w:val="000468DC"/>
    <w:rsid w:val="00047B58"/>
    <w:rsid w:val="00047F4C"/>
    <w:rsid w:val="00053BD5"/>
    <w:rsid w:val="000540DC"/>
    <w:rsid w:val="00054A6D"/>
    <w:rsid w:val="00071BBD"/>
    <w:rsid w:val="00074B2D"/>
    <w:rsid w:val="00074FF2"/>
    <w:rsid w:val="00077A48"/>
    <w:rsid w:val="00082567"/>
    <w:rsid w:val="00082E7E"/>
    <w:rsid w:val="0008586F"/>
    <w:rsid w:val="0008598D"/>
    <w:rsid w:val="00087594"/>
    <w:rsid w:val="00087A1B"/>
    <w:rsid w:val="00087E2A"/>
    <w:rsid w:val="00090F61"/>
    <w:rsid w:val="000913DF"/>
    <w:rsid w:val="00091B86"/>
    <w:rsid w:val="00092892"/>
    <w:rsid w:val="00092BA2"/>
    <w:rsid w:val="000951B2"/>
    <w:rsid w:val="000A00AD"/>
    <w:rsid w:val="000A0F58"/>
    <w:rsid w:val="000A1B1B"/>
    <w:rsid w:val="000A68B8"/>
    <w:rsid w:val="000B2958"/>
    <w:rsid w:val="000B6735"/>
    <w:rsid w:val="000B777C"/>
    <w:rsid w:val="000B77C5"/>
    <w:rsid w:val="000C4BD6"/>
    <w:rsid w:val="000C5D35"/>
    <w:rsid w:val="000D0C72"/>
    <w:rsid w:val="000D3068"/>
    <w:rsid w:val="000D3291"/>
    <w:rsid w:val="000D4BC8"/>
    <w:rsid w:val="000D623A"/>
    <w:rsid w:val="000D7500"/>
    <w:rsid w:val="000E45A4"/>
    <w:rsid w:val="000E60B7"/>
    <w:rsid w:val="000E623A"/>
    <w:rsid w:val="000E6C75"/>
    <w:rsid w:val="000F4B27"/>
    <w:rsid w:val="000F527B"/>
    <w:rsid w:val="000F5394"/>
    <w:rsid w:val="000F6108"/>
    <w:rsid w:val="000F7B9C"/>
    <w:rsid w:val="00100B1A"/>
    <w:rsid w:val="00100D72"/>
    <w:rsid w:val="00100E0A"/>
    <w:rsid w:val="0010171E"/>
    <w:rsid w:val="00103248"/>
    <w:rsid w:val="001036FE"/>
    <w:rsid w:val="00106994"/>
    <w:rsid w:val="0010737D"/>
    <w:rsid w:val="00110067"/>
    <w:rsid w:val="00110520"/>
    <w:rsid w:val="001111D4"/>
    <w:rsid w:val="00111782"/>
    <w:rsid w:val="00113D29"/>
    <w:rsid w:val="001165ED"/>
    <w:rsid w:val="00120589"/>
    <w:rsid w:val="00121771"/>
    <w:rsid w:val="001227E2"/>
    <w:rsid w:val="00124152"/>
    <w:rsid w:val="00124A78"/>
    <w:rsid w:val="0012588F"/>
    <w:rsid w:val="00126417"/>
    <w:rsid w:val="00127838"/>
    <w:rsid w:val="001309BC"/>
    <w:rsid w:val="0013262A"/>
    <w:rsid w:val="00132DED"/>
    <w:rsid w:val="0013318B"/>
    <w:rsid w:val="0013511B"/>
    <w:rsid w:val="0013627E"/>
    <w:rsid w:val="001370E7"/>
    <w:rsid w:val="00141D77"/>
    <w:rsid w:val="00145386"/>
    <w:rsid w:val="00147410"/>
    <w:rsid w:val="00147A3F"/>
    <w:rsid w:val="001515C6"/>
    <w:rsid w:val="001520D1"/>
    <w:rsid w:val="001532AE"/>
    <w:rsid w:val="0015502A"/>
    <w:rsid w:val="001564DC"/>
    <w:rsid w:val="00162286"/>
    <w:rsid w:val="00163AAF"/>
    <w:rsid w:val="00164206"/>
    <w:rsid w:val="00164EC8"/>
    <w:rsid w:val="00170152"/>
    <w:rsid w:val="001710F0"/>
    <w:rsid w:val="0017196B"/>
    <w:rsid w:val="00172B00"/>
    <w:rsid w:val="00175BAF"/>
    <w:rsid w:val="00176227"/>
    <w:rsid w:val="001773FC"/>
    <w:rsid w:val="001838D3"/>
    <w:rsid w:val="00183FB4"/>
    <w:rsid w:val="00184902"/>
    <w:rsid w:val="00184A0F"/>
    <w:rsid w:val="0018574A"/>
    <w:rsid w:val="00186302"/>
    <w:rsid w:val="00186D38"/>
    <w:rsid w:val="001877AF"/>
    <w:rsid w:val="00187897"/>
    <w:rsid w:val="00194429"/>
    <w:rsid w:val="001A1268"/>
    <w:rsid w:val="001A4EDD"/>
    <w:rsid w:val="001A5D25"/>
    <w:rsid w:val="001A7ED5"/>
    <w:rsid w:val="001B1329"/>
    <w:rsid w:val="001B454F"/>
    <w:rsid w:val="001C0541"/>
    <w:rsid w:val="001C5507"/>
    <w:rsid w:val="001C6304"/>
    <w:rsid w:val="001C7607"/>
    <w:rsid w:val="001C7777"/>
    <w:rsid w:val="001D03B8"/>
    <w:rsid w:val="001D1A0D"/>
    <w:rsid w:val="001D5D1C"/>
    <w:rsid w:val="001D6975"/>
    <w:rsid w:val="001D6F2D"/>
    <w:rsid w:val="001E418F"/>
    <w:rsid w:val="001E5A83"/>
    <w:rsid w:val="001E605D"/>
    <w:rsid w:val="001F0B33"/>
    <w:rsid w:val="001F13DC"/>
    <w:rsid w:val="001F2C3A"/>
    <w:rsid w:val="001F3985"/>
    <w:rsid w:val="001F678D"/>
    <w:rsid w:val="001F76DC"/>
    <w:rsid w:val="00202509"/>
    <w:rsid w:val="0020353F"/>
    <w:rsid w:val="00203DE8"/>
    <w:rsid w:val="00205415"/>
    <w:rsid w:val="002074AF"/>
    <w:rsid w:val="0021356D"/>
    <w:rsid w:val="0021371E"/>
    <w:rsid w:val="00214EAB"/>
    <w:rsid w:val="00215473"/>
    <w:rsid w:val="00216B8B"/>
    <w:rsid w:val="00217045"/>
    <w:rsid w:val="002220A7"/>
    <w:rsid w:val="00222F48"/>
    <w:rsid w:val="00227AB7"/>
    <w:rsid w:val="00230B3B"/>
    <w:rsid w:val="002311AC"/>
    <w:rsid w:val="00240404"/>
    <w:rsid w:val="002421EA"/>
    <w:rsid w:val="00242682"/>
    <w:rsid w:val="002435B1"/>
    <w:rsid w:val="002468AC"/>
    <w:rsid w:val="002468FF"/>
    <w:rsid w:val="00247C2B"/>
    <w:rsid w:val="00250B97"/>
    <w:rsid w:val="00256798"/>
    <w:rsid w:val="00262644"/>
    <w:rsid w:val="00263024"/>
    <w:rsid w:val="002653D9"/>
    <w:rsid w:val="002659D8"/>
    <w:rsid w:val="00266A9E"/>
    <w:rsid w:val="0026727D"/>
    <w:rsid w:val="00270F8F"/>
    <w:rsid w:val="002717D0"/>
    <w:rsid w:val="00274C52"/>
    <w:rsid w:val="00280756"/>
    <w:rsid w:val="00281374"/>
    <w:rsid w:val="002817C2"/>
    <w:rsid w:val="00281973"/>
    <w:rsid w:val="00282161"/>
    <w:rsid w:val="0028223B"/>
    <w:rsid w:val="0028339F"/>
    <w:rsid w:val="002844AD"/>
    <w:rsid w:val="00284502"/>
    <w:rsid w:val="00284DD9"/>
    <w:rsid w:val="00290C52"/>
    <w:rsid w:val="00290F9F"/>
    <w:rsid w:val="00291621"/>
    <w:rsid w:val="00291953"/>
    <w:rsid w:val="0029207C"/>
    <w:rsid w:val="00293915"/>
    <w:rsid w:val="0029695B"/>
    <w:rsid w:val="00296C36"/>
    <w:rsid w:val="00297F3C"/>
    <w:rsid w:val="002A05A0"/>
    <w:rsid w:val="002A18F8"/>
    <w:rsid w:val="002A2238"/>
    <w:rsid w:val="002A7A2C"/>
    <w:rsid w:val="002A7B19"/>
    <w:rsid w:val="002B05A3"/>
    <w:rsid w:val="002B094D"/>
    <w:rsid w:val="002B6098"/>
    <w:rsid w:val="002B653F"/>
    <w:rsid w:val="002C42B0"/>
    <w:rsid w:val="002C4BF6"/>
    <w:rsid w:val="002C533A"/>
    <w:rsid w:val="002C5BDA"/>
    <w:rsid w:val="002D4178"/>
    <w:rsid w:val="002D5732"/>
    <w:rsid w:val="002D6DE1"/>
    <w:rsid w:val="002E1B46"/>
    <w:rsid w:val="002E1F59"/>
    <w:rsid w:val="002E251D"/>
    <w:rsid w:val="002E455D"/>
    <w:rsid w:val="002E4F12"/>
    <w:rsid w:val="002E5BF8"/>
    <w:rsid w:val="002E70C7"/>
    <w:rsid w:val="002F206A"/>
    <w:rsid w:val="002F387C"/>
    <w:rsid w:val="002F6C3D"/>
    <w:rsid w:val="002F6C74"/>
    <w:rsid w:val="002F7D2D"/>
    <w:rsid w:val="003011E6"/>
    <w:rsid w:val="00305433"/>
    <w:rsid w:val="00311558"/>
    <w:rsid w:val="00312D7D"/>
    <w:rsid w:val="00314A5F"/>
    <w:rsid w:val="003152E2"/>
    <w:rsid w:val="00317334"/>
    <w:rsid w:val="00320241"/>
    <w:rsid w:val="00320937"/>
    <w:rsid w:val="00325CF6"/>
    <w:rsid w:val="00325F05"/>
    <w:rsid w:val="00330D25"/>
    <w:rsid w:val="00331DDC"/>
    <w:rsid w:val="00332AFD"/>
    <w:rsid w:val="003342F8"/>
    <w:rsid w:val="00335E83"/>
    <w:rsid w:val="003368AE"/>
    <w:rsid w:val="00336F4B"/>
    <w:rsid w:val="00340F97"/>
    <w:rsid w:val="00342158"/>
    <w:rsid w:val="0034385C"/>
    <w:rsid w:val="00343A67"/>
    <w:rsid w:val="00343B23"/>
    <w:rsid w:val="003445AD"/>
    <w:rsid w:val="003448B2"/>
    <w:rsid w:val="00344B64"/>
    <w:rsid w:val="00345A93"/>
    <w:rsid w:val="00346930"/>
    <w:rsid w:val="00346BCB"/>
    <w:rsid w:val="00347C4E"/>
    <w:rsid w:val="003518CD"/>
    <w:rsid w:val="00351AC7"/>
    <w:rsid w:val="003539D5"/>
    <w:rsid w:val="00353B64"/>
    <w:rsid w:val="00356B8D"/>
    <w:rsid w:val="003601E0"/>
    <w:rsid w:val="0036272E"/>
    <w:rsid w:val="00363605"/>
    <w:rsid w:val="00364B93"/>
    <w:rsid w:val="00365143"/>
    <w:rsid w:val="00365854"/>
    <w:rsid w:val="00365C7E"/>
    <w:rsid w:val="00365EAC"/>
    <w:rsid w:val="0036727A"/>
    <w:rsid w:val="003702FF"/>
    <w:rsid w:val="0037316A"/>
    <w:rsid w:val="003747FC"/>
    <w:rsid w:val="00374D63"/>
    <w:rsid w:val="00376435"/>
    <w:rsid w:val="00377746"/>
    <w:rsid w:val="00377A92"/>
    <w:rsid w:val="00377E1D"/>
    <w:rsid w:val="00380AF8"/>
    <w:rsid w:val="0038172B"/>
    <w:rsid w:val="00382249"/>
    <w:rsid w:val="00382761"/>
    <w:rsid w:val="00382C56"/>
    <w:rsid w:val="00385729"/>
    <w:rsid w:val="0038766C"/>
    <w:rsid w:val="003877CD"/>
    <w:rsid w:val="00391156"/>
    <w:rsid w:val="00391B17"/>
    <w:rsid w:val="00391DC8"/>
    <w:rsid w:val="003936A4"/>
    <w:rsid w:val="003A209E"/>
    <w:rsid w:val="003A324E"/>
    <w:rsid w:val="003A3608"/>
    <w:rsid w:val="003A5410"/>
    <w:rsid w:val="003A6643"/>
    <w:rsid w:val="003B1E19"/>
    <w:rsid w:val="003B274D"/>
    <w:rsid w:val="003B75A9"/>
    <w:rsid w:val="003C03E2"/>
    <w:rsid w:val="003C1B8D"/>
    <w:rsid w:val="003C2747"/>
    <w:rsid w:val="003C2BDE"/>
    <w:rsid w:val="003C2D8F"/>
    <w:rsid w:val="003C3AE6"/>
    <w:rsid w:val="003C3C1F"/>
    <w:rsid w:val="003C414F"/>
    <w:rsid w:val="003C4A8C"/>
    <w:rsid w:val="003C56A9"/>
    <w:rsid w:val="003C5723"/>
    <w:rsid w:val="003C644D"/>
    <w:rsid w:val="003D125B"/>
    <w:rsid w:val="003D193E"/>
    <w:rsid w:val="003D1CE8"/>
    <w:rsid w:val="003D3522"/>
    <w:rsid w:val="003D46FD"/>
    <w:rsid w:val="003D49A1"/>
    <w:rsid w:val="003D5A5B"/>
    <w:rsid w:val="003E1832"/>
    <w:rsid w:val="003E3D07"/>
    <w:rsid w:val="003E6FD6"/>
    <w:rsid w:val="003E72BE"/>
    <w:rsid w:val="003F0026"/>
    <w:rsid w:val="003F18DD"/>
    <w:rsid w:val="003F2DEB"/>
    <w:rsid w:val="003F481E"/>
    <w:rsid w:val="003F7770"/>
    <w:rsid w:val="00400712"/>
    <w:rsid w:val="00401DD2"/>
    <w:rsid w:val="004035AD"/>
    <w:rsid w:val="00403990"/>
    <w:rsid w:val="004053E7"/>
    <w:rsid w:val="00406615"/>
    <w:rsid w:val="004070FD"/>
    <w:rsid w:val="00412304"/>
    <w:rsid w:val="00422D4F"/>
    <w:rsid w:val="00422DB6"/>
    <w:rsid w:val="00426606"/>
    <w:rsid w:val="0042747A"/>
    <w:rsid w:val="00427B9D"/>
    <w:rsid w:val="00431C65"/>
    <w:rsid w:val="00432D08"/>
    <w:rsid w:val="00432DC1"/>
    <w:rsid w:val="00432F41"/>
    <w:rsid w:val="0043363D"/>
    <w:rsid w:val="004340FA"/>
    <w:rsid w:val="00436B8E"/>
    <w:rsid w:val="00441064"/>
    <w:rsid w:val="004469C5"/>
    <w:rsid w:val="00446CBD"/>
    <w:rsid w:val="00447B8E"/>
    <w:rsid w:val="00452C92"/>
    <w:rsid w:val="004562D9"/>
    <w:rsid w:val="00456E46"/>
    <w:rsid w:val="004600DE"/>
    <w:rsid w:val="004756AC"/>
    <w:rsid w:val="00475BB4"/>
    <w:rsid w:val="00476207"/>
    <w:rsid w:val="004775E0"/>
    <w:rsid w:val="0048227B"/>
    <w:rsid w:val="00483262"/>
    <w:rsid w:val="00492C8C"/>
    <w:rsid w:val="00496BE1"/>
    <w:rsid w:val="004A0828"/>
    <w:rsid w:val="004A256A"/>
    <w:rsid w:val="004B3354"/>
    <w:rsid w:val="004B5B7B"/>
    <w:rsid w:val="004B655D"/>
    <w:rsid w:val="004B66F3"/>
    <w:rsid w:val="004B6FCB"/>
    <w:rsid w:val="004B786C"/>
    <w:rsid w:val="004C098D"/>
    <w:rsid w:val="004C1E25"/>
    <w:rsid w:val="004C26B0"/>
    <w:rsid w:val="004C2A87"/>
    <w:rsid w:val="004C2CE0"/>
    <w:rsid w:val="004C5896"/>
    <w:rsid w:val="004C6C33"/>
    <w:rsid w:val="004C727A"/>
    <w:rsid w:val="004D45A8"/>
    <w:rsid w:val="004D61E5"/>
    <w:rsid w:val="004E23D3"/>
    <w:rsid w:val="004E35B9"/>
    <w:rsid w:val="004E7026"/>
    <w:rsid w:val="004F02D6"/>
    <w:rsid w:val="004F0DC5"/>
    <w:rsid w:val="004F2EF1"/>
    <w:rsid w:val="004F3049"/>
    <w:rsid w:val="004F399D"/>
    <w:rsid w:val="004F425E"/>
    <w:rsid w:val="004F48A9"/>
    <w:rsid w:val="004F66C3"/>
    <w:rsid w:val="004F6BEC"/>
    <w:rsid w:val="004F7B1E"/>
    <w:rsid w:val="005007E5"/>
    <w:rsid w:val="005008A2"/>
    <w:rsid w:val="00502D91"/>
    <w:rsid w:val="005056F7"/>
    <w:rsid w:val="00505DA8"/>
    <w:rsid w:val="00516265"/>
    <w:rsid w:val="005166B3"/>
    <w:rsid w:val="00522C9E"/>
    <w:rsid w:val="00523A72"/>
    <w:rsid w:val="0052432D"/>
    <w:rsid w:val="00525637"/>
    <w:rsid w:val="00527ECC"/>
    <w:rsid w:val="00531C65"/>
    <w:rsid w:val="005336F7"/>
    <w:rsid w:val="00534650"/>
    <w:rsid w:val="0053494D"/>
    <w:rsid w:val="00534CF4"/>
    <w:rsid w:val="0053742F"/>
    <w:rsid w:val="00541DAF"/>
    <w:rsid w:val="00542C9D"/>
    <w:rsid w:val="00543C65"/>
    <w:rsid w:val="00543F9E"/>
    <w:rsid w:val="00547F7A"/>
    <w:rsid w:val="00550F35"/>
    <w:rsid w:val="005572D0"/>
    <w:rsid w:val="00557350"/>
    <w:rsid w:val="005611FE"/>
    <w:rsid w:val="00563C84"/>
    <w:rsid w:val="00564F50"/>
    <w:rsid w:val="00566544"/>
    <w:rsid w:val="00570BA5"/>
    <w:rsid w:val="00572E55"/>
    <w:rsid w:val="005732FE"/>
    <w:rsid w:val="00573B87"/>
    <w:rsid w:val="00575EA8"/>
    <w:rsid w:val="005767D9"/>
    <w:rsid w:val="00576861"/>
    <w:rsid w:val="00577734"/>
    <w:rsid w:val="005822BD"/>
    <w:rsid w:val="00582629"/>
    <w:rsid w:val="00582E28"/>
    <w:rsid w:val="005850D4"/>
    <w:rsid w:val="00586485"/>
    <w:rsid w:val="00587479"/>
    <w:rsid w:val="00592407"/>
    <w:rsid w:val="00592DFA"/>
    <w:rsid w:val="005949FD"/>
    <w:rsid w:val="0059691E"/>
    <w:rsid w:val="005A1FC8"/>
    <w:rsid w:val="005B37AD"/>
    <w:rsid w:val="005B37C6"/>
    <w:rsid w:val="005C2B7B"/>
    <w:rsid w:val="005C4B12"/>
    <w:rsid w:val="005C66E3"/>
    <w:rsid w:val="005C6BBB"/>
    <w:rsid w:val="005D120E"/>
    <w:rsid w:val="005D1CB0"/>
    <w:rsid w:val="005D36F7"/>
    <w:rsid w:val="005D50F6"/>
    <w:rsid w:val="005D68FD"/>
    <w:rsid w:val="005E03CF"/>
    <w:rsid w:val="005E15B9"/>
    <w:rsid w:val="005E219E"/>
    <w:rsid w:val="005E7B8C"/>
    <w:rsid w:val="005E7C73"/>
    <w:rsid w:val="005F1272"/>
    <w:rsid w:val="00601941"/>
    <w:rsid w:val="006030D5"/>
    <w:rsid w:val="006045AD"/>
    <w:rsid w:val="00612ED2"/>
    <w:rsid w:val="00613DE9"/>
    <w:rsid w:val="006146D0"/>
    <w:rsid w:val="006170CE"/>
    <w:rsid w:val="00621127"/>
    <w:rsid w:val="006222B6"/>
    <w:rsid w:val="00624624"/>
    <w:rsid w:val="00630E9E"/>
    <w:rsid w:val="00631908"/>
    <w:rsid w:val="00634D50"/>
    <w:rsid w:val="006361A1"/>
    <w:rsid w:val="006412C3"/>
    <w:rsid w:val="006428F7"/>
    <w:rsid w:val="00642A6F"/>
    <w:rsid w:val="00642CE8"/>
    <w:rsid w:val="0064740C"/>
    <w:rsid w:val="00651403"/>
    <w:rsid w:val="00662331"/>
    <w:rsid w:val="0066408E"/>
    <w:rsid w:val="0066654E"/>
    <w:rsid w:val="00670FD9"/>
    <w:rsid w:val="00672EAE"/>
    <w:rsid w:val="006731FC"/>
    <w:rsid w:val="00674F06"/>
    <w:rsid w:val="00676562"/>
    <w:rsid w:val="00677110"/>
    <w:rsid w:val="00677A25"/>
    <w:rsid w:val="00677C9A"/>
    <w:rsid w:val="00680775"/>
    <w:rsid w:val="0068137D"/>
    <w:rsid w:val="006823E2"/>
    <w:rsid w:val="00686624"/>
    <w:rsid w:val="00686B0F"/>
    <w:rsid w:val="0069188D"/>
    <w:rsid w:val="00693134"/>
    <w:rsid w:val="00694396"/>
    <w:rsid w:val="00695BA5"/>
    <w:rsid w:val="0069693C"/>
    <w:rsid w:val="006969BD"/>
    <w:rsid w:val="00696E3A"/>
    <w:rsid w:val="006973FD"/>
    <w:rsid w:val="006A019B"/>
    <w:rsid w:val="006A0617"/>
    <w:rsid w:val="006A1B4C"/>
    <w:rsid w:val="006A4B9A"/>
    <w:rsid w:val="006A5873"/>
    <w:rsid w:val="006A6C8C"/>
    <w:rsid w:val="006B1BB2"/>
    <w:rsid w:val="006B28FD"/>
    <w:rsid w:val="006B2A35"/>
    <w:rsid w:val="006B436D"/>
    <w:rsid w:val="006B4458"/>
    <w:rsid w:val="006B45A0"/>
    <w:rsid w:val="006B5F8B"/>
    <w:rsid w:val="006B6747"/>
    <w:rsid w:val="006C0398"/>
    <w:rsid w:val="006C101A"/>
    <w:rsid w:val="006C1648"/>
    <w:rsid w:val="006C3B59"/>
    <w:rsid w:val="006C50D0"/>
    <w:rsid w:val="006C56EB"/>
    <w:rsid w:val="006C69B1"/>
    <w:rsid w:val="006D1F6B"/>
    <w:rsid w:val="006D1F8B"/>
    <w:rsid w:val="006D26F3"/>
    <w:rsid w:val="006D2F8C"/>
    <w:rsid w:val="006E16A9"/>
    <w:rsid w:val="006E6AAA"/>
    <w:rsid w:val="006F43ED"/>
    <w:rsid w:val="007002D9"/>
    <w:rsid w:val="00701883"/>
    <w:rsid w:val="00702AAD"/>
    <w:rsid w:val="007044F9"/>
    <w:rsid w:val="00704CA8"/>
    <w:rsid w:val="007052DC"/>
    <w:rsid w:val="00706B58"/>
    <w:rsid w:val="007104E9"/>
    <w:rsid w:val="007114E1"/>
    <w:rsid w:val="00712CE0"/>
    <w:rsid w:val="00713B53"/>
    <w:rsid w:val="00713FBB"/>
    <w:rsid w:val="0071457E"/>
    <w:rsid w:val="00715B95"/>
    <w:rsid w:val="00717A47"/>
    <w:rsid w:val="007241F8"/>
    <w:rsid w:val="00724712"/>
    <w:rsid w:val="007256D5"/>
    <w:rsid w:val="00730273"/>
    <w:rsid w:val="0073049B"/>
    <w:rsid w:val="00731A22"/>
    <w:rsid w:val="0073333A"/>
    <w:rsid w:val="00734A6B"/>
    <w:rsid w:val="0073580C"/>
    <w:rsid w:val="00736BE0"/>
    <w:rsid w:val="007401E1"/>
    <w:rsid w:val="0074090A"/>
    <w:rsid w:val="0074402C"/>
    <w:rsid w:val="007443A2"/>
    <w:rsid w:val="00745F07"/>
    <w:rsid w:val="00746C91"/>
    <w:rsid w:val="00747C19"/>
    <w:rsid w:val="00751273"/>
    <w:rsid w:val="00752E1F"/>
    <w:rsid w:val="007538FB"/>
    <w:rsid w:val="00755413"/>
    <w:rsid w:val="0075634B"/>
    <w:rsid w:val="007570E0"/>
    <w:rsid w:val="00757EE8"/>
    <w:rsid w:val="00760B3F"/>
    <w:rsid w:val="007614B8"/>
    <w:rsid w:val="00766551"/>
    <w:rsid w:val="00766C22"/>
    <w:rsid w:val="00766D86"/>
    <w:rsid w:val="00766F5C"/>
    <w:rsid w:val="0076748D"/>
    <w:rsid w:val="007711E9"/>
    <w:rsid w:val="00772606"/>
    <w:rsid w:val="0078590B"/>
    <w:rsid w:val="00786F2F"/>
    <w:rsid w:val="0079016B"/>
    <w:rsid w:val="00790EA8"/>
    <w:rsid w:val="0079267C"/>
    <w:rsid w:val="007A0222"/>
    <w:rsid w:val="007A0D36"/>
    <w:rsid w:val="007A131B"/>
    <w:rsid w:val="007A1A7E"/>
    <w:rsid w:val="007A77F8"/>
    <w:rsid w:val="007B3173"/>
    <w:rsid w:val="007B375E"/>
    <w:rsid w:val="007B3ED5"/>
    <w:rsid w:val="007C0A58"/>
    <w:rsid w:val="007C1897"/>
    <w:rsid w:val="007D3D7E"/>
    <w:rsid w:val="007D4382"/>
    <w:rsid w:val="007D6DA9"/>
    <w:rsid w:val="007D7746"/>
    <w:rsid w:val="007E0FE0"/>
    <w:rsid w:val="007E103F"/>
    <w:rsid w:val="007E3CFF"/>
    <w:rsid w:val="007E4EF3"/>
    <w:rsid w:val="007E635F"/>
    <w:rsid w:val="007F0029"/>
    <w:rsid w:val="007F0922"/>
    <w:rsid w:val="007F0E84"/>
    <w:rsid w:val="007F203F"/>
    <w:rsid w:val="007F3001"/>
    <w:rsid w:val="008009FB"/>
    <w:rsid w:val="00803DE1"/>
    <w:rsid w:val="0080648B"/>
    <w:rsid w:val="00806883"/>
    <w:rsid w:val="00812E23"/>
    <w:rsid w:val="008168AF"/>
    <w:rsid w:val="00817884"/>
    <w:rsid w:val="00817E80"/>
    <w:rsid w:val="008203F6"/>
    <w:rsid w:val="00821E24"/>
    <w:rsid w:val="00822819"/>
    <w:rsid w:val="0082378A"/>
    <w:rsid w:val="00823D44"/>
    <w:rsid w:val="00830355"/>
    <w:rsid w:val="00834AAC"/>
    <w:rsid w:val="00835740"/>
    <w:rsid w:val="0083602A"/>
    <w:rsid w:val="00836AB7"/>
    <w:rsid w:val="00837E67"/>
    <w:rsid w:val="00840A86"/>
    <w:rsid w:val="00841C88"/>
    <w:rsid w:val="00842524"/>
    <w:rsid w:val="0084321B"/>
    <w:rsid w:val="008512BD"/>
    <w:rsid w:val="0085166A"/>
    <w:rsid w:val="00851BC6"/>
    <w:rsid w:val="00851C2B"/>
    <w:rsid w:val="00853C52"/>
    <w:rsid w:val="00854107"/>
    <w:rsid w:val="00854B11"/>
    <w:rsid w:val="00855519"/>
    <w:rsid w:val="0085586E"/>
    <w:rsid w:val="00855FB4"/>
    <w:rsid w:val="00856EC1"/>
    <w:rsid w:val="00857DB5"/>
    <w:rsid w:val="00864789"/>
    <w:rsid w:val="00866299"/>
    <w:rsid w:val="00866976"/>
    <w:rsid w:val="00872315"/>
    <w:rsid w:val="00873F32"/>
    <w:rsid w:val="008747A1"/>
    <w:rsid w:val="00874D0C"/>
    <w:rsid w:val="008803B4"/>
    <w:rsid w:val="00880E65"/>
    <w:rsid w:val="00885D89"/>
    <w:rsid w:val="00887153"/>
    <w:rsid w:val="008872E8"/>
    <w:rsid w:val="008909D9"/>
    <w:rsid w:val="0089229E"/>
    <w:rsid w:val="00892EB0"/>
    <w:rsid w:val="00893198"/>
    <w:rsid w:val="00893646"/>
    <w:rsid w:val="00894DD5"/>
    <w:rsid w:val="00895A0A"/>
    <w:rsid w:val="008973FD"/>
    <w:rsid w:val="00897474"/>
    <w:rsid w:val="008A05F8"/>
    <w:rsid w:val="008A3D89"/>
    <w:rsid w:val="008A4435"/>
    <w:rsid w:val="008A6844"/>
    <w:rsid w:val="008A7B1C"/>
    <w:rsid w:val="008A7D45"/>
    <w:rsid w:val="008B126E"/>
    <w:rsid w:val="008B216D"/>
    <w:rsid w:val="008B3600"/>
    <w:rsid w:val="008B5219"/>
    <w:rsid w:val="008B686B"/>
    <w:rsid w:val="008B68C1"/>
    <w:rsid w:val="008B7062"/>
    <w:rsid w:val="008B713C"/>
    <w:rsid w:val="008B746E"/>
    <w:rsid w:val="008C13F4"/>
    <w:rsid w:val="008C14AF"/>
    <w:rsid w:val="008C6364"/>
    <w:rsid w:val="008C77A9"/>
    <w:rsid w:val="008D0906"/>
    <w:rsid w:val="008D0AE1"/>
    <w:rsid w:val="008D104E"/>
    <w:rsid w:val="008D1721"/>
    <w:rsid w:val="008D27FB"/>
    <w:rsid w:val="008D3310"/>
    <w:rsid w:val="008D4D21"/>
    <w:rsid w:val="008D74C0"/>
    <w:rsid w:val="008E37E3"/>
    <w:rsid w:val="008E729A"/>
    <w:rsid w:val="008F0170"/>
    <w:rsid w:val="008F07D2"/>
    <w:rsid w:val="008F08DD"/>
    <w:rsid w:val="008F0997"/>
    <w:rsid w:val="008F2BEF"/>
    <w:rsid w:val="008F3439"/>
    <w:rsid w:val="008F3E7F"/>
    <w:rsid w:val="008F6096"/>
    <w:rsid w:val="008F73B4"/>
    <w:rsid w:val="00901D06"/>
    <w:rsid w:val="00903EC2"/>
    <w:rsid w:val="00904EFA"/>
    <w:rsid w:val="00905C40"/>
    <w:rsid w:val="00907001"/>
    <w:rsid w:val="00911E74"/>
    <w:rsid w:val="009124E1"/>
    <w:rsid w:val="009150E1"/>
    <w:rsid w:val="00915B65"/>
    <w:rsid w:val="00915CBE"/>
    <w:rsid w:val="00915DCE"/>
    <w:rsid w:val="009164D4"/>
    <w:rsid w:val="009209DD"/>
    <w:rsid w:val="00920A3D"/>
    <w:rsid w:val="00921AF7"/>
    <w:rsid w:val="00926C5C"/>
    <w:rsid w:val="00931D27"/>
    <w:rsid w:val="00933DE5"/>
    <w:rsid w:val="0093457F"/>
    <w:rsid w:val="009350E2"/>
    <w:rsid w:val="00935CB8"/>
    <w:rsid w:val="00935F01"/>
    <w:rsid w:val="0094386F"/>
    <w:rsid w:val="00944E78"/>
    <w:rsid w:val="00944F7D"/>
    <w:rsid w:val="009467BF"/>
    <w:rsid w:val="00950D93"/>
    <w:rsid w:val="009534D4"/>
    <w:rsid w:val="00955451"/>
    <w:rsid w:val="00955D2F"/>
    <w:rsid w:val="009566AF"/>
    <w:rsid w:val="0097089A"/>
    <w:rsid w:val="00971931"/>
    <w:rsid w:val="00972840"/>
    <w:rsid w:val="00972AC7"/>
    <w:rsid w:val="009732FE"/>
    <w:rsid w:val="00973490"/>
    <w:rsid w:val="00973FD7"/>
    <w:rsid w:val="009745E6"/>
    <w:rsid w:val="00974BFB"/>
    <w:rsid w:val="00975679"/>
    <w:rsid w:val="00977CF5"/>
    <w:rsid w:val="009803D7"/>
    <w:rsid w:val="009822DA"/>
    <w:rsid w:val="00983A8B"/>
    <w:rsid w:val="00984353"/>
    <w:rsid w:val="009862E7"/>
    <w:rsid w:val="009902AC"/>
    <w:rsid w:val="00990C83"/>
    <w:rsid w:val="00990F3C"/>
    <w:rsid w:val="00991552"/>
    <w:rsid w:val="00993E6D"/>
    <w:rsid w:val="00994CB3"/>
    <w:rsid w:val="0099590D"/>
    <w:rsid w:val="009A022F"/>
    <w:rsid w:val="009A0E0A"/>
    <w:rsid w:val="009A3F5C"/>
    <w:rsid w:val="009A572F"/>
    <w:rsid w:val="009A5ECA"/>
    <w:rsid w:val="009B5014"/>
    <w:rsid w:val="009C01D8"/>
    <w:rsid w:val="009C074E"/>
    <w:rsid w:val="009C1C68"/>
    <w:rsid w:val="009C2A5C"/>
    <w:rsid w:val="009C4655"/>
    <w:rsid w:val="009C4A58"/>
    <w:rsid w:val="009D0E2F"/>
    <w:rsid w:val="009D3E34"/>
    <w:rsid w:val="009E0B75"/>
    <w:rsid w:val="009E0CAD"/>
    <w:rsid w:val="009E261E"/>
    <w:rsid w:val="009E3384"/>
    <w:rsid w:val="009E342A"/>
    <w:rsid w:val="009E386C"/>
    <w:rsid w:val="009E3979"/>
    <w:rsid w:val="009E61AA"/>
    <w:rsid w:val="009E7488"/>
    <w:rsid w:val="009E7D9B"/>
    <w:rsid w:val="009F13F5"/>
    <w:rsid w:val="009F3716"/>
    <w:rsid w:val="009F5DC8"/>
    <w:rsid w:val="009F6548"/>
    <w:rsid w:val="00A02867"/>
    <w:rsid w:val="00A04972"/>
    <w:rsid w:val="00A07407"/>
    <w:rsid w:val="00A1074C"/>
    <w:rsid w:val="00A10B83"/>
    <w:rsid w:val="00A110FC"/>
    <w:rsid w:val="00A130CB"/>
    <w:rsid w:val="00A14C12"/>
    <w:rsid w:val="00A14D38"/>
    <w:rsid w:val="00A2042A"/>
    <w:rsid w:val="00A30395"/>
    <w:rsid w:val="00A32E73"/>
    <w:rsid w:val="00A379EE"/>
    <w:rsid w:val="00A40934"/>
    <w:rsid w:val="00A41029"/>
    <w:rsid w:val="00A419D3"/>
    <w:rsid w:val="00A45E87"/>
    <w:rsid w:val="00A46FD6"/>
    <w:rsid w:val="00A52946"/>
    <w:rsid w:val="00A537CA"/>
    <w:rsid w:val="00A56A10"/>
    <w:rsid w:val="00A62D97"/>
    <w:rsid w:val="00A64C20"/>
    <w:rsid w:val="00A64C81"/>
    <w:rsid w:val="00A71A75"/>
    <w:rsid w:val="00A72316"/>
    <w:rsid w:val="00A7463C"/>
    <w:rsid w:val="00A74FC4"/>
    <w:rsid w:val="00A765D3"/>
    <w:rsid w:val="00A81462"/>
    <w:rsid w:val="00A86EAA"/>
    <w:rsid w:val="00A959D3"/>
    <w:rsid w:val="00A96FFA"/>
    <w:rsid w:val="00A97449"/>
    <w:rsid w:val="00AA33BF"/>
    <w:rsid w:val="00AA48D1"/>
    <w:rsid w:val="00AA569A"/>
    <w:rsid w:val="00AB47CF"/>
    <w:rsid w:val="00AB6BF7"/>
    <w:rsid w:val="00AC054F"/>
    <w:rsid w:val="00AC064D"/>
    <w:rsid w:val="00AC0D18"/>
    <w:rsid w:val="00AC3263"/>
    <w:rsid w:val="00AC3AD1"/>
    <w:rsid w:val="00AC4247"/>
    <w:rsid w:val="00AC4F5A"/>
    <w:rsid w:val="00AC6F97"/>
    <w:rsid w:val="00AD06CA"/>
    <w:rsid w:val="00AD1DAE"/>
    <w:rsid w:val="00AD3A45"/>
    <w:rsid w:val="00AD48CF"/>
    <w:rsid w:val="00AD572F"/>
    <w:rsid w:val="00AE0237"/>
    <w:rsid w:val="00AE0539"/>
    <w:rsid w:val="00AE3551"/>
    <w:rsid w:val="00AE37FD"/>
    <w:rsid w:val="00AE4D0A"/>
    <w:rsid w:val="00AE5348"/>
    <w:rsid w:val="00B00AB9"/>
    <w:rsid w:val="00B0137A"/>
    <w:rsid w:val="00B072AA"/>
    <w:rsid w:val="00B10773"/>
    <w:rsid w:val="00B16205"/>
    <w:rsid w:val="00B225A1"/>
    <w:rsid w:val="00B228F2"/>
    <w:rsid w:val="00B23C51"/>
    <w:rsid w:val="00B25462"/>
    <w:rsid w:val="00B26F3C"/>
    <w:rsid w:val="00B2704B"/>
    <w:rsid w:val="00B31E6C"/>
    <w:rsid w:val="00B32A78"/>
    <w:rsid w:val="00B35E96"/>
    <w:rsid w:val="00B37C5A"/>
    <w:rsid w:val="00B37E7D"/>
    <w:rsid w:val="00B40437"/>
    <w:rsid w:val="00B40C0F"/>
    <w:rsid w:val="00B43637"/>
    <w:rsid w:val="00B443EE"/>
    <w:rsid w:val="00B4563F"/>
    <w:rsid w:val="00B51462"/>
    <w:rsid w:val="00B52370"/>
    <w:rsid w:val="00B55FE2"/>
    <w:rsid w:val="00B560F8"/>
    <w:rsid w:val="00B613EF"/>
    <w:rsid w:val="00B620BE"/>
    <w:rsid w:val="00B63646"/>
    <w:rsid w:val="00B63FA0"/>
    <w:rsid w:val="00B642CC"/>
    <w:rsid w:val="00B642ED"/>
    <w:rsid w:val="00B665F5"/>
    <w:rsid w:val="00B66F43"/>
    <w:rsid w:val="00B70E07"/>
    <w:rsid w:val="00B70E39"/>
    <w:rsid w:val="00B7135B"/>
    <w:rsid w:val="00B730FB"/>
    <w:rsid w:val="00B74121"/>
    <w:rsid w:val="00B74283"/>
    <w:rsid w:val="00B75B8D"/>
    <w:rsid w:val="00B75E24"/>
    <w:rsid w:val="00B77051"/>
    <w:rsid w:val="00B7776D"/>
    <w:rsid w:val="00B77D76"/>
    <w:rsid w:val="00B80339"/>
    <w:rsid w:val="00B81237"/>
    <w:rsid w:val="00B81B0D"/>
    <w:rsid w:val="00B81C34"/>
    <w:rsid w:val="00B81D01"/>
    <w:rsid w:val="00B85EE5"/>
    <w:rsid w:val="00B875E5"/>
    <w:rsid w:val="00B903CC"/>
    <w:rsid w:val="00B91DA2"/>
    <w:rsid w:val="00B92E74"/>
    <w:rsid w:val="00B93218"/>
    <w:rsid w:val="00B94F6D"/>
    <w:rsid w:val="00B9521F"/>
    <w:rsid w:val="00B9693D"/>
    <w:rsid w:val="00B96DAC"/>
    <w:rsid w:val="00BA03C4"/>
    <w:rsid w:val="00BA2A3B"/>
    <w:rsid w:val="00BA450A"/>
    <w:rsid w:val="00BB1DBC"/>
    <w:rsid w:val="00BB1FD0"/>
    <w:rsid w:val="00BB2436"/>
    <w:rsid w:val="00BB5521"/>
    <w:rsid w:val="00BB60BF"/>
    <w:rsid w:val="00BB6E70"/>
    <w:rsid w:val="00BB7788"/>
    <w:rsid w:val="00BC0FB8"/>
    <w:rsid w:val="00BC1B72"/>
    <w:rsid w:val="00BC1EA1"/>
    <w:rsid w:val="00BC2F1F"/>
    <w:rsid w:val="00BC430D"/>
    <w:rsid w:val="00BC5B20"/>
    <w:rsid w:val="00BC67C8"/>
    <w:rsid w:val="00BC7D2C"/>
    <w:rsid w:val="00BD037B"/>
    <w:rsid w:val="00BD153C"/>
    <w:rsid w:val="00BD19B7"/>
    <w:rsid w:val="00BD41A9"/>
    <w:rsid w:val="00BD467F"/>
    <w:rsid w:val="00BD50C7"/>
    <w:rsid w:val="00BD70F8"/>
    <w:rsid w:val="00BE1554"/>
    <w:rsid w:val="00BE285D"/>
    <w:rsid w:val="00BE3D77"/>
    <w:rsid w:val="00BE563E"/>
    <w:rsid w:val="00BE7C51"/>
    <w:rsid w:val="00BF0C4D"/>
    <w:rsid w:val="00BF110C"/>
    <w:rsid w:val="00BF388B"/>
    <w:rsid w:val="00BF4EAF"/>
    <w:rsid w:val="00C01416"/>
    <w:rsid w:val="00C01A50"/>
    <w:rsid w:val="00C02ADC"/>
    <w:rsid w:val="00C0311D"/>
    <w:rsid w:val="00C054BF"/>
    <w:rsid w:val="00C07673"/>
    <w:rsid w:val="00C07DD3"/>
    <w:rsid w:val="00C10D22"/>
    <w:rsid w:val="00C12484"/>
    <w:rsid w:val="00C15C2C"/>
    <w:rsid w:val="00C16461"/>
    <w:rsid w:val="00C1741F"/>
    <w:rsid w:val="00C21862"/>
    <w:rsid w:val="00C233C5"/>
    <w:rsid w:val="00C240C4"/>
    <w:rsid w:val="00C2519B"/>
    <w:rsid w:val="00C25BB9"/>
    <w:rsid w:val="00C26ED5"/>
    <w:rsid w:val="00C33824"/>
    <w:rsid w:val="00C36970"/>
    <w:rsid w:val="00C37C17"/>
    <w:rsid w:val="00C37FD2"/>
    <w:rsid w:val="00C40F56"/>
    <w:rsid w:val="00C42F92"/>
    <w:rsid w:val="00C4450C"/>
    <w:rsid w:val="00C44EAE"/>
    <w:rsid w:val="00C461E0"/>
    <w:rsid w:val="00C471AC"/>
    <w:rsid w:val="00C50BB0"/>
    <w:rsid w:val="00C50D4D"/>
    <w:rsid w:val="00C525F4"/>
    <w:rsid w:val="00C52BF0"/>
    <w:rsid w:val="00C53814"/>
    <w:rsid w:val="00C54B9F"/>
    <w:rsid w:val="00C55CD8"/>
    <w:rsid w:val="00C572C4"/>
    <w:rsid w:val="00C63359"/>
    <w:rsid w:val="00C63A72"/>
    <w:rsid w:val="00C65FE2"/>
    <w:rsid w:val="00C7032A"/>
    <w:rsid w:val="00C70666"/>
    <w:rsid w:val="00C7188B"/>
    <w:rsid w:val="00C74F69"/>
    <w:rsid w:val="00C76A43"/>
    <w:rsid w:val="00C77111"/>
    <w:rsid w:val="00C8259E"/>
    <w:rsid w:val="00C83F2B"/>
    <w:rsid w:val="00C8414C"/>
    <w:rsid w:val="00C841E0"/>
    <w:rsid w:val="00C86ECB"/>
    <w:rsid w:val="00C93512"/>
    <w:rsid w:val="00C94FCD"/>
    <w:rsid w:val="00CA0074"/>
    <w:rsid w:val="00CA2B17"/>
    <w:rsid w:val="00CA30CC"/>
    <w:rsid w:val="00CA4C7D"/>
    <w:rsid w:val="00CA4F14"/>
    <w:rsid w:val="00CA7075"/>
    <w:rsid w:val="00CB1A5B"/>
    <w:rsid w:val="00CB41AF"/>
    <w:rsid w:val="00CB52CC"/>
    <w:rsid w:val="00CB7816"/>
    <w:rsid w:val="00CB7950"/>
    <w:rsid w:val="00CB7AFA"/>
    <w:rsid w:val="00CC0B01"/>
    <w:rsid w:val="00CC1DFF"/>
    <w:rsid w:val="00CC22E2"/>
    <w:rsid w:val="00CC2571"/>
    <w:rsid w:val="00CC2E08"/>
    <w:rsid w:val="00CC3639"/>
    <w:rsid w:val="00CC3ACD"/>
    <w:rsid w:val="00CC588E"/>
    <w:rsid w:val="00CC7BF0"/>
    <w:rsid w:val="00CD3AAC"/>
    <w:rsid w:val="00CD506F"/>
    <w:rsid w:val="00CF01FD"/>
    <w:rsid w:val="00CF2C82"/>
    <w:rsid w:val="00CF362C"/>
    <w:rsid w:val="00CF5158"/>
    <w:rsid w:val="00CF67E0"/>
    <w:rsid w:val="00CF696E"/>
    <w:rsid w:val="00D036DD"/>
    <w:rsid w:val="00D079F6"/>
    <w:rsid w:val="00D134B9"/>
    <w:rsid w:val="00D13857"/>
    <w:rsid w:val="00D13C0E"/>
    <w:rsid w:val="00D149F3"/>
    <w:rsid w:val="00D243D2"/>
    <w:rsid w:val="00D3054B"/>
    <w:rsid w:val="00D30B18"/>
    <w:rsid w:val="00D32083"/>
    <w:rsid w:val="00D322F1"/>
    <w:rsid w:val="00D33349"/>
    <w:rsid w:val="00D34089"/>
    <w:rsid w:val="00D340D9"/>
    <w:rsid w:val="00D34250"/>
    <w:rsid w:val="00D34B06"/>
    <w:rsid w:val="00D35E01"/>
    <w:rsid w:val="00D36688"/>
    <w:rsid w:val="00D405B8"/>
    <w:rsid w:val="00D40DAC"/>
    <w:rsid w:val="00D40EA9"/>
    <w:rsid w:val="00D42189"/>
    <w:rsid w:val="00D428F9"/>
    <w:rsid w:val="00D43306"/>
    <w:rsid w:val="00D47F03"/>
    <w:rsid w:val="00D5078A"/>
    <w:rsid w:val="00D50F53"/>
    <w:rsid w:val="00D53B12"/>
    <w:rsid w:val="00D55D81"/>
    <w:rsid w:val="00D5744B"/>
    <w:rsid w:val="00D61CD4"/>
    <w:rsid w:val="00D61F80"/>
    <w:rsid w:val="00D62D69"/>
    <w:rsid w:val="00D63908"/>
    <w:rsid w:val="00D6531C"/>
    <w:rsid w:val="00D7433A"/>
    <w:rsid w:val="00D7495A"/>
    <w:rsid w:val="00D74A92"/>
    <w:rsid w:val="00D74B75"/>
    <w:rsid w:val="00D803E5"/>
    <w:rsid w:val="00D8045B"/>
    <w:rsid w:val="00D832C9"/>
    <w:rsid w:val="00D84061"/>
    <w:rsid w:val="00D8533F"/>
    <w:rsid w:val="00D857B4"/>
    <w:rsid w:val="00D85B65"/>
    <w:rsid w:val="00D866F1"/>
    <w:rsid w:val="00D86966"/>
    <w:rsid w:val="00D86BE5"/>
    <w:rsid w:val="00D87636"/>
    <w:rsid w:val="00D9195C"/>
    <w:rsid w:val="00D91B0E"/>
    <w:rsid w:val="00D94671"/>
    <w:rsid w:val="00D973E4"/>
    <w:rsid w:val="00DA1049"/>
    <w:rsid w:val="00DA1A61"/>
    <w:rsid w:val="00DA25F5"/>
    <w:rsid w:val="00DA345E"/>
    <w:rsid w:val="00DA50AF"/>
    <w:rsid w:val="00DB0668"/>
    <w:rsid w:val="00DB1E87"/>
    <w:rsid w:val="00DB2ED7"/>
    <w:rsid w:val="00DB41E3"/>
    <w:rsid w:val="00DB6C41"/>
    <w:rsid w:val="00DB6D16"/>
    <w:rsid w:val="00DB7112"/>
    <w:rsid w:val="00DC0DFB"/>
    <w:rsid w:val="00DC199F"/>
    <w:rsid w:val="00DC47C7"/>
    <w:rsid w:val="00DC5383"/>
    <w:rsid w:val="00DC7635"/>
    <w:rsid w:val="00DC7958"/>
    <w:rsid w:val="00DD0BEA"/>
    <w:rsid w:val="00DD33D7"/>
    <w:rsid w:val="00DD49D6"/>
    <w:rsid w:val="00DD5FB8"/>
    <w:rsid w:val="00DE08D5"/>
    <w:rsid w:val="00DE1BAA"/>
    <w:rsid w:val="00DE4CC5"/>
    <w:rsid w:val="00DF0E30"/>
    <w:rsid w:val="00DF2D5B"/>
    <w:rsid w:val="00DF3A24"/>
    <w:rsid w:val="00DF4201"/>
    <w:rsid w:val="00DF4301"/>
    <w:rsid w:val="00DF4E51"/>
    <w:rsid w:val="00DF72F1"/>
    <w:rsid w:val="00DF7862"/>
    <w:rsid w:val="00E029EA"/>
    <w:rsid w:val="00E03CD4"/>
    <w:rsid w:val="00E050B6"/>
    <w:rsid w:val="00E07D5D"/>
    <w:rsid w:val="00E07F3E"/>
    <w:rsid w:val="00E111A3"/>
    <w:rsid w:val="00E11388"/>
    <w:rsid w:val="00E12C81"/>
    <w:rsid w:val="00E16120"/>
    <w:rsid w:val="00E17D53"/>
    <w:rsid w:val="00E2270E"/>
    <w:rsid w:val="00E23AAE"/>
    <w:rsid w:val="00E23BF4"/>
    <w:rsid w:val="00E257D4"/>
    <w:rsid w:val="00E27874"/>
    <w:rsid w:val="00E27E4D"/>
    <w:rsid w:val="00E30CE6"/>
    <w:rsid w:val="00E325A1"/>
    <w:rsid w:val="00E33FAA"/>
    <w:rsid w:val="00E35E13"/>
    <w:rsid w:val="00E36CBD"/>
    <w:rsid w:val="00E423D9"/>
    <w:rsid w:val="00E43365"/>
    <w:rsid w:val="00E45E2D"/>
    <w:rsid w:val="00E523DB"/>
    <w:rsid w:val="00E550A5"/>
    <w:rsid w:val="00E61E5B"/>
    <w:rsid w:val="00E62CAF"/>
    <w:rsid w:val="00E6533C"/>
    <w:rsid w:val="00E653D8"/>
    <w:rsid w:val="00E65D53"/>
    <w:rsid w:val="00E66617"/>
    <w:rsid w:val="00E66EF0"/>
    <w:rsid w:val="00E7226B"/>
    <w:rsid w:val="00E72552"/>
    <w:rsid w:val="00E729AC"/>
    <w:rsid w:val="00E72D61"/>
    <w:rsid w:val="00E74CD4"/>
    <w:rsid w:val="00E80769"/>
    <w:rsid w:val="00E823B3"/>
    <w:rsid w:val="00E848FF"/>
    <w:rsid w:val="00E87495"/>
    <w:rsid w:val="00E93217"/>
    <w:rsid w:val="00EA19A7"/>
    <w:rsid w:val="00EA2EC8"/>
    <w:rsid w:val="00EA4BFB"/>
    <w:rsid w:val="00EA5F33"/>
    <w:rsid w:val="00EB50C4"/>
    <w:rsid w:val="00EC01CE"/>
    <w:rsid w:val="00EC0904"/>
    <w:rsid w:val="00EC1016"/>
    <w:rsid w:val="00EC26DB"/>
    <w:rsid w:val="00EC4527"/>
    <w:rsid w:val="00ED1DA7"/>
    <w:rsid w:val="00ED6996"/>
    <w:rsid w:val="00ED7AD8"/>
    <w:rsid w:val="00ED7C66"/>
    <w:rsid w:val="00EE01F1"/>
    <w:rsid w:val="00EE1D9D"/>
    <w:rsid w:val="00EE27FB"/>
    <w:rsid w:val="00EE3559"/>
    <w:rsid w:val="00EE583A"/>
    <w:rsid w:val="00EE7AE1"/>
    <w:rsid w:val="00EF0D7D"/>
    <w:rsid w:val="00EF2F97"/>
    <w:rsid w:val="00F008CF"/>
    <w:rsid w:val="00F008ED"/>
    <w:rsid w:val="00F00EAA"/>
    <w:rsid w:val="00F01B72"/>
    <w:rsid w:val="00F0451B"/>
    <w:rsid w:val="00F04720"/>
    <w:rsid w:val="00F10332"/>
    <w:rsid w:val="00F11FE7"/>
    <w:rsid w:val="00F15358"/>
    <w:rsid w:val="00F15749"/>
    <w:rsid w:val="00F202D7"/>
    <w:rsid w:val="00F24484"/>
    <w:rsid w:val="00F277EE"/>
    <w:rsid w:val="00F303EF"/>
    <w:rsid w:val="00F30A4B"/>
    <w:rsid w:val="00F33673"/>
    <w:rsid w:val="00F418EB"/>
    <w:rsid w:val="00F42795"/>
    <w:rsid w:val="00F434AA"/>
    <w:rsid w:val="00F4617F"/>
    <w:rsid w:val="00F52B84"/>
    <w:rsid w:val="00F531F6"/>
    <w:rsid w:val="00F53395"/>
    <w:rsid w:val="00F563AC"/>
    <w:rsid w:val="00F655EF"/>
    <w:rsid w:val="00F65CAB"/>
    <w:rsid w:val="00F65F55"/>
    <w:rsid w:val="00F66230"/>
    <w:rsid w:val="00F66BC5"/>
    <w:rsid w:val="00F67221"/>
    <w:rsid w:val="00F7027A"/>
    <w:rsid w:val="00F71C89"/>
    <w:rsid w:val="00F72DC2"/>
    <w:rsid w:val="00F75143"/>
    <w:rsid w:val="00F77FFC"/>
    <w:rsid w:val="00F800E3"/>
    <w:rsid w:val="00F82055"/>
    <w:rsid w:val="00F8278A"/>
    <w:rsid w:val="00F829DA"/>
    <w:rsid w:val="00F83C61"/>
    <w:rsid w:val="00F90EA0"/>
    <w:rsid w:val="00F91A43"/>
    <w:rsid w:val="00F93076"/>
    <w:rsid w:val="00F93499"/>
    <w:rsid w:val="00F94EBA"/>
    <w:rsid w:val="00F95774"/>
    <w:rsid w:val="00FA00F2"/>
    <w:rsid w:val="00FA10D9"/>
    <w:rsid w:val="00FA16AA"/>
    <w:rsid w:val="00FA3408"/>
    <w:rsid w:val="00FA4026"/>
    <w:rsid w:val="00FA4224"/>
    <w:rsid w:val="00FA6FFD"/>
    <w:rsid w:val="00FA7933"/>
    <w:rsid w:val="00FB0AE5"/>
    <w:rsid w:val="00FB1FB5"/>
    <w:rsid w:val="00FB273C"/>
    <w:rsid w:val="00FB3104"/>
    <w:rsid w:val="00FB38FC"/>
    <w:rsid w:val="00FB3E9B"/>
    <w:rsid w:val="00FB5690"/>
    <w:rsid w:val="00FC4FFC"/>
    <w:rsid w:val="00FC5448"/>
    <w:rsid w:val="00FC5F0C"/>
    <w:rsid w:val="00FC7D17"/>
    <w:rsid w:val="00FD07F9"/>
    <w:rsid w:val="00FD3BA3"/>
    <w:rsid w:val="00FD6291"/>
    <w:rsid w:val="00FE1325"/>
    <w:rsid w:val="00FE1797"/>
    <w:rsid w:val="00FE7AE9"/>
    <w:rsid w:val="00FE7C58"/>
    <w:rsid w:val="00FF33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1"/>
    </o:shapelayout>
  </w:shapeDefaults>
  <w:decimalSymbol w:val=","/>
  <w:listSeparator w:val=";"/>
  <w14:docId w14:val="7F4509F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22F48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B66F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7E4EF3"/>
    <w:pPr>
      <w:ind w:left="720"/>
    </w:pPr>
  </w:style>
  <w:style w:type="character" w:styleId="CommentReference">
    <w:name w:val="annotation reference"/>
    <w:rsid w:val="00B23C51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3C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3C51"/>
  </w:style>
  <w:style w:type="paragraph" w:styleId="CommentSubject">
    <w:name w:val="annotation subject"/>
    <w:basedOn w:val="CommentText"/>
    <w:next w:val="CommentText"/>
    <w:link w:val="CommentSubjectChar"/>
    <w:rsid w:val="00B23C51"/>
    <w:rPr>
      <w:b/>
      <w:bCs/>
    </w:rPr>
  </w:style>
  <w:style w:type="character" w:customStyle="1" w:styleId="CommentSubjectChar">
    <w:name w:val="Comment Subject Char"/>
    <w:link w:val="CommentSubject"/>
    <w:rsid w:val="00B23C51"/>
    <w:rPr>
      <w:b/>
      <w:bCs/>
    </w:rPr>
  </w:style>
  <w:style w:type="character" w:customStyle="1" w:styleId="Heading1Char">
    <w:name w:val="Heading 1 Char"/>
    <w:link w:val="Heading1"/>
    <w:rsid w:val="004B66F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B66F43"/>
    <w:rPr>
      <w:color w:val="80808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22F48"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link w:val="Heading1Char"/>
    <w:qFormat/>
    <w:rsid w:val="004B66F3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320937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rsid w:val="00320937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320937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77A48"/>
  </w:style>
  <w:style w:type="paragraph" w:styleId="BalloonText">
    <w:name w:val="Balloon Text"/>
    <w:basedOn w:val="Normal"/>
    <w:semiHidden/>
    <w:rsid w:val="009732FE"/>
    <w:rPr>
      <w:rFonts w:ascii="Tahoma" w:hAnsi="Tahoma" w:cs="Tahoma"/>
      <w:sz w:val="16"/>
      <w:szCs w:val="16"/>
    </w:rPr>
  </w:style>
  <w:style w:type="paragraph" w:styleId="BodyText">
    <w:name w:val="Body Text"/>
    <w:basedOn w:val="Normal"/>
    <w:rsid w:val="00C37FD2"/>
    <w:pPr>
      <w:autoSpaceDE w:val="0"/>
      <w:autoSpaceDN w:val="0"/>
      <w:adjustRightInd w:val="0"/>
    </w:pPr>
    <w:rPr>
      <w:color w:val="000000"/>
    </w:rPr>
  </w:style>
  <w:style w:type="paragraph" w:styleId="ListParagraph">
    <w:name w:val="List Paragraph"/>
    <w:basedOn w:val="Normal"/>
    <w:uiPriority w:val="34"/>
    <w:qFormat/>
    <w:rsid w:val="007E4EF3"/>
    <w:pPr>
      <w:ind w:left="720"/>
    </w:pPr>
  </w:style>
  <w:style w:type="character" w:styleId="CommentReference">
    <w:name w:val="annotation reference"/>
    <w:rsid w:val="00B23C51"/>
    <w:rPr>
      <w:sz w:val="16"/>
      <w:szCs w:val="16"/>
    </w:rPr>
  </w:style>
  <w:style w:type="paragraph" w:styleId="CommentText">
    <w:name w:val="annotation text"/>
    <w:basedOn w:val="Normal"/>
    <w:link w:val="CommentTextChar"/>
    <w:rsid w:val="00B23C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B23C51"/>
  </w:style>
  <w:style w:type="paragraph" w:styleId="CommentSubject">
    <w:name w:val="annotation subject"/>
    <w:basedOn w:val="CommentText"/>
    <w:next w:val="CommentText"/>
    <w:link w:val="CommentSubjectChar"/>
    <w:rsid w:val="00B23C51"/>
    <w:rPr>
      <w:b/>
      <w:bCs/>
    </w:rPr>
  </w:style>
  <w:style w:type="character" w:customStyle="1" w:styleId="CommentSubjectChar">
    <w:name w:val="Comment Subject Char"/>
    <w:link w:val="CommentSubject"/>
    <w:rsid w:val="00B23C51"/>
    <w:rPr>
      <w:b/>
      <w:bCs/>
    </w:rPr>
  </w:style>
  <w:style w:type="character" w:customStyle="1" w:styleId="Heading1Char">
    <w:name w:val="Heading 1 Char"/>
    <w:link w:val="Heading1"/>
    <w:rsid w:val="004B66F3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PlaceholderText">
    <w:name w:val="Placeholder Text"/>
    <w:basedOn w:val="DefaultParagraphFont"/>
    <w:uiPriority w:val="99"/>
    <w:semiHidden/>
    <w:rsid w:val="00B66F43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6.wmf"/><Relationship Id="rId21" Type="http://schemas.openxmlformats.org/officeDocument/2006/relationships/image" Target="media/image7.wmf"/><Relationship Id="rId42" Type="http://schemas.openxmlformats.org/officeDocument/2006/relationships/oleObject" Target="embeddings/oleObject17.bin"/><Relationship Id="rId63" Type="http://schemas.openxmlformats.org/officeDocument/2006/relationships/oleObject" Target="embeddings/oleObject27.bin"/><Relationship Id="rId84" Type="http://schemas.openxmlformats.org/officeDocument/2006/relationships/image" Target="media/image39.wmf"/><Relationship Id="rId138" Type="http://schemas.openxmlformats.org/officeDocument/2006/relationships/image" Target="media/image66.wmf"/><Relationship Id="rId159" Type="http://schemas.openxmlformats.org/officeDocument/2006/relationships/image" Target="media/image76.wmf"/><Relationship Id="rId170" Type="http://schemas.openxmlformats.org/officeDocument/2006/relationships/image" Target="media/image81.wmf"/><Relationship Id="rId191" Type="http://schemas.openxmlformats.org/officeDocument/2006/relationships/oleObject" Target="embeddings/oleObject92.bin"/><Relationship Id="rId205" Type="http://schemas.openxmlformats.org/officeDocument/2006/relationships/oleObject" Target="embeddings/oleObject99.bin"/><Relationship Id="rId16" Type="http://schemas.openxmlformats.org/officeDocument/2006/relationships/oleObject" Target="embeddings/oleObject4.bin"/><Relationship Id="rId107" Type="http://schemas.openxmlformats.org/officeDocument/2006/relationships/oleObject" Target="embeddings/oleObject48.bin"/><Relationship Id="rId11" Type="http://schemas.openxmlformats.org/officeDocument/2006/relationships/image" Target="media/image2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5.wmf"/><Relationship Id="rId53" Type="http://schemas.openxmlformats.org/officeDocument/2006/relationships/oleObject" Target="embeddings/oleObject22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5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57.bin"/><Relationship Id="rId128" Type="http://schemas.openxmlformats.org/officeDocument/2006/relationships/image" Target="media/image61.wmf"/><Relationship Id="rId144" Type="http://schemas.openxmlformats.org/officeDocument/2006/relationships/oleObject" Target="embeddings/oleObject68.bin"/><Relationship Id="rId149" Type="http://schemas.openxmlformats.org/officeDocument/2006/relationships/image" Target="media/image71.wmf"/><Relationship Id="rId5" Type="http://schemas.openxmlformats.org/officeDocument/2006/relationships/settings" Target="settings.xml"/><Relationship Id="rId90" Type="http://schemas.openxmlformats.org/officeDocument/2006/relationships/image" Target="media/image42.wmf"/><Relationship Id="rId95" Type="http://schemas.openxmlformats.org/officeDocument/2006/relationships/oleObject" Target="embeddings/oleObject43.bin"/><Relationship Id="rId160" Type="http://schemas.openxmlformats.org/officeDocument/2006/relationships/oleObject" Target="embeddings/oleObject76.bin"/><Relationship Id="rId165" Type="http://schemas.openxmlformats.org/officeDocument/2006/relationships/oleObject" Target="embeddings/oleObject79.bin"/><Relationship Id="rId181" Type="http://schemas.openxmlformats.org/officeDocument/2006/relationships/oleObject" Target="embeddings/oleObject87.bin"/><Relationship Id="rId186" Type="http://schemas.openxmlformats.org/officeDocument/2006/relationships/image" Target="media/image89.wmf"/><Relationship Id="rId22" Type="http://schemas.openxmlformats.org/officeDocument/2006/relationships/oleObject" Target="embeddings/oleObject7.bin"/><Relationship Id="rId27" Type="http://schemas.openxmlformats.org/officeDocument/2006/relationships/image" Target="media/image10.wmf"/><Relationship Id="rId43" Type="http://schemas.openxmlformats.org/officeDocument/2006/relationships/image" Target="media/image18.wmf"/><Relationship Id="rId48" Type="http://schemas.openxmlformats.org/officeDocument/2006/relationships/image" Target="media/image21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0.bin"/><Relationship Id="rId113" Type="http://schemas.openxmlformats.org/officeDocument/2006/relationships/oleObject" Target="embeddings/oleObject51.bin"/><Relationship Id="rId118" Type="http://schemas.openxmlformats.org/officeDocument/2006/relationships/oleObject" Target="embeddings/oleObject54.bin"/><Relationship Id="rId134" Type="http://schemas.openxmlformats.org/officeDocument/2006/relationships/image" Target="media/image64.wmf"/><Relationship Id="rId139" Type="http://schemas.openxmlformats.org/officeDocument/2006/relationships/oleObject" Target="embeddings/oleObject65.bin"/><Relationship Id="rId80" Type="http://schemas.openxmlformats.org/officeDocument/2006/relationships/image" Target="media/image37.wmf"/><Relationship Id="rId85" Type="http://schemas.openxmlformats.org/officeDocument/2006/relationships/oleObject" Target="embeddings/oleObject38.bin"/><Relationship Id="rId150" Type="http://schemas.openxmlformats.org/officeDocument/2006/relationships/oleObject" Target="embeddings/oleObject71.bin"/><Relationship Id="rId155" Type="http://schemas.openxmlformats.org/officeDocument/2006/relationships/image" Target="media/image74.wmf"/><Relationship Id="rId171" Type="http://schemas.openxmlformats.org/officeDocument/2006/relationships/oleObject" Target="embeddings/oleObject82.bin"/><Relationship Id="rId176" Type="http://schemas.openxmlformats.org/officeDocument/2006/relationships/image" Target="media/image84.wmf"/><Relationship Id="rId192" Type="http://schemas.openxmlformats.org/officeDocument/2006/relationships/image" Target="media/image92.wmf"/><Relationship Id="rId197" Type="http://schemas.openxmlformats.org/officeDocument/2006/relationships/oleObject" Target="embeddings/oleObject95.bin"/><Relationship Id="rId206" Type="http://schemas.openxmlformats.org/officeDocument/2006/relationships/image" Target="media/image99.png"/><Relationship Id="rId201" Type="http://schemas.openxmlformats.org/officeDocument/2006/relationships/oleObject" Target="embeddings/oleObject97.bin"/><Relationship Id="rId12" Type="http://schemas.openxmlformats.org/officeDocument/2006/relationships/oleObject" Target="embeddings/oleObject2.bin"/><Relationship Id="rId17" Type="http://schemas.openxmlformats.org/officeDocument/2006/relationships/image" Target="media/image5.wmf"/><Relationship Id="rId33" Type="http://schemas.openxmlformats.org/officeDocument/2006/relationships/image" Target="media/image13.wmf"/><Relationship Id="rId38" Type="http://schemas.openxmlformats.org/officeDocument/2006/relationships/oleObject" Target="embeddings/oleObject15.bin"/><Relationship Id="rId59" Type="http://schemas.openxmlformats.org/officeDocument/2006/relationships/oleObject" Target="embeddings/oleObject25.bin"/><Relationship Id="rId103" Type="http://schemas.openxmlformats.org/officeDocument/2006/relationships/oleObject" Target="embeddings/oleObject46.bin"/><Relationship Id="rId108" Type="http://schemas.openxmlformats.org/officeDocument/2006/relationships/image" Target="media/image52.wmf"/><Relationship Id="rId124" Type="http://schemas.openxmlformats.org/officeDocument/2006/relationships/image" Target="media/image59.wmf"/><Relationship Id="rId129" Type="http://schemas.openxmlformats.org/officeDocument/2006/relationships/oleObject" Target="embeddings/oleObject60.bin"/><Relationship Id="rId54" Type="http://schemas.openxmlformats.org/officeDocument/2006/relationships/image" Target="media/image24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3.bin"/><Relationship Id="rId91" Type="http://schemas.openxmlformats.org/officeDocument/2006/relationships/oleObject" Target="embeddings/oleObject41.bin"/><Relationship Id="rId96" Type="http://schemas.openxmlformats.org/officeDocument/2006/relationships/image" Target="media/image45.wmf"/><Relationship Id="rId140" Type="http://schemas.openxmlformats.org/officeDocument/2006/relationships/oleObject" Target="embeddings/oleObject66.bin"/><Relationship Id="rId145" Type="http://schemas.openxmlformats.org/officeDocument/2006/relationships/image" Target="media/image69.wmf"/><Relationship Id="rId161" Type="http://schemas.openxmlformats.org/officeDocument/2006/relationships/image" Target="media/image77.wmf"/><Relationship Id="rId166" Type="http://schemas.openxmlformats.org/officeDocument/2006/relationships/image" Target="media/image79.wmf"/><Relationship Id="rId182" Type="http://schemas.openxmlformats.org/officeDocument/2006/relationships/image" Target="media/image87.wmf"/><Relationship Id="rId187" Type="http://schemas.openxmlformats.org/officeDocument/2006/relationships/oleObject" Target="embeddings/oleObject90.bin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23" Type="http://schemas.openxmlformats.org/officeDocument/2006/relationships/image" Target="media/image8.wmf"/><Relationship Id="rId28" Type="http://schemas.openxmlformats.org/officeDocument/2006/relationships/oleObject" Target="embeddings/oleObject10.bin"/><Relationship Id="rId49" Type="http://schemas.openxmlformats.org/officeDocument/2006/relationships/oleObject" Target="embeddings/oleObject20.bin"/><Relationship Id="rId114" Type="http://schemas.openxmlformats.org/officeDocument/2006/relationships/image" Target="media/image55.wmf"/><Relationship Id="rId119" Type="http://schemas.openxmlformats.org/officeDocument/2006/relationships/oleObject" Target="embeddings/oleObject55.bin"/><Relationship Id="rId44" Type="http://schemas.openxmlformats.org/officeDocument/2006/relationships/oleObject" Target="embeddings/oleObject18.bin"/><Relationship Id="rId60" Type="http://schemas.openxmlformats.org/officeDocument/2006/relationships/image" Target="media/image27.wmf"/><Relationship Id="rId65" Type="http://schemas.openxmlformats.org/officeDocument/2006/relationships/oleObject" Target="embeddings/oleObject28.bin"/><Relationship Id="rId81" Type="http://schemas.openxmlformats.org/officeDocument/2006/relationships/oleObject" Target="embeddings/oleObject36.bin"/><Relationship Id="rId86" Type="http://schemas.openxmlformats.org/officeDocument/2006/relationships/image" Target="media/image40.wmf"/><Relationship Id="rId130" Type="http://schemas.openxmlformats.org/officeDocument/2006/relationships/image" Target="media/image62.wmf"/><Relationship Id="rId135" Type="http://schemas.openxmlformats.org/officeDocument/2006/relationships/oleObject" Target="embeddings/oleObject63.bin"/><Relationship Id="rId151" Type="http://schemas.openxmlformats.org/officeDocument/2006/relationships/image" Target="media/image72.wmf"/><Relationship Id="rId156" Type="http://schemas.openxmlformats.org/officeDocument/2006/relationships/oleObject" Target="embeddings/oleObject74.bin"/><Relationship Id="rId177" Type="http://schemas.openxmlformats.org/officeDocument/2006/relationships/oleObject" Target="embeddings/oleObject85.bin"/><Relationship Id="rId198" Type="http://schemas.openxmlformats.org/officeDocument/2006/relationships/image" Target="media/image95.wmf"/><Relationship Id="rId172" Type="http://schemas.openxmlformats.org/officeDocument/2006/relationships/image" Target="media/image82.wmf"/><Relationship Id="rId193" Type="http://schemas.openxmlformats.org/officeDocument/2006/relationships/oleObject" Target="embeddings/oleObject93.bin"/><Relationship Id="rId202" Type="http://schemas.openxmlformats.org/officeDocument/2006/relationships/image" Target="media/image97.wmf"/><Relationship Id="rId207" Type="http://schemas.openxmlformats.org/officeDocument/2006/relationships/header" Target="header1.xml"/><Relationship Id="rId13" Type="http://schemas.openxmlformats.org/officeDocument/2006/relationships/image" Target="media/image3.wmf"/><Relationship Id="rId18" Type="http://schemas.openxmlformats.org/officeDocument/2006/relationships/oleObject" Target="embeddings/oleObject5.bin"/><Relationship Id="rId39" Type="http://schemas.openxmlformats.org/officeDocument/2006/relationships/image" Target="media/image16.wmf"/><Relationship Id="rId109" Type="http://schemas.openxmlformats.org/officeDocument/2006/relationships/oleObject" Target="embeddings/oleObject49.bin"/><Relationship Id="rId34" Type="http://schemas.openxmlformats.org/officeDocument/2006/relationships/oleObject" Target="embeddings/oleObject13.bin"/><Relationship Id="rId50" Type="http://schemas.openxmlformats.org/officeDocument/2006/relationships/image" Target="media/image22.wmf"/><Relationship Id="rId55" Type="http://schemas.openxmlformats.org/officeDocument/2006/relationships/oleObject" Target="embeddings/oleObject23.bin"/><Relationship Id="rId76" Type="http://schemas.openxmlformats.org/officeDocument/2006/relationships/image" Target="media/image35.wmf"/><Relationship Id="rId97" Type="http://schemas.openxmlformats.org/officeDocument/2006/relationships/oleObject" Target="embeddings/oleObject44.bin"/><Relationship Id="rId104" Type="http://schemas.openxmlformats.org/officeDocument/2006/relationships/image" Target="media/image50.wmf"/><Relationship Id="rId120" Type="http://schemas.openxmlformats.org/officeDocument/2006/relationships/image" Target="media/image57.wmf"/><Relationship Id="rId125" Type="http://schemas.openxmlformats.org/officeDocument/2006/relationships/oleObject" Target="embeddings/oleObject58.bin"/><Relationship Id="rId141" Type="http://schemas.openxmlformats.org/officeDocument/2006/relationships/image" Target="media/image67.wmf"/><Relationship Id="rId146" Type="http://schemas.openxmlformats.org/officeDocument/2006/relationships/oleObject" Target="embeddings/oleObject69.bin"/><Relationship Id="rId167" Type="http://schemas.openxmlformats.org/officeDocument/2006/relationships/oleObject" Target="embeddings/oleObject80.bin"/><Relationship Id="rId188" Type="http://schemas.openxmlformats.org/officeDocument/2006/relationships/image" Target="media/image90.wmf"/><Relationship Id="rId7" Type="http://schemas.openxmlformats.org/officeDocument/2006/relationships/footnotes" Target="footnotes.xml"/><Relationship Id="rId71" Type="http://schemas.openxmlformats.org/officeDocument/2006/relationships/oleObject" Target="embeddings/oleObject31.bin"/><Relationship Id="rId92" Type="http://schemas.openxmlformats.org/officeDocument/2006/relationships/image" Target="media/image43.wmf"/><Relationship Id="rId162" Type="http://schemas.openxmlformats.org/officeDocument/2006/relationships/oleObject" Target="embeddings/oleObject77.bin"/><Relationship Id="rId183" Type="http://schemas.openxmlformats.org/officeDocument/2006/relationships/oleObject" Target="embeddings/oleObject88.bin"/><Relationship Id="rId2" Type="http://schemas.openxmlformats.org/officeDocument/2006/relationships/numbering" Target="numbering.xml"/><Relationship Id="rId29" Type="http://schemas.openxmlformats.org/officeDocument/2006/relationships/image" Target="media/image11.wmf"/><Relationship Id="rId24" Type="http://schemas.openxmlformats.org/officeDocument/2006/relationships/oleObject" Target="embeddings/oleObject8.bin"/><Relationship Id="rId40" Type="http://schemas.openxmlformats.org/officeDocument/2006/relationships/oleObject" Target="embeddings/oleObject16.bin"/><Relationship Id="rId45" Type="http://schemas.openxmlformats.org/officeDocument/2006/relationships/image" Target="media/image19.png"/><Relationship Id="rId66" Type="http://schemas.openxmlformats.org/officeDocument/2006/relationships/image" Target="media/image30.wmf"/><Relationship Id="rId87" Type="http://schemas.openxmlformats.org/officeDocument/2006/relationships/oleObject" Target="embeddings/oleObject39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2.bin"/><Relationship Id="rId131" Type="http://schemas.openxmlformats.org/officeDocument/2006/relationships/oleObject" Target="embeddings/oleObject61.bin"/><Relationship Id="rId136" Type="http://schemas.openxmlformats.org/officeDocument/2006/relationships/image" Target="media/image65.wmf"/><Relationship Id="rId157" Type="http://schemas.openxmlformats.org/officeDocument/2006/relationships/image" Target="media/image75.wmf"/><Relationship Id="rId178" Type="http://schemas.openxmlformats.org/officeDocument/2006/relationships/image" Target="media/image85.wmf"/><Relationship Id="rId61" Type="http://schemas.openxmlformats.org/officeDocument/2006/relationships/oleObject" Target="embeddings/oleObject26.bin"/><Relationship Id="rId82" Type="http://schemas.openxmlformats.org/officeDocument/2006/relationships/image" Target="media/image38.wmf"/><Relationship Id="rId152" Type="http://schemas.openxmlformats.org/officeDocument/2006/relationships/oleObject" Target="embeddings/oleObject72.bin"/><Relationship Id="rId173" Type="http://schemas.openxmlformats.org/officeDocument/2006/relationships/oleObject" Target="embeddings/oleObject83.bin"/><Relationship Id="rId194" Type="http://schemas.openxmlformats.org/officeDocument/2006/relationships/image" Target="media/image93.wmf"/><Relationship Id="rId199" Type="http://schemas.openxmlformats.org/officeDocument/2006/relationships/oleObject" Target="embeddings/oleObject96.bin"/><Relationship Id="rId203" Type="http://schemas.openxmlformats.org/officeDocument/2006/relationships/oleObject" Target="embeddings/oleObject98.bin"/><Relationship Id="rId208" Type="http://schemas.openxmlformats.org/officeDocument/2006/relationships/footer" Target="footer1.xml"/><Relationship Id="rId19" Type="http://schemas.openxmlformats.org/officeDocument/2006/relationships/image" Target="media/image6.wmf"/><Relationship Id="rId14" Type="http://schemas.openxmlformats.org/officeDocument/2006/relationships/oleObject" Target="embeddings/oleObject3.bin"/><Relationship Id="rId30" Type="http://schemas.openxmlformats.org/officeDocument/2006/relationships/oleObject" Target="embeddings/oleObject11.bin"/><Relationship Id="rId35" Type="http://schemas.openxmlformats.org/officeDocument/2006/relationships/image" Target="media/image14.wmf"/><Relationship Id="rId56" Type="http://schemas.openxmlformats.org/officeDocument/2006/relationships/image" Target="media/image25.wmf"/><Relationship Id="rId77" Type="http://schemas.openxmlformats.org/officeDocument/2006/relationships/oleObject" Target="embeddings/oleObject34.bin"/><Relationship Id="rId100" Type="http://schemas.openxmlformats.org/officeDocument/2006/relationships/image" Target="media/image47.png"/><Relationship Id="rId105" Type="http://schemas.openxmlformats.org/officeDocument/2006/relationships/oleObject" Target="embeddings/oleObject47.bin"/><Relationship Id="rId126" Type="http://schemas.openxmlformats.org/officeDocument/2006/relationships/image" Target="media/image60.wmf"/><Relationship Id="rId147" Type="http://schemas.openxmlformats.org/officeDocument/2006/relationships/image" Target="media/image70.wmf"/><Relationship Id="rId168" Type="http://schemas.openxmlformats.org/officeDocument/2006/relationships/image" Target="media/image80.wmf"/><Relationship Id="rId8" Type="http://schemas.openxmlformats.org/officeDocument/2006/relationships/endnotes" Target="endnotes.xml"/><Relationship Id="rId51" Type="http://schemas.openxmlformats.org/officeDocument/2006/relationships/oleObject" Target="embeddings/oleObject21.bin"/><Relationship Id="rId72" Type="http://schemas.openxmlformats.org/officeDocument/2006/relationships/image" Target="media/image33.wmf"/><Relationship Id="rId93" Type="http://schemas.openxmlformats.org/officeDocument/2006/relationships/oleObject" Target="embeddings/oleObject42.bin"/><Relationship Id="rId98" Type="http://schemas.openxmlformats.org/officeDocument/2006/relationships/image" Target="media/image46.wmf"/><Relationship Id="rId121" Type="http://schemas.openxmlformats.org/officeDocument/2006/relationships/oleObject" Target="embeddings/oleObject56.bin"/><Relationship Id="rId142" Type="http://schemas.openxmlformats.org/officeDocument/2006/relationships/oleObject" Target="embeddings/oleObject67.bin"/><Relationship Id="rId163" Type="http://schemas.openxmlformats.org/officeDocument/2006/relationships/image" Target="media/image78.wmf"/><Relationship Id="rId184" Type="http://schemas.openxmlformats.org/officeDocument/2006/relationships/image" Target="media/image88.wmf"/><Relationship Id="rId189" Type="http://schemas.openxmlformats.org/officeDocument/2006/relationships/oleObject" Target="embeddings/oleObject91.bin"/><Relationship Id="rId3" Type="http://schemas.openxmlformats.org/officeDocument/2006/relationships/styles" Target="styles.xml"/><Relationship Id="rId25" Type="http://schemas.openxmlformats.org/officeDocument/2006/relationships/image" Target="media/image9.wmf"/><Relationship Id="rId46" Type="http://schemas.openxmlformats.org/officeDocument/2006/relationships/image" Target="media/image20.wmf"/><Relationship Id="rId67" Type="http://schemas.openxmlformats.org/officeDocument/2006/relationships/oleObject" Target="embeddings/oleObject29.bin"/><Relationship Id="rId116" Type="http://schemas.openxmlformats.org/officeDocument/2006/relationships/oleObject" Target="embeddings/oleObject53.bin"/><Relationship Id="rId137" Type="http://schemas.openxmlformats.org/officeDocument/2006/relationships/oleObject" Target="embeddings/oleObject64.bin"/><Relationship Id="rId158" Type="http://schemas.openxmlformats.org/officeDocument/2006/relationships/oleObject" Target="embeddings/oleObject75.bin"/><Relationship Id="rId20" Type="http://schemas.openxmlformats.org/officeDocument/2006/relationships/oleObject" Target="embeddings/oleObject6.bin"/><Relationship Id="rId41" Type="http://schemas.openxmlformats.org/officeDocument/2006/relationships/image" Target="media/image17.wmf"/><Relationship Id="rId62" Type="http://schemas.openxmlformats.org/officeDocument/2006/relationships/image" Target="media/image28.wmf"/><Relationship Id="rId83" Type="http://schemas.openxmlformats.org/officeDocument/2006/relationships/oleObject" Target="embeddings/oleObject37.bin"/><Relationship Id="rId88" Type="http://schemas.openxmlformats.org/officeDocument/2006/relationships/image" Target="media/image41.wmf"/><Relationship Id="rId111" Type="http://schemas.openxmlformats.org/officeDocument/2006/relationships/oleObject" Target="embeddings/oleObject50.bin"/><Relationship Id="rId132" Type="http://schemas.openxmlformats.org/officeDocument/2006/relationships/image" Target="media/image63.wmf"/><Relationship Id="rId153" Type="http://schemas.openxmlformats.org/officeDocument/2006/relationships/image" Target="media/image73.wmf"/><Relationship Id="rId174" Type="http://schemas.openxmlformats.org/officeDocument/2006/relationships/image" Target="media/image83.wmf"/><Relationship Id="rId179" Type="http://schemas.openxmlformats.org/officeDocument/2006/relationships/oleObject" Target="embeddings/oleObject86.bin"/><Relationship Id="rId195" Type="http://schemas.openxmlformats.org/officeDocument/2006/relationships/oleObject" Target="embeddings/oleObject94.bin"/><Relationship Id="rId209" Type="http://schemas.openxmlformats.org/officeDocument/2006/relationships/fontTable" Target="fontTable.xml"/><Relationship Id="rId190" Type="http://schemas.openxmlformats.org/officeDocument/2006/relationships/image" Target="media/image91.wmf"/><Relationship Id="rId204" Type="http://schemas.openxmlformats.org/officeDocument/2006/relationships/image" Target="media/image98.wmf"/><Relationship Id="rId15" Type="http://schemas.openxmlformats.org/officeDocument/2006/relationships/image" Target="media/image4.wmf"/><Relationship Id="rId36" Type="http://schemas.openxmlformats.org/officeDocument/2006/relationships/oleObject" Target="embeddings/oleObject14.bin"/><Relationship Id="rId57" Type="http://schemas.openxmlformats.org/officeDocument/2006/relationships/oleObject" Target="embeddings/oleObject24.bin"/><Relationship Id="rId106" Type="http://schemas.openxmlformats.org/officeDocument/2006/relationships/image" Target="media/image51.wmf"/><Relationship Id="rId127" Type="http://schemas.openxmlformats.org/officeDocument/2006/relationships/oleObject" Target="embeddings/oleObject59.bin"/><Relationship Id="rId10" Type="http://schemas.openxmlformats.org/officeDocument/2006/relationships/oleObject" Target="embeddings/oleObject1.bin"/><Relationship Id="rId31" Type="http://schemas.openxmlformats.org/officeDocument/2006/relationships/image" Target="media/image12.wmf"/><Relationship Id="rId52" Type="http://schemas.openxmlformats.org/officeDocument/2006/relationships/image" Target="media/image23.wmf"/><Relationship Id="rId73" Type="http://schemas.openxmlformats.org/officeDocument/2006/relationships/oleObject" Target="embeddings/oleObject32.bin"/><Relationship Id="rId78" Type="http://schemas.openxmlformats.org/officeDocument/2006/relationships/image" Target="media/image36.wmf"/><Relationship Id="rId94" Type="http://schemas.openxmlformats.org/officeDocument/2006/relationships/image" Target="media/image44.wmf"/><Relationship Id="rId99" Type="http://schemas.openxmlformats.org/officeDocument/2006/relationships/oleObject" Target="embeddings/oleObject45.bin"/><Relationship Id="rId101" Type="http://schemas.openxmlformats.org/officeDocument/2006/relationships/image" Target="media/image48.png"/><Relationship Id="rId122" Type="http://schemas.openxmlformats.org/officeDocument/2006/relationships/image" Target="media/image58.wmf"/><Relationship Id="rId143" Type="http://schemas.openxmlformats.org/officeDocument/2006/relationships/image" Target="media/image68.wmf"/><Relationship Id="rId148" Type="http://schemas.openxmlformats.org/officeDocument/2006/relationships/oleObject" Target="embeddings/oleObject70.bin"/><Relationship Id="rId164" Type="http://schemas.openxmlformats.org/officeDocument/2006/relationships/oleObject" Target="embeddings/oleObject78.bin"/><Relationship Id="rId169" Type="http://schemas.openxmlformats.org/officeDocument/2006/relationships/oleObject" Target="embeddings/oleObject81.bin"/><Relationship Id="rId185" Type="http://schemas.openxmlformats.org/officeDocument/2006/relationships/oleObject" Target="embeddings/oleObject89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80" Type="http://schemas.openxmlformats.org/officeDocument/2006/relationships/image" Target="media/image86.wmf"/><Relationship Id="rId210" Type="http://schemas.openxmlformats.org/officeDocument/2006/relationships/theme" Target="theme/theme1.xml"/><Relationship Id="rId26" Type="http://schemas.openxmlformats.org/officeDocument/2006/relationships/oleObject" Target="embeddings/oleObject9.bin"/><Relationship Id="rId47" Type="http://schemas.openxmlformats.org/officeDocument/2006/relationships/oleObject" Target="embeddings/oleObject19.bin"/><Relationship Id="rId68" Type="http://schemas.openxmlformats.org/officeDocument/2006/relationships/image" Target="media/image31.wmf"/><Relationship Id="rId89" Type="http://schemas.openxmlformats.org/officeDocument/2006/relationships/oleObject" Target="embeddings/oleObject40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2.bin"/><Relationship Id="rId154" Type="http://schemas.openxmlformats.org/officeDocument/2006/relationships/oleObject" Target="embeddings/oleObject73.bin"/><Relationship Id="rId175" Type="http://schemas.openxmlformats.org/officeDocument/2006/relationships/oleObject" Target="embeddings/oleObject84.bin"/><Relationship Id="rId196" Type="http://schemas.openxmlformats.org/officeDocument/2006/relationships/image" Target="media/image94.wmf"/><Relationship Id="rId200" Type="http://schemas.openxmlformats.org/officeDocument/2006/relationships/image" Target="media/image96.wmf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01.emf"/><Relationship Id="rId2" Type="http://schemas.openxmlformats.org/officeDocument/2006/relationships/oleObject" Target="embeddings/oleObject100.bin"/><Relationship Id="rId1" Type="http://schemas.openxmlformats.org/officeDocument/2006/relationships/image" Target="media/image100.emf"/><Relationship Id="rId4" Type="http://schemas.openxmlformats.org/officeDocument/2006/relationships/oleObject" Target="embeddings/oleObject101.bin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BCDDDA-9228-4320-9FB3-C48AD49A9F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1561</Words>
  <Characters>8902</Characters>
  <Application>Microsoft Office Word</Application>
  <DocSecurity>0</DocSecurity>
  <Lines>74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Obrazac za zadatke</vt:lpstr>
    </vt:vector>
  </TitlesOfParts>
  <Company>Institute of Physics, Beograd, Serbia</Company>
  <LinksUpToDate>false</LinksUpToDate>
  <CharactersWithSpaces>10443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Obrazac za zadatke</dc:title>
  <dc:subject>Takmicenja iz fizike na nizim nivoima</dc:subject>
  <dc:creator>Dragan D. Markushev</dc:creator>
  <cp:lastModifiedBy>Windows User</cp:lastModifiedBy>
  <cp:revision>2</cp:revision>
  <cp:lastPrinted>2019-10-02T08:30:00Z</cp:lastPrinted>
  <dcterms:created xsi:type="dcterms:W3CDTF">2023-10-03T17:24:00Z</dcterms:created>
  <dcterms:modified xsi:type="dcterms:W3CDTF">2023-10-03T17:24:00Z</dcterms:modified>
  <cp:category>Obrasci - DFS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1483332943</vt:i4>
  </property>
  <property fmtid="{D5CDD505-2E9C-101B-9397-08002B2CF9AE}" pid="3" name="_EmailSubject">
    <vt:lpwstr>Predlozi za poboljsanje takmicenja iz fizike</vt:lpwstr>
  </property>
  <property fmtid="{D5CDD505-2E9C-101B-9397-08002B2CF9AE}" pid="4" name="_AuthorEmail">
    <vt:lpwstr>markusev@phy.bg.ac.yu</vt:lpwstr>
  </property>
  <property fmtid="{D5CDD505-2E9C-101B-9397-08002B2CF9AE}" pid="5" name="_AuthorEmailDisplayName">
    <vt:lpwstr>Dr. Dragan D. Markushev</vt:lpwstr>
  </property>
  <property fmtid="{D5CDD505-2E9C-101B-9397-08002B2CF9AE}" pid="6" name="_ReviewingToolsShownOnce">
    <vt:lpwstr/>
  </property>
  <property fmtid="{D5CDD505-2E9C-101B-9397-08002B2CF9AE}" pid="7" name="MTWinEqns">
    <vt:bool>true</vt:bool>
  </property>
</Properties>
</file>