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147410" w14:paraId="7F4509F8" w14:textId="77777777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7F4509F4" w14:textId="639048C1" w:rsidR="00147410" w:rsidRPr="00365EAC" w:rsidRDefault="00147410" w:rsidP="00E12C8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bookmarkStart w:id="0" w:name="_GoBack"/>
            <w:bookmarkEnd w:id="0"/>
            <w:r>
              <w:rPr>
                <w:b/>
                <w:sz w:val="28"/>
                <w:szCs w:val="28"/>
                <w:lang w:val="sr-Cyrl-CS"/>
              </w:rPr>
              <w:t>Основна</w:t>
            </w:r>
            <w:r w:rsidR="00365EAC">
              <w:rPr>
                <w:b/>
                <w:sz w:val="28"/>
                <w:szCs w:val="28"/>
                <w:lang w:val="sr-Cyrl-CS"/>
              </w:rPr>
              <w:t xml:space="preserve"> </w:t>
            </w:r>
            <w:r w:rsidR="005632FF">
              <w:rPr>
                <w:b/>
                <w:sz w:val="28"/>
                <w:szCs w:val="28"/>
              </w:rPr>
              <w:t xml:space="preserve">     </w:t>
            </w:r>
            <w:r>
              <w:rPr>
                <w:b/>
                <w:sz w:val="28"/>
                <w:szCs w:val="28"/>
                <w:lang w:val="sr-Cyrl-CS"/>
              </w:rPr>
              <w:t>школа</w:t>
            </w:r>
          </w:p>
        </w:tc>
        <w:tc>
          <w:tcPr>
            <w:tcW w:w="6095" w:type="dxa"/>
            <w:shd w:val="clear" w:color="auto" w:fill="auto"/>
          </w:tcPr>
          <w:p w14:paraId="7F4509F5" w14:textId="77777777" w:rsidR="009E7D9B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F4509F6" w14:textId="77777777" w:rsidR="009E7D9B" w:rsidRPr="00147410" w:rsidRDefault="00147410" w:rsidP="00F303E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Изборно такмичење</w:t>
            </w:r>
          </w:p>
          <w:p w14:paraId="7F4509F7" w14:textId="6ED00F98" w:rsidR="00F72DC2" w:rsidRPr="00147410" w:rsidRDefault="00573B87" w:rsidP="0057773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9448B7">
              <w:rPr>
                <w:b/>
                <w:sz w:val="20"/>
                <w:szCs w:val="20"/>
              </w:rPr>
              <w:t>8</w:t>
            </w:r>
            <w:r w:rsidR="00147410">
              <w:rPr>
                <w:b/>
                <w:sz w:val="20"/>
                <w:szCs w:val="20"/>
              </w:rPr>
              <w:t>.</w:t>
            </w:r>
            <w:r w:rsidR="00577734">
              <w:rPr>
                <w:b/>
                <w:sz w:val="20"/>
                <w:szCs w:val="20"/>
                <w:lang w:val="sr-Cyrl-CS"/>
              </w:rPr>
              <w:t>09</w:t>
            </w:r>
            <w:r w:rsidR="00885D89">
              <w:rPr>
                <w:b/>
                <w:sz w:val="20"/>
                <w:szCs w:val="20"/>
              </w:rPr>
              <w:t>.</w:t>
            </w:r>
            <w:r w:rsidR="00F72DC2" w:rsidRPr="00147410">
              <w:rPr>
                <w:b/>
                <w:sz w:val="20"/>
                <w:szCs w:val="20"/>
                <w:lang w:val="ru-RU"/>
              </w:rPr>
              <w:t>20</w:t>
            </w:r>
            <w:r w:rsidR="00577734">
              <w:rPr>
                <w:b/>
                <w:sz w:val="20"/>
                <w:szCs w:val="20"/>
                <w:lang w:val="ru-RU"/>
              </w:rPr>
              <w:t>2</w:t>
            </w:r>
            <w:r w:rsidR="009448B7">
              <w:rPr>
                <w:b/>
                <w:sz w:val="20"/>
                <w:szCs w:val="20"/>
                <w:lang w:val="sr-Latn-RS"/>
              </w:rPr>
              <w:t>4</w:t>
            </w:r>
            <w:r w:rsidR="00F72DC2" w:rsidRPr="00147410">
              <w:rPr>
                <w:b/>
                <w:sz w:val="20"/>
                <w:szCs w:val="20"/>
                <w:lang w:val="ru-RU"/>
              </w:rPr>
              <w:t>.</w:t>
            </w:r>
          </w:p>
        </w:tc>
      </w:tr>
      <w:tr w:rsidR="009E7D9B" w:rsidRPr="00E12C81" w14:paraId="7F4509FC" w14:textId="77777777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7F4509F9" w14:textId="77777777" w:rsidR="009E7D9B" w:rsidRPr="00147410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7F4509FA" w14:textId="608B24CE" w:rsidR="009E7D9B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F303EF">
              <w:rPr>
                <w:b/>
                <w:lang w:val="sr-Cyrl-CS"/>
              </w:rPr>
              <w:t>росвете</w:t>
            </w:r>
            <w:r w:rsidR="000A00AD" w:rsidRPr="00F303EF">
              <w:rPr>
                <w:b/>
                <w:lang w:val="sr-Cyrl-CS"/>
              </w:rPr>
              <w:t xml:space="preserve"> </w:t>
            </w:r>
            <w:r w:rsidR="009E7D9B" w:rsidRPr="00F303EF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7F4509FB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9E7D9B" w:rsidRPr="00F303EF" w14:paraId="7F450A00" w14:textId="77777777" w:rsidTr="002C1F5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7F4509FD" w14:textId="77777777" w:rsidR="009E7D9B" w:rsidRPr="00147410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000000"/>
            </w:tcBorders>
            <w:shd w:val="clear" w:color="auto" w:fill="auto"/>
          </w:tcPr>
          <w:p w14:paraId="7F4509FE" w14:textId="77777777" w:rsidR="009E7D9B" w:rsidRPr="00F303EF" w:rsidRDefault="009732FE" w:rsidP="00F303EF">
            <w:pPr>
              <w:pStyle w:val="Header"/>
              <w:jc w:val="center"/>
              <w:rPr>
                <w:b/>
                <w:lang w:val="sr-Cyrl-CS"/>
              </w:rPr>
            </w:pPr>
            <w:r w:rsidRPr="00F303EF">
              <w:rPr>
                <w:b/>
                <w:lang w:val="sr-Cyrl-C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7F4509FF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2468AC" w:rsidRPr="00B6159F" w14:paraId="7F450A10" w14:textId="77777777" w:rsidTr="002C1F50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8050D5" w14:textId="2651C584" w:rsidR="003747FC" w:rsidRPr="003747FC" w:rsidRDefault="00BA68CE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20"/>
              <w:ind w:left="187" w:hanging="28"/>
              <w:jc w:val="both"/>
              <w:rPr>
                <w:lang w:val="ru-RU"/>
              </w:rPr>
            </w:pPr>
            <w:r>
              <w:rPr>
                <w:lang w:val="sr-Cyrl-RS"/>
              </w:rPr>
              <w:t xml:space="preserve">Када сила </w:t>
            </w:r>
            <w:r w:rsidRPr="00BA68CE">
              <w:rPr>
                <w:position w:val="-4"/>
                <w:lang w:val="sr-Cyrl-RS"/>
              </w:rPr>
              <w:object w:dxaOrig="260" w:dyaOrig="260" w14:anchorId="32F8D1D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.5pt;height:12.5pt" o:ole="">
                  <v:imagedata r:id="rId9" o:title=""/>
                </v:shape>
                <o:OLEObject Type="Embed" ProgID="Equation.DSMT4" ShapeID="_x0000_i1025" DrawAspect="Content" ObjectID="_1788924621" r:id="rId10"/>
              </w:object>
            </w:r>
            <w:r>
              <w:rPr>
                <w:lang w:val="sr-Cyrl-RS"/>
              </w:rPr>
              <w:t xml:space="preserve"> почне да делује на штап дужине </w:t>
            </w:r>
            <w:r w:rsidRPr="00BA68CE">
              <w:rPr>
                <w:position w:val="-6"/>
                <w:lang w:val="sr-Cyrl-RS"/>
              </w:rPr>
              <w:object w:dxaOrig="139" w:dyaOrig="279" w14:anchorId="724F2417">
                <v:shape id="_x0000_i1026" type="#_x0000_t75" style="width:7.5pt;height:13.75pt" o:ole="">
                  <v:imagedata r:id="rId11" o:title=""/>
                </v:shape>
                <o:OLEObject Type="Embed" ProgID="Equation.DSMT4" ShapeID="_x0000_i1026" DrawAspect="Content" ObjectID="_1788924622" r:id="rId12"/>
              </w:object>
            </w:r>
            <w:r>
              <w:rPr>
                <w:lang w:val="sr-Cyrl-RS"/>
              </w:rPr>
              <w:t xml:space="preserve"> површине попречног пресека </w:t>
            </w:r>
            <w:r w:rsidRPr="00BA68CE">
              <w:rPr>
                <w:position w:val="-6"/>
                <w:lang w:val="sr-Cyrl-RS"/>
              </w:rPr>
              <w:object w:dxaOrig="180" w:dyaOrig="220" w14:anchorId="35EC3D2D">
                <v:shape id="_x0000_i1027" type="#_x0000_t75" style="width:9.4pt;height:10.65pt" o:ole="">
                  <v:imagedata r:id="rId13" o:title=""/>
                </v:shape>
                <o:OLEObject Type="Embed" ProgID="Equation.DSMT4" ShapeID="_x0000_i1027" DrawAspect="Content" ObjectID="_1788924623" r:id="rId14"/>
              </w:object>
            </w:r>
            <w:r>
              <w:t xml:space="preserve"> </w:t>
            </w:r>
            <w:r w:rsidR="000863D3">
              <w:rPr>
                <w:lang w:val="sr-Cyrl-RS"/>
              </w:rPr>
              <w:t>његова дужина се промени за</w:t>
            </w:r>
            <w:r>
              <w:rPr>
                <w:lang w:val="sr-Cyrl-RS"/>
              </w:rPr>
              <w:t xml:space="preserve"> </w:t>
            </w:r>
            <w:r w:rsidRPr="00BA68CE">
              <w:rPr>
                <w:position w:val="-6"/>
                <w:lang w:val="sr-Cyrl-RS"/>
              </w:rPr>
              <w:object w:dxaOrig="300" w:dyaOrig="279" w14:anchorId="5EBBAE07">
                <v:shape id="_x0000_i1028" type="#_x0000_t75" style="width:15.65pt;height:13.75pt" o:ole="">
                  <v:imagedata r:id="rId15" o:title=""/>
                </v:shape>
                <o:OLEObject Type="Embed" ProgID="Equation.DSMT4" ShapeID="_x0000_i1028" DrawAspect="Content" ObjectID="_1788924624" r:id="rId16"/>
              </w:object>
            </w:r>
            <w:r>
              <w:t>.</w:t>
            </w:r>
            <w:r w:rsidR="000863D3">
              <w:rPr>
                <w:lang w:val="sr-Cyrl-RS"/>
              </w:rPr>
              <w:t xml:space="preserve"> За колико би се променила дужина штапа под дејством исте силе да је његова дужина двапут већа, а површина попречног пресека двапут мања?</w:t>
            </w:r>
            <w:r w:rsidR="00EC1DAE">
              <w:rPr>
                <w:lang w:val="sr-Cyrl-RS"/>
              </w:rPr>
              <w:t xml:space="preserve">   </w:t>
            </w:r>
            <w:r w:rsidR="00617EB2">
              <w:rPr>
                <w:lang w:val="sr-Cyrl-RS"/>
              </w:rPr>
              <w:t xml:space="preserve">      </w:t>
            </w:r>
            <w:r w:rsidR="00B97DDC">
              <w:rPr>
                <w:lang w:val="sr-Cyrl-RS"/>
              </w:rPr>
              <w:t xml:space="preserve">              </w:t>
            </w:r>
            <w:r w:rsidR="00617EB2">
              <w:rPr>
                <w:lang w:val="sr-Cyrl-RS"/>
              </w:rPr>
              <w:t xml:space="preserve">   </w:t>
            </w:r>
            <w:r w:rsidR="00FC5E4F">
              <w:rPr>
                <w:lang w:val="sr-Cyrl-RS"/>
              </w:rPr>
              <w:t xml:space="preserve"> </w:t>
            </w:r>
            <w:r w:rsidR="003747FC" w:rsidRPr="003A324E">
              <w:rPr>
                <w:b/>
                <w:lang w:val="ru-RU"/>
              </w:rPr>
              <w:t>(</w:t>
            </w:r>
            <w:r w:rsidR="003747FC">
              <w:rPr>
                <w:b/>
                <w:lang w:val="sr-Latn-RS"/>
              </w:rPr>
              <w:t>3</w:t>
            </w:r>
            <w:r w:rsidR="003747FC" w:rsidRPr="003A324E">
              <w:rPr>
                <w:b/>
                <w:lang w:val="ru-RU"/>
              </w:rPr>
              <w:t>п)</w:t>
            </w:r>
          </w:p>
          <w:p w14:paraId="259CEEBD" w14:textId="05076A12" w:rsidR="003747FC" w:rsidRPr="000863D3" w:rsidRDefault="003747FC" w:rsidP="00A81462">
            <w:pPr>
              <w:spacing w:line="360" w:lineRule="auto"/>
              <w:ind w:left="187" w:hanging="29"/>
            </w:pPr>
            <w:bookmarkStart w:id="1" w:name="_Hlk145921533"/>
            <w:bookmarkStart w:id="2" w:name="_Hlk145920907"/>
            <w:r w:rsidRPr="000863D3">
              <w:rPr>
                <w:lang w:val="sr-Cyrl-RS"/>
              </w:rPr>
              <w:t xml:space="preserve">а) </w:t>
            </w:r>
            <w:r w:rsidR="000863D3" w:rsidRPr="000863D3">
              <w:rPr>
                <w:position w:val="-6"/>
                <w:lang w:val="sr-Cyrl-RS"/>
              </w:rPr>
              <w:object w:dxaOrig="420" w:dyaOrig="279" w14:anchorId="424C3CDF">
                <v:shape id="_x0000_i1029" type="#_x0000_t75" style="width:21.3pt;height:13.75pt" o:ole="">
                  <v:imagedata r:id="rId17" o:title=""/>
                </v:shape>
                <o:OLEObject Type="Embed" ProgID="Equation.DSMT4" ShapeID="_x0000_i1029" DrawAspect="Content" ObjectID="_1788924625" r:id="rId18"/>
              </w:object>
            </w:r>
          </w:p>
          <w:p w14:paraId="107F9504" w14:textId="6A5ACA52" w:rsidR="003747FC" w:rsidRPr="000863D3" w:rsidRDefault="003747FC" w:rsidP="00A81462">
            <w:pPr>
              <w:spacing w:line="360" w:lineRule="auto"/>
              <w:ind w:left="187" w:hanging="29"/>
            </w:pPr>
            <w:r w:rsidRPr="000863D3">
              <w:rPr>
                <w:lang w:val="sr-Cyrl-RS"/>
              </w:rPr>
              <w:t xml:space="preserve">б) </w:t>
            </w:r>
            <w:r w:rsidR="000863D3" w:rsidRPr="000863D3">
              <w:rPr>
                <w:position w:val="-6"/>
                <w:lang w:val="sr-Cyrl-RS"/>
              </w:rPr>
              <w:object w:dxaOrig="300" w:dyaOrig="279" w14:anchorId="739D0878">
                <v:shape id="_x0000_i1030" type="#_x0000_t75" style="width:15.65pt;height:13.75pt" o:ole="">
                  <v:imagedata r:id="rId15" o:title=""/>
                </v:shape>
                <o:OLEObject Type="Embed" ProgID="Equation.DSMT4" ShapeID="_x0000_i1030" DrawAspect="Content" ObjectID="_1788924626" r:id="rId19"/>
              </w:object>
            </w:r>
          </w:p>
          <w:p w14:paraId="09847174" w14:textId="0DF3A68A" w:rsidR="003747FC" w:rsidRPr="000863D3" w:rsidRDefault="003747FC" w:rsidP="00A81462">
            <w:pPr>
              <w:spacing w:line="360" w:lineRule="auto"/>
              <w:ind w:left="187" w:hanging="29"/>
            </w:pPr>
            <w:r w:rsidRPr="000863D3">
              <w:rPr>
                <w:lang w:val="sr-Cyrl-RS"/>
              </w:rPr>
              <w:t xml:space="preserve">в) </w:t>
            </w:r>
            <w:r w:rsidR="000863D3" w:rsidRPr="000863D3">
              <w:rPr>
                <w:position w:val="-6"/>
                <w:lang w:val="sr-Cyrl-RS"/>
              </w:rPr>
              <w:object w:dxaOrig="420" w:dyaOrig="279" w14:anchorId="38109DC1">
                <v:shape id="_x0000_i1031" type="#_x0000_t75" style="width:21.3pt;height:13.75pt" o:ole="">
                  <v:imagedata r:id="rId20" o:title=""/>
                </v:shape>
                <o:OLEObject Type="Embed" ProgID="Equation.DSMT4" ShapeID="_x0000_i1031" DrawAspect="Content" ObjectID="_1788924627" r:id="rId21"/>
              </w:object>
            </w:r>
          </w:p>
          <w:p w14:paraId="39012F0E" w14:textId="109255B8" w:rsidR="003747FC" w:rsidRPr="000863D3" w:rsidRDefault="003747FC" w:rsidP="00A81462">
            <w:pPr>
              <w:spacing w:line="360" w:lineRule="auto"/>
              <w:ind w:left="187" w:hanging="29"/>
            </w:pPr>
            <w:r w:rsidRPr="000863D3">
              <w:rPr>
                <w:lang w:val="sr-Cyrl-RS"/>
              </w:rPr>
              <w:t xml:space="preserve">г) </w:t>
            </w:r>
            <w:r w:rsidR="000863D3" w:rsidRPr="000863D3">
              <w:rPr>
                <w:position w:val="-6"/>
                <w:lang w:val="sr-Cyrl-RS"/>
              </w:rPr>
              <w:object w:dxaOrig="580" w:dyaOrig="279" w14:anchorId="1A258615">
                <v:shape id="_x0000_i1032" type="#_x0000_t75" style="width:28.8pt;height:13.75pt" o:ole="">
                  <v:imagedata r:id="rId22" o:title=""/>
                </v:shape>
                <o:OLEObject Type="Embed" ProgID="Equation.DSMT4" ShapeID="_x0000_i1032" DrawAspect="Content" ObjectID="_1788924628" r:id="rId23"/>
              </w:object>
            </w:r>
          </w:p>
          <w:bookmarkEnd w:id="1"/>
          <w:bookmarkEnd w:id="2"/>
          <w:p w14:paraId="42ADDB55" w14:textId="1BF60450" w:rsidR="001C7607" w:rsidRPr="00880462" w:rsidRDefault="004F65FB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20"/>
              <w:ind w:left="187" w:hanging="28"/>
              <w:jc w:val="both"/>
              <w:rPr>
                <w:b/>
                <w:lang w:val="sr-Cyrl-CS"/>
              </w:rPr>
            </w:pPr>
            <w:r w:rsidRPr="004F65FB">
              <w:rPr>
                <w:lang w:val="ru-RU"/>
              </w:rPr>
              <w:t>Однос</w:t>
            </w:r>
            <w:r w:rsidR="00AB61DF">
              <w:rPr>
                <w:lang w:val="sr-Cyrl-RS"/>
              </w:rPr>
              <w:t xml:space="preserve"> периода полураспада</w:t>
            </w:r>
            <w:r w:rsidRPr="004F65FB">
              <w:rPr>
                <w:lang w:val="ru-RU"/>
              </w:rPr>
              <w:t xml:space="preserve"> два </w:t>
            </w:r>
            <w:r w:rsidR="00AB61DF">
              <w:rPr>
                <w:lang w:val="ru-RU"/>
              </w:rPr>
              <w:t>радиоактивна</w:t>
            </w:r>
            <w:r w:rsidRPr="004F65FB">
              <w:rPr>
                <w:lang w:val="ru-RU"/>
              </w:rPr>
              <w:t xml:space="preserve"> језгра износи</w:t>
            </w:r>
            <w:r w:rsidR="00AB61DF">
              <w:rPr>
                <w:lang w:val="ru-RU"/>
              </w:rPr>
              <w:t xml:space="preserve"> </w:t>
            </w:r>
            <w:r w:rsidR="0015550F" w:rsidRPr="00751500">
              <w:rPr>
                <w:position w:val="-12"/>
                <w:lang w:val="ru-RU"/>
              </w:rPr>
              <w:object w:dxaOrig="1180" w:dyaOrig="360" w14:anchorId="675B9CE1">
                <v:shape id="_x0000_i1033" type="#_x0000_t75" style="width:59.5pt;height:18.15pt" o:ole="">
                  <v:imagedata r:id="rId24" o:title=""/>
                </v:shape>
                <o:OLEObject Type="Embed" ProgID="Equation.DSMT4" ShapeID="_x0000_i1033" DrawAspect="Content" ObjectID="_1788924629" r:id="rId25"/>
              </w:object>
            </w:r>
            <w:r w:rsidR="0015550F">
              <w:rPr>
                <w:lang w:val="sr-Latn-RS"/>
              </w:rPr>
              <w:t>.</w:t>
            </w:r>
            <w:r w:rsidR="00FA09B6">
              <w:rPr>
                <w:lang w:val="ru-RU"/>
              </w:rPr>
              <w:t xml:space="preserve"> </w:t>
            </w:r>
            <w:r w:rsidRPr="004F65FB">
              <w:rPr>
                <w:lang w:val="ru-RU"/>
              </w:rPr>
              <w:t>Колико износи однос њихових константи распада</w:t>
            </w:r>
            <w:r w:rsidR="0015550F">
              <w:rPr>
                <w:lang w:val="sr-Latn-RS"/>
              </w:rPr>
              <w:t xml:space="preserve"> </w:t>
            </w:r>
            <w:r w:rsidR="0015550F" w:rsidRPr="00751500">
              <w:rPr>
                <w:position w:val="-12"/>
                <w:lang w:val="ru-RU"/>
              </w:rPr>
              <w:object w:dxaOrig="620" w:dyaOrig="360" w14:anchorId="0A925F1D">
                <v:shape id="_x0000_i1034" type="#_x0000_t75" style="width:30.7pt;height:18.15pt" o:ole="">
                  <v:imagedata r:id="rId26" o:title=""/>
                </v:shape>
                <o:OLEObject Type="Embed" ProgID="Equation.DSMT4" ShapeID="_x0000_i1034" DrawAspect="Content" ObjectID="_1788924630" r:id="rId27"/>
              </w:object>
            </w:r>
            <w:r w:rsidRPr="004F65FB">
              <w:rPr>
                <w:lang w:val="ru-RU"/>
              </w:rPr>
              <w:t>?</w:t>
            </w:r>
            <w:r>
              <w:rPr>
                <w:lang w:val="ru-RU"/>
              </w:rPr>
              <w:t xml:space="preserve"> </w:t>
            </w:r>
            <w:r w:rsidR="00880462">
              <w:rPr>
                <w:b/>
                <w:lang w:val="sr-Cyrl-CS"/>
              </w:rPr>
              <w:t xml:space="preserve">                        </w:t>
            </w:r>
            <w:r w:rsidR="0015550F">
              <w:rPr>
                <w:b/>
                <w:lang w:val="sr-Latn-RS"/>
              </w:rPr>
              <w:t xml:space="preserve"> </w:t>
            </w:r>
            <w:r w:rsidR="00880462">
              <w:rPr>
                <w:b/>
                <w:lang w:val="sr-Cyrl-CS"/>
              </w:rPr>
              <w:t xml:space="preserve">                                                          </w:t>
            </w:r>
            <w:r w:rsidRPr="00880462">
              <w:rPr>
                <w:b/>
                <w:lang w:val="ru-RU"/>
              </w:rPr>
              <w:t>(</w:t>
            </w:r>
            <w:r w:rsidRPr="00880462">
              <w:rPr>
                <w:b/>
                <w:lang w:val="sr-Latn-RS"/>
              </w:rPr>
              <w:t>3</w:t>
            </w:r>
            <w:r w:rsidRPr="00880462">
              <w:rPr>
                <w:b/>
                <w:lang w:val="ru-RU"/>
              </w:rPr>
              <w:t>п)</w:t>
            </w:r>
            <w:r w:rsidRPr="00880462">
              <w:rPr>
                <w:b/>
                <w:lang w:val="sr-Cyrl-CS"/>
              </w:rPr>
              <w:t xml:space="preserve">      </w:t>
            </w:r>
            <w:r w:rsidR="002E1F59" w:rsidRPr="00880462">
              <w:rPr>
                <w:b/>
                <w:lang w:val="ru-RU"/>
              </w:rPr>
              <w:t xml:space="preserve">                    </w:t>
            </w:r>
          </w:p>
          <w:p w14:paraId="7650A350" w14:textId="5DB66729" w:rsidR="00B730FB" w:rsidRPr="004535F2" w:rsidRDefault="00B730FB" w:rsidP="00A81462">
            <w:pPr>
              <w:spacing w:line="360" w:lineRule="auto"/>
              <w:ind w:left="187" w:hanging="29"/>
              <w:rPr>
                <w:lang w:val="sr-Cyrl-CS"/>
              </w:rPr>
            </w:pPr>
            <w:r w:rsidRPr="004535F2">
              <w:rPr>
                <w:lang w:val="sr-Cyrl-RS"/>
              </w:rPr>
              <w:t>а</w:t>
            </w:r>
            <w:r w:rsidRPr="004535F2">
              <w:rPr>
                <w:lang w:val="sr-Cyrl-CS"/>
              </w:rPr>
              <w:t xml:space="preserve">) </w:t>
            </w:r>
            <w:r w:rsidR="0015550F" w:rsidRPr="004535F2">
              <w:rPr>
                <w:position w:val="-10"/>
                <w:lang w:val="sr-Cyrl-CS"/>
              </w:rPr>
              <w:object w:dxaOrig="380" w:dyaOrig="320" w14:anchorId="2DCECF88">
                <v:shape id="_x0000_i1035" type="#_x0000_t75" style="width:19.4pt;height:15.65pt" o:ole="">
                  <v:imagedata r:id="rId28" o:title=""/>
                </v:shape>
                <o:OLEObject Type="Embed" ProgID="Equation.DSMT4" ShapeID="_x0000_i1035" DrawAspect="Content" ObjectID="_1788924631" r:id="rId29"/>
              </w:object>
            </w:r>
            <w:r w:rsidR="0015550F" w:rsidRPr="004535F2">
              <w:rPr>
                <w:lang w:val="sr-Cyrl-CS"/>
              </w:rPr>
              <w:t xml:space="preserve"> </w:t>
            </w:r>
          </w:p>
          <w:p w14:paraId="0E961FBD" w14:textId="0457D359" w:rsidR="00B730FB" w:rsidRPr="004535F2" w:rsidRDefault="00B730FB" w:rsidP="00A81462">
            <w:pPr>
              <w:spacing w:line="360" w:lineRule="auto"/>
              <w:ind w:left="187" w:hanging="29"/>
              <w:rPr>
                <w:lang w:val="sr-Cyrl-CS"/>
              </w:rPr>
            </w:pPr>
            <w:r w:rsidRPr="004535F2">
              <w:rPr>
                <w:lang w:val="sr-Cyrl-RS"/>
              </w:rPr>
              <w:t>б</w:t>
            </w:r>
            <w:r w:rsidRPr="004535F2">
              <w:rPr>
                <w:lang w:val="sr-Cyrl-CS"/>
              </w:rPr>
              <w:t xml:space="preserve">) </w:t>
            </w:r>
            <w:r w:rsidR="0015550F" w:rsidRPr="004535F2">
              <w:rPr>
                <w:position w:val="-10"/>
                <w:lang w:val="sr-Cyrl-CS"/>
              </w:rPr>
              <w:object w:dxaOrig="380" w:dyaOrig="320" w14:anchorId="6C18AD21">
                <v:shape id="_x0000_i1036" type="#_x0000_t75" style="width:19.4pt;height:15.65pt" o:ole="">
                  <v:imagedata r:id="rId30" o:title=""/>
                </v:shape>
                <o:OLEObject Type="Embed" ProgID="Equation.DSMT4" ShapeID="_x0000_i1036" DrawAspect="Content" ObjectID="_1788924632" r:id="rId31"/>
              </w:object>
            </w:r>
            <w:r w:rsidR="0015550F" w:rsidRPr="004535F2">
              <w:rPr>
                <w:lang w:val="sr-Cyrl-CS"/>
              </w:rPr>
              <w:t xml:space="preserve"> </w:t>
            </w:r>
          </w:p>
          <w:p w14:paraId="304C49E3" w14:textId="4EE189B9" w:rsidR="00B730FB" w:rsidRPr="004535F2" w:rsidRDefault="00B730FB" w:rsidP="00A81462">
            <w:pPr>
              <w:spacing w:line="360" w:lineRule="auto"/>
              <w:ind w:left="187" w:hanging="29"/>
              <w:rPr>
                <w:lang w:val="sr-Cyrl-CS"/>
              </w:rPr>
            </w:pPr>
            <w:r w:rsidRPr="004535F2">
              <w:rPr>
                <w:lang w:val="sr-Cyrl-RS"/>
              </w:rPr>
              <w:t>в</w:t>
            </w:r>
            <w:r w:rsidRPr="004535F2">
              <w:rPr>
                <w:lang w:val="sr-Cyrl-CS"/>
              </w:rPr>
              <w:t xml:space="preserve">) </w:t>
            </w:r>
            <w:r w:rsidR="0015550F" w:rsidRPr="004535F2">
              <w:rPr>
                <w:position w:val="-6"/>
                <w:lang w:val="sr-Cyrl-CS"/>
              </w:rPr>
              <w:object w:dxaOrig="180" w:dyaOrig="279" w14:anchorId="71F87FFC">
                <v:shape id="_x0000_i1037" type="#_x0000_t75" style="width:8.75pt;height:14.4pt" o:ole="">
                  <v:imagedata r:id="rId32" o:title=""/>
                </v:shape>
                <o:OLEObject Type="Embed" ProgID="Equation.DSMT4" ShapeID="_x0000_i1037" DrawAspect="Content" ObjectID="_1788924633" r:id="rId33"/>
              </w:object>
            </w:r>
            <w:r w:rsidR="0015550F" w:rsidRPr="004535F2">
              <w:rPr>
                <w:lang w:val="sr-Cyrl-CS"/>
              </w:rPr>
              <w:t xml:space="preserve"> </w:t>
            </w:r>
          </w:p>
          <w:p w14:paraId="0FAF52D9" w14:textId="50D8515A" w:rsidR="001C7607" w:rsidRPr="004535F2" w:rsidRDefault="00B730FB" w:rsidP="007600C5">
            <w:pPr>
              <w:spacing w:after="120" w:line="360" w:lineRule="auto"/>
              <w:ind w:left="187" w:hanging="28"/>
              <w:rPr>
                <w:lang w:val="sr-Latn-RS"/>
              </w:rPr>
            </w:pPr>
            <w:r w:rsidRPr="004535F2">
              <w:rPr>
                <w:lang w:val="sr-Cyrl-RS"/>
              </w:rPr>
              <w:t>г</w:t>
            </w:r>
            <w:r w:rsidRPr="004535F2">
              <w:rPr>
                <w:lang w:val="sr-Cyrl-CS"/>
              </w:rPr>
              <w:t>)</w:t>
            </w:r>
            <w:r w:rsidR="0015550F" w:rsidRPr="004535F2">
              <w:rPr>
                <w:lang w:val="sr-Latn-RS"/>
              </w:rPr>
              <w:t xml:space="preserve"> </w:t>
            </w:r>
            <w:r w:rsidR="0015550F" w:rsidRPr="004535F2">
              <w:rPr>
                <w:position w:val="-10"/>
                <w:lang w:val="sr-Cyrl-CS"/>
              </w:rPr>
              <w:object w:dxaOrig="380" w:dyaOrig="320" w14:anchorId="57042F6D">
                <v:shape id="_x0000_i1038" type="#_x0000_t75" style="width:19.4pt;height:15.65pt" o:ole="">
                  <v:imagedata r:id="rId34" o:title=""/>
                </v:shape>
                <o:OLEObject Type="Embed" ProgID="Equation.DSMT4" ShapeID="_x0000_i1038" DrawAspect="Content" ObjectID="_1788924634" r:id="rId35"/>
              </w:object>
            </w:r>
            <w:r w:rsidR="0015550F" w:rsidRPr="004535F2">
              <w:rPr>
                <w:lang w:val="sr-Cyrl-CS"/>
              </w:rPr>
              <w:t xml:space="preserve"> </w:t>
            </w:r>
          </w:p>
          <w:p w14:paraId="5D264303" w14:textId="34E66C02" w:rsidR="00030777" w:rsidRPr="000F4B27" w:rsidRDefault="00DE5289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20"/>
              <w:ind w:left="187" w:hanging="28"/>
              <w:jc w:val="both"/>
              <w:rPr>
                <w:b/>
                <w:lang w:val="sr-Cyrl-CS"/>
              </w:rPr>
            </w:pPr>
            <w:r>
              <w:rPr>
                <w:rFonts w:eastAsia="Calibri"/>
                <w:kern w:val="2"/>
                <w:lang w:val="sr-Cyrl-RS"/>
              </w:rPr>
              <w:t xml:space="preserve">Ракета масе </w:t>
            </w:r>
            <w:r w:rsidR="007600C5" w:rsidRPr="007600C5">
              <w:rPr>
                <w:rFonts w:eastAsia="Calibri"/>
                <w:kern w:val="2"/>
                <w:position w:val="-12"/>
                <w:lang w:val="sr-Cyrl-RS"/>
              </w:rPr>
              <w:object w:dxaOrig="1140" w:dyaOrig="360" w14:anchorId="56D7C038">
                <v:shape id="_x0000_i1039" type="#_x0000_t75" style="width:56.95pt;height:17.55pt" o:ole="">
                  <v:imagedata r:id="rId36" o:title=""/>
                </v:shape>
                <o:OLEObject Type="Embed" ProgID="Equation.DSMT4" ShapeID="_x0000_i1039" DrawAspect="Content" ObjectID="_1788924635" r:id="rId37"/>
              </w:object>
            </w:r>
            <w:r w:rsidR="00D13788">
              <w:rPr>
                <w:rFonts w:eastAsia="Calibri"/>
                <w:kern w:val="2"/>
                <w:lang w:val="sr-Cyrl-RS"/>
              </w:rPr>
              <w:t xml:space="preserve"> налази</w:t>
            </w:r>
            <w:r w:rsidR="00C9270D">
              <w:rPr>
                <w:rFonts w:eastAsia="Calibri"/>
                <w:kern w:val="2"/>
                <w:lang w:val="sr-Cyrl-RS"/>
              </w:rPr>
              <w:t xml:space="preserve"> се</w:t>
            </w:r>
            <w:r w:rsidR="00D13788">
              <w:rPr>
                <w:rFonts w:eastAsia="Calibri"/>
                <w:kern w:val="2"/>
                <w:lang w:val="sr-Cyrl-RS"/>
              </w:rPr>
              <w:t xml:space="preserve"> на земљи</w:t>
            </w:r>
            <w:r>
              <w:rPr>
                <w:rFonts w:eastAsia="Calibri"/>
                <w:kern w:val="2"/>
                <w:lang w:val="sr-Cyrl-RS"/>
              </w:rPr>
              <w:t xml:space="preserve"> </w:t>
            </w:r>
            <w:r w:rsidR="00C9270D">
              <w:rPr>
                <w:rFonts w:eastAsia="Calibri"/>
                <w:kern w:val="2"/>
                <w:lang w:val="sr-Cyrl-RS"/>
              </w:rPr>
              <w:t xml:space="preserve">и </w:t>
            </w:r>
            <w:r>
              <w:rPr>
                <w:rFonts w:eastAsia="Calibri"/>
                <w:kern w:val="2"/>
                <w:lang w:val="sr-Cyrl-RS"/>
              </w:rPr>
              <w:t xml:space="preserve">садржи у себи </w:t>
            </w:r>
            <w:r w:rsidR="007600C5" w:rsidRPr="007600C5">
              <w:rPr>
                <w:rFonts w:eastAsia="Calibri"/>
                <w:kern w:val="2"/>
                <w:position w:val="-12"/>
                <w:lang w:val="sr-Cyrl-RS"/>
              </w:rPr>
              <w:object w:dxaOrig="1140" w:dyaOrig="360" w14:anchorId="32B3194A">
                <v:shape id="_x0000_i1040" type="#_x0000_t75" style="width:56.95pt;height:17.55pt" o:ole="">
                  <v:imagedata r:id="rId38" o:title=""/>
                </v:shape>
                <o:OLEObject Type="Embed" ProgID="Equation.DSMT4" ShapeID="_x0000_i1040" DrawAspect="Content" ObjectID="_1788924636" r:id="rId39"/>
              </w:object>
            </w:r>
            <w:r>
              <w:rPr>
                <w:rFonts w:eastAsia="Calibri"/>
                <w:kern w:val="2"/>
                <w:lang w:val="sr-Cyrl-RS"/>
              </w:rPr>
              <w:t xml:space="preserve"> горива. </w:t>
            </w:r>
            <w:r w:rsidR="00A1184E">
              <w:rPr>
                <w:rFonts w:eastAsia="Calibri"/>
                <w:kern w:val="2"/>
                <w:lang w:val="sr-Cyrl-RS"/>
              </w:rPr>
              <w:t>Када г</w:t>
            </w:r>
            <w:r>
              <w:rPr>
                <w:rFonts w:eastAsia="Calibri"/>
                <w:kern w:val="2"/>
                <w:lang w:val="sr-Cyrl-RS"/>
              </w:rPr>
              <w:t>ориво у ракети тренутно сагори</w:t>
            </w:r>
            <w:r w:rsidR="002816C3">
              <w:rPr>
                <w:rFonts w:eastAsia="Calibri"/>
                <w:kern w:val="2"/>
                <w:lang w:val="sr-Cyrl-RS"/>
              </w:rPr>
              <w:t xml:space="preserve">, </w:t>
            </w:r>
            <w:r w:rsidR="00A1184E">
              <w:rPr>
                <w:rFonts w:eastAsia="Calibri"/>
                <w:kern w:val="2"/>
                <w:lang w:val="sr-Cyrl-RS"/>
              </w:rPr>
              <w:t>тј.</w:t>
            </w:r>
            <w:r w:rsidR="002816C3">
              <w:rPr>
                <w:rFonts w:eastAsia="Calibri"/>
                <w:kern w:val="2"/>
                <w:lang w:val="sr-Cyrl-RS"/>
              </w:rPr>
              <w:t xml:space="preserve"> гасови из ракете тренутно излете брзином </w:t>
            </w:r>
            <w:r w:rsidR="007600C5" w:rsidRPr="007600C5">
              <w:rPr>
                <w:rFonts w:eastAsia="Calibri"/>
                <w:kern w:val="2"/>
                <w:position w:val="-12"/>
                <w:lang w:val="sr-Cyrl-RS"/>
              </w:rPr>
              <w:object w:dxaOrig="1300" w:dyaOrig="360" w14:anchorId="30EDED82">
                <v:shape id="_x0000_i1041" type="#_x0000_t75" style="width:65.75pt;height:19.4pt" o:ole="">
                  <v:imagedata r:id="rId40" o:title=""/>
                </v:shape>
                <o:OLEObject Type="Embed" ProgID="Equation.DSMT4" ShapeID="_x0000_i1041" DrawAspect="Content" ObjectID="_1788924637" r:id="rId41"/>
              </w:object>
            </w:r>
            <w:r w:rsidR="0015550F">
              <w:rPr>
                <w:rFonts w:eastAsia="Calibri"/>
                <w:kern w:val="2"/>
                <w:lang w:val="sr-Cyrl-RS"/>
              </w:rPr>
              <w:t xml:space="preserve"> </w:t>
            </w:r>
            <w:r w:rsidR="002816C3">
              <w:rPr>
                <w:rFonts w:eastAsia="Calibri"/>
                <w:kern w:val="2"/>
                <w:lang w:val="sr-Cyrl-RS"/>
              </w:rPr>
              <w:t>вертикално наниже</w:t>
            </w:r>
            <w:r w:rsidR="00A1184E">
              <w:rPr>
                <w:rFonts w:eastAsia="Calibri"/>
                <w:kern w:val="2"/>
                <w:lang w:val="sr-Cyrl-RS"/>
              </w:rPr>
              <w:t>,</w:t>
            </w:r>
            <w:r w:rsidR="002816C3">
              <w:rPr>
                <w:rFonts w:eastAsia="Calibri"/>
                <w:kern w:val="2"/>
                <w:lang w:val="sr-Cyrl-RS"/>
              </w:rPr>
              <w:t xml:space="preserve"> </w:t>
            </w:r>
            <w:r w:rsidR="00A1184E">
              <w:rPr>
                <w:rFonts w:eastAsia="Calibri"/>
                <w:kern w:val="2"/>
                <w:lang w:val="sr-Cyrl-RS"/>
              </w:rPr>
              <w:t>к</w:t>
            </w:r>
            <w:r w:rsidR="002816C3">
              <w:rPr>
                <w:rFonts w:eastAsia="Calibri"/>
                <w:kern w:val="2"/>
                <w:lang w:val="sr-Cyrl-RS"/>
              </w:rPr>
              <w:t>оју</w:t>
            </w:r>
            <w:r w:rsidR="00A1184E">
              <w:rPr>
                <w:rFonts w:eastAsia="Calibri"/>
                <w:kern w:val="2"/>
                <w:lang w:val="sr-Cyrl-RS"/>
              </w:rPr>
              <w:t xml:space="preserve"> ће</w:t>
            </w:r>
            <w:r w:rsidR="002816C3">
              <w:rPr>
                <w:rFonts w:eastAsia="Calibri"/>
                <w:kern w:val="2"/>
                <w:lang w:val="sr-Cyrl-RS"/>
              </w:rPr>
              <w:t xml:space="preserve"> максималну висину дости</w:t>
            </w:r>
            <w:r w:rsidR="00A1184E">
              <w:rPr>
                <w:rFonts w:eastAsia="Calibri"/>
                <w:kern w:val="2"/>
                <w:lang w:val="sr-Cyrl-RS"/>
              </w:rPr>
              <w:t>ћи</w:t>
            </w:r>
            <w:r w:rsidR="002816C3">
              <w:rPr>
                <w:rFonts w:eastAsia="Calibri"/>
                <w:kern w:val="2"/>
                <w:lang w:val="sr-Cyrl-RS"/>
              </w:rPr>
              <w:t xml:space="preserve"> ракета летећи вертикално? Занемарити отпор ваздуха.</w:t>
            </w:r>
            <w:r w:rsidR="00A1184E">
              <w:rPr>
                <w:rFonts w:eastAsia="Calibri"/>
                <w:kern w:val="2"/>
                <w:lang w:val="sr-Cyrl-RS"/>
              </w:rPr>
              <w:t xml:space="preserve">  </w:t>
            </w:r>
            <w:r w:rsidR="007600C5">
              <w:rPr>
                <w:rFonts w:eastAsia="Calibri"/>
                <w:kern w:val="2"/>
              </w:rPr>
              <w:t xml:space="preserve">                                                                                                                                          </w:t>
            </w:r>
            <w:r w:rsidR="00F67221" w:rsidRPr="003A324E">
              <w:rPr>
                <w:b/>
                <w:lang w:val="ru-RU"/>
              </w:rPr>
              <w:t>(</w:t>
            </w:r>
            <w:r w:rsidR="00F67221">
              <w:rPr>
                <w:b/>
                <w:lang w:val="sr-Cyrl-RS"/>
              </w:rPr>
              <w:t>4,5</w:t>
            </w:r>
            <w:r w:rsidR="00F67221" w:rsidRPr="003A324E">
              <w:rPr>
                <w:b/>
                <w:lang w:val="ru-RU"/>
              </w:rPr>
              <w:t>п)</w:t>
            </w:r>
          </w:p>
          <w:p w14:paraId="32532E98" w14:textId="632CDB31" w:rsidR="000F4B27" w:rsidRPr="00C9270D" w:rsidRDefault="000F4B27" w:rsidP="00A81462">
            <w:pPr>
              <w:pStyle w:val="ListParagraph"/>
              <w:spacing w:line="360" w:lineRule="auto"/>
              <w:ind w:left="187" w:hanging="29"/>
              <w:jc w:val="both"/>
              <w:rPr>
                <w:lang w:val="sr-Latn-RS"/>
              </w:rPr>
            </w:pPr>
            <w:r w:rsidRPr="00C9270D">
              <w:rPr>
                <w:lang w:val="sr-Cyrl-RS"/>
              </w:rPr>
              <w:t>а)</w:t>
            </w:r>
            <w:r w:rsidRPr="00C9270D">
              <w:rPr>
                <w:lang w:val="sr-Latn-RS"/>
              </w:rPr>
              <w:t xml:space="preserve"> </w:t>
            </w:r>
            <w:r w:rsidR="0015550F" w:rsidRPr="00C9270D">
              <w:rPr>
                <w:rFonts w:eastAsia="Calibri"/>
                <w:kern w:val="2"/>
                <w:position w:val="-6"/>
                <w:lang w:val="sr-Cyrl-RS"/>
              </w:rPr>
              <w:object w:dxaOrig="660" w:dyaOrig="279" w14:anchorId="6F3D1C71">
                <v:shape id="_x0000_i1042" type="#_x0000_t75" style="width:33.2pt;height:14.4pt" o:ole="">
                  <v:imagedata r:id="rId42" o:title=""/>
                </v:shape>
                <o:OLEObject Type="Embed" ProgID="Equation.DSMT4" ShapeID="_x0000_i1042" DrawAspect="Content" ObjectID="_1788924638" r:id="rId43"/>
              </w:object>
            </w:r>
          </w:p>
          <w:p w14:paraId="3C2F5928" w14:textId="31C90695" w:rsidR="000F4B27" w:rsidRPr="00C9270D" w:rsidRDefault="000F4B27" w:rsidP="00A81462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C9270D">
              <w:rPr>
                <w:lang w:val="sr-Cyrl-RS"/>
              </w:rPr>
              <w:t>б)</w:t>
            </w:r>
            <w:r w:rsidRPr="00C9270D">
              <w:rPr>
                <w:lang w:val="sr-Latn-RS"/>
              </w:rPr>
              <w:t xml:space="preserve"> </w:t>
            </w:r>
            <w:r w:rsidR="0015550F" w:rsidRPr="00C9270D">
              <w:rPr>
                <w:rFonts w:eastAsia="Calibri"/>
                <w:kern w:val="2"/>
                <w:position w:val="-6"/>
                <w:lang w:val="sr-Cyrl-RS"/>
              </w:rPr>
              <w:object w:dxaOrig="680" w:dyaOrig="279" w14:anchorId="3B09AD1F">
                <v:shape id="_x0000_i1043" type="#_x0000_t75" style="width:33.8pt;height:14.4pt" o:ole="">
                  <v:imagedata r:id="rId44" o:title=""/>
                </v:shape>
                <o:OLEObject Type="Embed" ProgID="Equation.DSMT4" ShapeID="_x0000_i1043" DrawAspect="Content" ObjectID="_1788924639" r:id="rId45"/>
              </w:object>
            </w:r>
          </w:p>
          <w:p w14:paraId="7F7C287F" w14:textId="0A94B5A4" w:rsidR="000F4B27" w:rsidRPr="00C9270D" w:rsidRDefault="000F4B27" w:rsidP="00A81462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C9270D">
              <w:rPr>
                <w:lang w:val="sr-Cyrl-RS"/>
              </w:rPr>
              <w:t>в)</w:t>
            </w:r>
            <w:r w:rsidRPr="00C9270D">
              <w:rPr>
                <w:lang w:val="sr-Latn-RS"/>
              </w:rPr>
              <w:t xml:space="preserve"> </w:t>
            </w:r>
            <w:r w:rsidR="0015550F" w:rsidRPr="00C9270D">
              <w:rPr>
                <w:rFonts w:eastAsia="Calibri"/>
                <w:kern w:val="2"/>
                <w:position w:val="-6"/>
                <w:lang w:val="sr-Cyrl-RS"/>
              </w:rPr>
              <w:object w:dxaOrig="680" w:dyaOrig="279" w14:anchorId="1C584674">
                <v:shape id="_x0000_i1044" type="#_x0000_t75" style="width:33.8pt;height:14.4pt" o:ole="">
                  <v:imagedata r:id="rId46" o:title=""/>
                </v:shape>
                <o:OLEObject Type="Embed" ProgID="Equation.DSMT4" ShapeID="_x0000_i1044" DrawAspect="Content" ObjectID="_1788924640" r:id="rId47"/>
              </w:object>
            </w:r>
          </w:p>
          <w:p w14:paraId="0DE8E9A7" w14:textId="1FD5FECF" w:rsidR="000F4B27" w:rsidRPr="00C9270D" w:rsidRDefault="000F4B27" w:rsidP="007600C5">
            <w:pPr>
              <w:pStyle w:val="ListParagraph"/>
              <w:spacing w:after="120" w:line="360" w:lineRule="auto"/>
              <w:ind w:left="187" w:hanging="28"/>
              <w:jc w:val="both"/>
              <w:rPr>
                <w:lang w:val="sr-Cyrl-RS"/>
              </w:rPr>
            </w:pPr>
            <w:r w:rsidRPr="00C9270D">
              <w:rPr>
                <w:lang w:val="sr-Cyrl-RS"/>
              </w:rPr>
              <w:t>г)</w:t>
            </w:r>
            <w:r w:rsidRPr="00C9270D">
              <w:rPr>
                <w:lang w:val="sr-Latn-RS"/>
              </w:rPr>
              <w:t xml:space="preserve"> </w:t>
            </w:r>
            <w:r w:rsidR="0015550F" w:rsidRPr="00C9270D">
              <w:rPr>
                <w:rFonts w:eastAsia="Calibri"/>
                <w:kern w:val="2"/>
                <w:position w:val="-6"/>
                <w:lang w:val="sr-Cyrl-RS"/>
              </w:rPr>
              <w:object w:dxaOrig="660" w:dyaOrig="279" w14:anchorId="17BC2191">
                <v:shape id="_x0000_i1045" type="#_x0000_t75" style="width:33.2pt;height:14.4pt" o:ole="">
                  <v:imagedata r:id="rId48" o:title=""/>
                </v:shape>
                <o:OLEObject Type="Embed" ProgID="Equation.DSMT4" ShapeID="_x0000_i1045" DrawAspect="Content" ObjectID="_1788924641" r:id="rId49"/>
              </w:object>
            </w:r>
          </w:p>
          <w:p w14:paraId="0164D05C" w14:textId="538E6D95" w:rsidR="00E72D61" w:rsidRPr="00E72D61" w:rsidRDefault="00540833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20"/>
              <w:ind w:left="187" w:hanging="28"/>
              <w:jc w:val="both"/>
              <w:rPr>
                <w:b/>
                <w:lang w:val="sr-Cyrl-CS"/>
              </w:rPr>
            </w:pPr>
            <w:r>
              <w:rPr>
                <w:lang w:val="ru-RU"/>
              </w:rPr>
              <w:t>Куглица</w:t>
            </w:r>
            <w:r w:rsidR="00F80D22">
              <w:rPr>
                <w:lang w:val="ru-RU"/>
              </w:rPr>
              <w:t xml:space="preserve"> масе </w:t>
            </w:r>
            <w:r w:rsidR="00F80D22" w:rsidRPr="00F80D22">
              <w:rPr>
                <w:position w:val="-10"/>
                <w:lang w:val="ru-RU"/>
              </w:rPr>
              <w:object w:dxaOrig="1020" w:dyaOrig="320" w14:anchorId="2080B0B6">
                <v:shape id="_x0000_i1046" type="#_x0000_t75" style="width:50.7pt;height:15.65pt" o:ole="">
                  <v:imagedata r:id="rId50" o:title=""/>
                </v:shape>
                <o:OLEObject Type="Embed" ProgID="Equation.DSMT4" ShapeID="_x0000_i1046" DrawAspect="Content" ObjectID="_1788924642" r:id="rId51"/>
              </w:object>
            </w:r>
            <w:r w:rsidR="00F80D22">
              <w:t xml:space="preserve"> </w:t>
            </w:r>
            <w:r>
              <w:rPr>
                <w:lang w:val="ru-RU"/>
              </w:rPr>
              <w:t xml:space="preserve">везана за неистегљив конац занемарљиве масе равномерно ротира у вертикалној равни. </w:t>
            </w:r>
            <w:r w:rsidR="00F80D22">
              <w:rPr>
                <w:lang w:val="sr-Cyrl-RS"/>
              </w:rPr>
              <w:t>Разлика максималне и минималне силе затезања конца износи:</w:t>
            </w:r>
            <w:r w:rsidR="00AA5F17">
              <w:rPr>
                <w:lang w:val="sr-Latn-RS"/>
              </w:rPr>
              <w:t xml:space="preserve">         </w:t>
            </w:r>
            <w:r w:rsidR="00F80D22">
              <w:rPr>
                <w:lang w:val="sr-Latn-RS"/>
              </w:rPr>
              <w:t xml:space="preserve">   </w:t>
            </w:r>
            <w:r w:rsidR="00DB1E87" w:rsidRPr="003A324E">
              <w:rPr>
                <w:b/>
                <w:lang w:val="ru-RU"/>
              </w:rPr>
              <w:t>(</w:t>
            </w:r>
            <w:r w:rsidR="00DB1E87">
              <w:rPr>
                <w:b/>
                <w:lang w:val="sr-Cyrl-RS"/>
              </w:rPr>
              <w:t>4,5</w:t>
            </w:r>
            <w:r w:rsidR="00DB1E87" w:rsidRPr="003A324E">
              <w:rPr>
                <w:b/>
                <w:lang w:val="ru-RU"/>
              </w:rPr>
              <w:t>п</w:t>
            </w:r>
            <w:r w:rsidR="00DB1E87">
              <w:rPr>
                <w:b/>
                <w:lang w:val="sr-Latn-RS"/>
              </w:rPr>
              <w:t>)</w:t>
            </w:r>
            <w:r w:rsidR="00E72D61">
              <w:rPr>
                <w:lang w:val="ru-RU"/>
              </w:rPr>
              <w:t xml:space="preserve">     </w:t>
            </w:r>
          </w:p>
          <w:p w14:paraId="740402FE" w14:textId="7BFE68B6" w:rsidR="00E36CBD" w:rsidRPr="001327DC" w:rsidRDefault="00E36CBD" w:rsidP="00A81462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  <w:lang w:val="ru-RU"/>
              </w:rPr>
            </w:pPr>
            <w:r w:rsidRPr="001327DC">
              <w:rPr>
                <w:bCs/>
                <w:lang w:val="ru-RU"/>
              </w:rPr>
              <w:t xml:space="preserve">а) </w:t>
            </w:r>
            <w:r w:rsidR="00243B73" w:rsidRPr="001327DC">
              <w:rPr>
                <w:bCs/>
                <w:position w:val="-10"/>
                <w:lang w:val="ru-RU"/>
              </w:rPr>
              <w:object w:dxaOrig="620" w:dyaOrig="320" w14:anchorId="478BF198">
                <v:shape id="_x0000_i1047" type="#_x0000_t75" style="width:30.7pt;height:15.65pt" o:ole="">
                  <v:imagedata r:id="rId52" o:title=""/>
                </v:shape>
                <o:OLEObject Type="Embed" ProgID="Equation.DSMT4" ShapeID="_x0000_i1047" DrawAspect="Content" ObjectID="_1788924643" r:id="rId53"/>
              </w:object>
            </w:r>
          </w:p>
          <w:p w14:paraId="58F3D27E" w14:textId="4D4BCB84" w:rsidR="00E36CBD" w:rsidRPr="001327DC" w:rsidRDefault="00E36CBD" w:rsidP="00A81462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  <w:lang w:val="ru-RU"/>
              </w:rPr>
            </w:pPr>
            <w:r w:rsidRPr="001327DC">
              <w:rPr>
                <w:bCs/>
                <w:lang w:val="ru-RU"/>
              </w:rPr>
              <w:t xml:space="preserve">б) </w:t>
            </w:r>
            <w:r w:rsidR="00243B73" w:rsidRPr="001327DC">
              <w:rPr>
                <w:bCs/>
                <w:position w:val="-6"/>
                <w:lang w:val="ru-RU"/>
              </w:rPr>
              <w:object w:dxaOrig="520" w:dyaOrig="279" w14:anchorId="47DE4AF0">
                <v:shape id="_x0000_i1048" type="#_x0000_t75" style="width:26.3pt;height:14.4pt" o:ole="">
                  <v:imagedata r:id="rId54" o:title=""/>
                </v:shape>
                <o:OLEObject Type="Embed" ProgID="Equation.DSMT4" ShapeID="_x0000_i1048" DrawAspect="Content" ObjectID="_1788924644" r:id="rId55"/>
              </w:object>
            </w:r>
          </w:p>
          <w:p w14:paraId="24636E70" w14:textId="77777777" w:rsidR="00947AFF" w:rsidRDefault="00E36CBD" w:rsidP="00947AFF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</w:rPr>
            </w:pPr>
            <w:r w:rsidRPr="001327DC">
              <w:rPr>
                <w:bCs/>
                <w:lang w:val="ru-RU"/>
              </w:rPr>
              <w:t xml:space="preserve">в) </w:t>
            </w:r>
            <w:r w:rsidR="00243B73" w:rsidRPr="001327DC">
              <w:rPr>
                <w:bCs/>
                <w:position w:val="-10"/>
                <w:lang w:val="ru-RU"/>
              </w:rPr>
              <w:object w:dxaOrig="620" w:dyaOrig="320" w14:anchorId="7AA968D5">
                <v:shape id="_x0000_i1049" type="#_x0000_t75" style="width:30.7pt;height:15.65pt" o:ole="">
                  <v:imagedata r:id="rId56" o:title=""/>
                </v:shape>
                <o:OLEObject Type="Embed" ProgID="Equation.DSMT4" ShapeID="_x0000_i1049" DrawAspect="Content" ObjectID="_1788924645" r:id="rId57"/>
              </w:object>
            </w:r>
          </w:p>
          <w:p w14:paraId="3A9DB979" w14:textId="63B4A679" w:rsidR="006D26F3" w:rsidRDefault="00E36CBD" w:rsidP="00947AFF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</w:rPr>
            </w:pPr>
            <w:r w:rsidRPr="001327DC">
              <w:rPr>
                <w:bCs/>
                <w:lang w:val="ru-RU"/>
              </w:rPr>
              <w:t xml:space="preserve">г) </w:t>
            </w:r>
            <w:r w:rsidR="00243B73" w:rsidRPr="001327DC">
              <w:rPr>
                <w:bCs/>
                <w:position w:val="-10"/>
                <w:lang w:val="ru-RU"/>
              </w:rPr>
              <w:object w:dxaOrig="740" w:dyaOrig="320" w14:anchorId="1E1B6D23">
                <v:shape id="_x0000_i1050" type="#_x0000_t75" style="width:36.3pt;height:15.65pt" o:ole="">
                  <v:imagedata r:id="rId58" o:title=""/>
                </v:shape>
                <o:OLEObject Type="Embed" ProgID="Equation.DSMT4" ShapeID="_x0000_i1050" DrawAspect="Content" ObjectID="_1788924646" r:id="rId59"/>
              </w:object>
            </w:r>
          </w:p>
          <w:p w14:paraId="64F95E94" w14:textId="77777777" w:rsidR="00947AFF" w:rsidRDefault="00947AFF" w:rsidP="00947AFF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</w:rPr>
            </w:pPr>
          </w:p>
          <w:p w14:paraId="30D005AF" w14:textId="77777777" w:rsidR="00947AFF" w:rsidRPr="00947AFF" w:rsidRDefault="00947AFF" w:rsidP="00947AFF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</w:rPr>
            </w:pPr>
          </w:p>
          <w:p w14:paraId="5F69FF48" w14:textId="6A076D6F" w:rsidR="00DB1E87" w:rsidRPr="00FC5E4F" w:rsidRDefault="00152208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20"/>
              <w:ind w:left="187" w:hanging="28"/>
              <w:jc w:val="both"/>
              <w:rPr>
                <w:noProof/>
                <w:lang w:val="ru-RU"/>
              </w:rPr>
            </w:pPr>
            <w:r>
              <w:rPr>
                <w:rFonts w:eastAsia="Calibri"/>
                <w:kern w:val="2"/>
                <w:lang w:val="sr-Cyrl-RS"/>
              </w:rPr>
              <w:t>У вертикалном цилиндричном суду, под покретним кл</w:t>
            </w:r>
            <w:r w:rsidR="003A1F95">
              <w:rPr>
                <w:rFonts w:eastAsia="Calibri"/>
                <w:kern w:val="2"/>
                <w:lang w:val="sr-Cyrl-RS"/>
              </w:rPr>
              <w:t xml:space="preserve">ипом масе </w:t>
            </w:r>
            <w:r w:rsidR="003A1F95" w:rsidRPr="003A1F95">
              <w:rPr>
                <w:position w:val="-10"/>
                <w:lang w:val="sr-Cyrl-RS"/>
              </w:rPr>
              <w:object w:dxaOrig="920" w:dyaOrig="320" w14:anchorId="43D1FAAA">
                <v:shape id="_x0000_i1051" type="#_x0000_t75" style="width:45.7pt;height:16.3pt" o:ole="">
                  <v:imagedata r:id="rId60" o:title=""/>
                </v:shape>
                <o:OLEObject Type="Embed" ProgID="Equation.DSMT4" ShapeID="_x0000_i1051" DrawAspect="Content" ObjectID="_1788924647" r:id="rId61"/>
              </w:object>
            </w:r>
            <w:r w:rsidR="003A1F95">
              <w:rPr>
                <w:lang w:val="sr-Cyrl-RS"/>
              </w:rPr>
              <w:t xml:space="preserve"> и површине </w:t>
            </w:r>
            <w:r w:rsidR="00A80AAA" w:rsidRPr="003A1F95">
              <w:rPr>
                <w:position w:val="-6"/>
                <w:lang w:val="sr-Cyrl-RS"/>
              </w:rPr>
              <w:object w:dxaOrig="1040" w:dyaOrig="320" w14:anchorId="6079614B">
                <v:shape id="_x0000_i1052" type="#_x0000_t75" style="width:51.95pt;height:16.3pt" o:ole="">
                  <v:imagedata r:id="rId62" o:title=""/>
                </v:shape>
                <o:OLEObject Type="Embed" ProgID="Equation.DSMT4" ShapeID="_x0000_i1052" DrawAspect="Content" ObjectID="_1788924648" r:id="rId63"/>
              </w:object>
            </w:r>
            <w:r w:rsidR="003A1F95">
              <w:t xml:space="preserve"> </w:t>
            </w:r>
            <w:r w:rsidR="003A1F95">
              <w:rPr>
                <w:lang w:val="sr-Cyrl-RS"/>
              </w:rPr>
              <w:t xml:space="preserve">налази се гас. </w:t>
            </w:r>
            <w:r w:rsidR="00171371">
              <w:rPr>
                <w:lang w:val="sr-Cyrl-RS"/>
              </w:rPr>
              <w:t>Када</w:t>
            </w:r>
            <w:r w:rsidR="003A1F95">
              <w:rPr>
                <w:lang w:val="sr-Cyrl-RS"/>
              </w:rPr>
              <w:t xml:space="preserve"> се на клип делује</w:t>
            </w:r>
            <w:r w:rsidR="00A80AAA">
              <w:t xml:space="preserve"> </w:t>
            </w:r>
            <w:r w:rsidR="00A80AAA">
              <w:rPr>
                <w:lang w:val="sr-Cyrl-RS"/>
              </w:rPr>
              <w:t>нор</w:t>
            </w:r>
            <w:r w:rsidR="003A1F95">
              <w:rPr>
                <w:lang w:val="sr-Cyrl-RS"/>
              </w:rPr>
              <w:t xml:space="preserve">малном силом </w:t>
            </w:r>
            <w:r w:rsidR="00A80AAA" w:rsidRPr="003A1F95">
              <w:rPr>
                <w:position w:val="-6"/>
                <w:lang w:val="sr-Cyrl-RS"/>
              </w:rPr>
              <w:object w:dxaOrig="1100" w:dyaOrig="279" w14:anchorId="45650F77">
                <v:shape id="_x0000_i1053" type="#_x0000_t75" style="width:54.45pt;height:13.75pt" o:ole="">
                  <v:imagedata r:id="rId64" o:title=""/>
                </v:shape>
                <o:OLEObject Type="Embed" ProgID="Equation.DSMT4" ShapeID="_x0000_i1053" DrawAspect="Content" ObjectID="_1788924649" r:id="rId65"/>
              </w:object>
            </w:r>
            <w:r w:rsidR="00A80AAA">
              <w:rPr>
                <w:lang w:val="sr-Cyrl-RS"/>
              </w:rPr>
              <w:t xml:space="preserve"> наниже, </w:t>
            </w:r>
            <w:r w:rsidR="003A1F95">
              <w:rPr>
                <w:lang w:val="sr-Cyrl-RS"/>
              </w:rPr>
              <w:t>клип се спусти</w:t>
            </w:r>
            <w:r w:rsidR="00A80AAA">
              <w:rPr>
                <w:lang w:val="sr-Cyrl-RS"/>
              </w:rPr>
              <w:t xml:space="preserve"> </w:t>
            </w:r>
            <w:r w:rsidR="007459E8">
              <w:rPr>
                <w:lang w:val="sr-Cyrl-RS"/>
              </w:rPr>
              <w:t>до</w:t>
            </w:r>
            <w:r w:rsidR="00A80AAA">
              <w:rPr>
                <w:lang w:val="sr-Cyrl-RS"/>
              </w:rPr>
              <w:t xml:space="preserve"> висин</w:t>
            </w:r>
            <w:r w:rsidR="007459E8">
              <w:rPr>
                <w:lang w:val="sr-Cyrl-RS"/>
              </w:rPr>
              <w:t>е</w:t>
            </w:r>
            <w:r w:rsidR="003A1F95">
              <w:rPr>
                <w:lang w:val="sr-Cyrl-RS"/>
              </w:rPr>
              <w:t xml:space="preserve"> </w:t>
            </w:r>
            <w:r w:rsidR="003A1F95" w:rsidRPr="003A1F95">
              <w:rPr>
                <w:position w:val="-6"/>
                <w:lang w:val="sr-Cyrl-RS"/>
              </w:rPr>
              <w:object w:dxaOrig="639" w:dyaOrig="279" w14:anchorId="1DC727B2">
                <v:shape id="_x0000_i1054" type="#_x0000_t75" style="width:31.95pt;height:13.75pt" o:ole="">
                  <v:imagedata r:id="rId66" o:title=""/>
                </v:shape>
                <o:OLEObject Type="Embed" ProgID="Equation.DSMT4" ShapeID="_x0000_i1054" DrawAspect="Content" ObjectID="_1788924650" r:id="rId67"/>
              </w:object>
            </w:r>
            <w:r w:rsidR="003A1F95">
              <w:rPr>
                <w:lang w:val="sr-Cyrl-RS"/>
              </w:rPr>
              <w:t xml:space="preserve"> од дна суда. Сматрајући да је температура гаса константна, колико износи почетна запремина гаса? </w:t>
            </w:r>
            <w:r w:rsidR="002D7572">
              <w:rPr>
                <w:lang w:val="sr-Cyrl-RS"/>
              </w:rPr>
              <w:t xml:space="preserve">Атмосферски притисак износи </w:t>
            </w:r>
            <w:r w:rsidR="002D7572" w:rsidRPr="003A1F95">
              <w:rPr>
                <w:position w:val="-6"/>
                <w:lang w:val="sr-Cyrl-RS"/>
              </w:rPr>
              <w:object w:dxaOrig="820" w:dyaOrig="279" w14:anchorId="04FF8DC6">
                <v:shape id="_x0000_i1055" type="#_x0000_t75" style="width:40.7pt;height:13.75pt" o:ole="">
                  <v:imagedata r:id="rId68" o:title=""/>
                </v:shape>
                <o:OLEObject Type="Embed" ProgID="Equation.DSMT4" ShapeID="_x0000_i1055" DrawAspect="Content" ObjectID="_1788924651" r:id="rId69"/>
              </w:object>
            </w:r>
            <w:r w:rsidR="002D7572">
              <w:rPr>
                <w:lang w:val="sr-Cyrl-RS"/>
              </w:rPr>
              <w:t xml:space="preserve">.                      </w:t>
            </w:r>
            <w:r w:rsidR="002D7572">
              <w:t xml:space="preserve"> </w:t>
            </w:r>
            <w:r w:rsidR="003A1F95">
              <w:rPr>
                <w:lang w:val="sr-Cyrl-RS"/>
              </w:rPr>
              <w:t xml:space="preserve">     </w:t>
            </w:r>
            <w:r w:rsidR="00AA5F17">
              <w:rPr>
                <w:rFonts w:eastAsia="Calibri"/>
                <w:kern w:val="2"/>
                <w:lang w:val="sr-Cyrl-RS"/>
              </w:rPr>
              <w:t xml:space="preserve"> </w:t>
            </w:r>
            <w:r w:rsidR="00680775" w:rsidRPr="003A324E">
              <w:rPr>
                <w:b/>
                <w:lang w:val="ru-RU"/>
              </w:rPr>
              <w:t>(</w:t>
            </w:r>
            <w:r w:rsidR="00680775">
              <w:rPr>
                <w:b/>
                <w:lang w:val="sr-Cyrl-RS"/>
              </w:rPr>
              <w:t>4,5</w:t>
            </w:r>
            <w:r w:rsidR="00680775" w:rsidRPr="003A324E">
              <w:rPr>
                <w:b/>
                <w:lang w:val="ru-RU"/>
              </w:rPr>
              <w:t>п</w:t>
            </w:r>
            <w:r w:rsidR="00680775">
              <w:rPr>
                <w:b/>
                <w:lang w:val="sr-Latn-RS"/>
              </w:rPr>
              <w:t>)</w:t>
            </w:r>
          </w:p>
          <w:p w14:paraId="051A8291" w14:textId="0254FEC6" w:rsidR="003E1832" w:rsidRPr="00790936" w:rsidRDefault="003E1832" w:rsidP="004C1E25">
            <w:pPr>
              <w:pStyle w:val="ListParagraph"/>
              <w:spacing w:line="360" w:lineRule="auto"/>
              <w:ind w:left="187" w:hanging="29"/>
              <w:jc w:val="both"/>
              <w:rPr>
                <w:lang w:val="sr-Latn-RS"/>
              </w:rPr>
            </w:pPr>
            <w:r w:rsidRPr="00790936">
              <w:rPr>
                <w:lang w:val="sr-Cyrl-RS"/>
              </w:rPr>
              <w:t>а)</w:t>
            </w:r>
            <w:r w:rsidRPr="00790936">
              <w:rPr>
                <w:lang w:val="sr-Latn-RS"/>
              </w:rPr>
              <w:t xml:space="preserve"> </w:t>
            </w:r>
            <w:r w:rsidR="00811BF4" w:rsidRPr="00790936">
              <w:rPr>
                <w:position w:val="-6"/>
                <w:lang w:val="sr-Cyrl-RS"/>
              </w:rPr>
              <w:object w:dxaOrig="840" w:dyaOrig="320" w14:anchorId="76979542">
                <v:shape id="_x0000_i1056" type="#_x0000_t75" style="width:41.95pt;height:16.3pt" o:ole="">
                  <v:imagedata r:id="rId70" o:title=""/>
                </v:shape>
                <o:OLEObject Type="Embed" ProgID="Equation.DSMT4" ShapeID="_x0000_i1056" DrawAspect="Content" ObjectID="_1788924652" r:id="rId71"/>
              </w:object>
            </w:r>
          </w:p>
          <w:p w14:paraId="650FA48E" w14:textId="2B741350" w:rsidR="003E1832" w:rsidRPr="00790936" w:rsidRDefault="003E1832" w:rsidP="004C1E25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790936">
              <w:rPr>
                <w:lang w:val="sr-Cyrl-RS"/>
              </w:rPr>
              <w:t>б)</w:t>
            </w:r>
            <w:r w:rsidRPr="00790936">
              <w:rPr>
                <w:lang w:val="sr-Latn-RS"/>
              </w:rPr>
              <w:t xml:space="preserve"> </w:t>
            </w:r>
            <w:r w:rsidR="00811BF4" w:rsidRPr="00790936">
              <w:rPr>
                <w:position w:val="-6"/>
                <w:lang w:val="sr-Cyrl-RS"/>
              </w:rPr>
              <w:object w:dxaOrig="840" w:dyaOrig="320" w14:anchorId="0966E5B5">
                <v:shape id="_x0000_i1057" type="#_x0000_t75" style="width:41.95pt;height:16.3pt" o:ole="">
                  <v:imagedata r:id="rId72" o:title=""/>
                </v:shape>
                <o:OLEObject Type="Embed" ProgID="Equation.DSMT4" ShapeID="_x0000_i1057" DrawAspect="Content" ObjectID="_1788924653" r:id="rId73"/>
              </w:object>
            </w:r>
          </w:p>
          <w:p w14:paraId="2428B80D" w14:textId="23C69ADE" w:rsidR="003E1832" w:rsidRPr="00790936" w:rsidRDefault="003E1832" w:rsidP="004C1E25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790936">
              <w:rPr>
                <w:lang w:val="sr-Cyrl-RS"/>
              </w:rPr>
              <w:t>в)</w:t>
            </w:r>
            <w:r w:rsidRPr="00790936">
              <w:rPr>
                <w:lang w:val="sr-Latn-RS"/>
              </w:rPr>
              <w:t xml:space="preserve"> </w:t>
            </w:r>
            <w:r w:rsidR="00002A88" w:rsidRPr="00790936">
              <w:rPr>
                <w:position w:val="-6"/>
                <w:lang w:val="sr-Cyrl-RS"/>
              </w:rPr>
              <w:object w:dxaOrig="840" w:dyaOrig="320" w14:anchorId="13615823">
                <v:shape id="_x0000_i1058" type="#_x0000_t75" style="width:41.95pt;height:16.3pt" o:ole="">
                  <v:imagedata r:id="rId74" o:title=""/>
                </v:shape>
                <o:OLEObject Type="Embed" ProgID="Equation.DSMT4" ShapeID="_x0000_i1058" DrawAspect="Content" ObjectID="_1788924654" r:id="rId75"/>
              </w:object>
            </w:r>
          </w:p>
          <w:p w14:paraId="3C432A49" w14:textId="5DBDD808" w:rsidR="00DF72F1" w:rsidRPr="00790936" w:rsidRDefault="003E1832" w:rsidP="004C1E25">
            <w:pPr>
              <w:pStyle w:val="ListParagraph"/>
              <w:spacing w:after="360" w:line="360" w:lineRule="auto"/>
              <w:ind w:left="187" w:hanging="29"/>
              <w:jc w:val="both"/>
              <w:rPr>
                <w:lang w:val="sr-Latn-RS"/>
              </w:rPr>
            </w:pPr>
            <w:r w:rsidRPr="00790936">
              <w:rPr>
                <w:lang w:val="sr-Cyrl-RS"/>
              </w:rPr>
              <w:t>г)</w:t>
            </w:r>
            <w:r w:rsidRPr="00790936">
              <w:rPr>
                <w:lang w:val="sr-Latn-RS"/>
              </w:rPr>
              <w:t xml:space="preserve"> </w:t>
            </w:r>
            <w:r w:rsidR="00811BF4" w:rsidRPr="00790936">
              <w:rPr>
                <w:position w:val="-6"/>
                <w:lang w:val="sr-Cyrl-RS"/>
              </w:rPr>
              <w:object w:dxaOrig="840" w:dyaOrig="320" w14:anchorId="5A71EE5F">
                <v:shape id="_x0000_i1059" type="#_x0000_t75" style="width:41.95pt;height:16.3pt" o:ole="">
                  <v:imagedata r:id="rId76" o:title=""/>
                </v:shape>
                <o:OLEObject Type="Embed" ProgID="Equation.DSMT4" ShapeID="_x0000_i1059" DrawAspect="Content" ObjectID="_1788924655" r:id="rId77"/>
              </w:object>
            </w:r>
          </w:p>
          <w:p w14:paraId="11907921" w14:textId="2259CEA8" w:rsidR="00DB1E87" w:rsidRPr="006B4458" w:rsidRDefault="00F8043A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20"/>
              <w:ind w:left="187" w:hanging="28"/>
              <w:jc w:val="both"/>
              <w:rPr>
                <w:noProof/>
                <w:lang w:val="ru-RU"/>
              </w:rPr>
            </w:pPr>
            <w:r>
              <w:rPr>
                <w:lang w:val="sr-Cyrl-RS"/>
              </w:rPr>
              <w:t>Колико износи</w:t>
            </w:r>
            <w:r w:rsidR="00FE3BF3">
              <w:rPr>
                <w:lang w:val="sr-Cyrl-RS"/>
              </w:rPr>
              <w:t xml:space="preserve"> период ротације Нептуна око Сунца</w:t>
            </w:r>
            <w:r w:rsidR="002D3616">
              <w:rPr>
                <w:lang w:val="sr-Cyrl-RS"/>
              </w:rPr>
              <w:t xml:space="preserve">, </w:t>
            </w:r>
            <w:r w:rsidR="000C5B69">
              <w:rPr>
                <w:lang w:val="sr-Cyrl-RS"/>
              </w:rPr>
              <w:t>ако је познато да је</w:t>
            </w:r>
            <w:r w:rsidR="002B537B">
              <w:rPr>
                <w:lang w:val="sr-Cyrl-RS"/>
              </w:rPr>
              <w:t xml:space="preserve"> велика полуоса </w:t>
            </w:r>
            <w:r w:rsidR="00C041D1">
              <w:rPr>
                <w:lang w:val="sr-Cyrl-RS"/>
              </w:rPr>
              <w:t xml:space="preserve">његове </w:t>
            </w:r>
            <w:r w:rsidR="00A428FE">
              <w:rPr>
                <w:lang w:val="sr-Cyrl-RS"/>
              </w:rPr>
              <w:t>елиптичне путање</w:t>
            </w:r>
            <w:r w:rsidR="00C041D1">
              <w:rPr>
                <w:lang w:val="sr-Cyrl-RS"/>
              </w:rPr>
              <w:t xml:space="preserve"> </w:t>
            </w:r>
            <w:r w:rsidR="006F77F8" w:rsidRPr="002B0674">
              <w:rPr>
                <w:position w:val="-6"/>
                <w:lang w:val="sr-Cyrl-RS"/>
              </w:rPr>
              <w:object w:dxaOrig="300" w:dyaOrig="279" w14:anchorId="6C7349B8">
                <v:shape id="_x0000_i1060" type="#_x0000_t75" style="width:15.65pt;height:14.4pt" o:ole="">
                  <v:imagedata r:id="rId78" o:title=""/>
                </v:shape>
                <o:OLEObject Type="Embed" ProgID="Equation.DSMT4" ShapeID="_x0000_i1060" DrawAspect="Content" ObjectID="_1788924656" r:id="rId79"/>
              </w:object>
            </w:r>
            <w:r w:rsidR="006F77F8">
              <w:rPr>
                <w:lang w:val="sr-Cyrl-RS"/>
              </w:rPr>
              <w:t xml:space="preserve"> пута већа од полупречника Земљине путање око Сунца?</w:t>
            </w:r>
            <w:r w:rsidR="00C608B3">
              <w:rPr>
                <w:lang w:val="sr-Cyrl-RS"/>
              </w:rPr>
              <w:t xml:space="preserve"> </w:t>
            </w:r>
            <w:r w:rsidR="00C041D1">
              <w:rPr>
                <w:lang w:val="sr-Cyrl-RS"/>
              </w:rPr>
              <w:t xml:space="preserve">   </w:t>
            </w:r>
            <w:r w:rsidR="00C608B3">
              <w:rPr>
                <w:lang w:val="sr-Cyrl-RS"/>
              </w:rPr>
              <w:t xml:space="preserve">  </w:t>
            </w:r>
            <w:r w:rsidR="006B4458" w:rsidRPr="003A324E">
              <w:rPr>
                <w:b/>
                <w:lang w:val="ru-RU"/>
              </w:rPr>
              <w:t>(</w:t>
            </w:r>
            <w:r w:rsidR="006B4458">
              <w:rPr>
                <w:b/>
                <w:lang w:val="sr-Cyrl-RS"/>
              </w:rPr>
              <w:t>4,5</w:t>
            </w:r>
            <w:r w:rsidR="006B4458" w:rsidRPr="003A324E">
              <w:rPr>
                <w:b/>
                <w:lang w:val="ru-RU"/>
              </w:rPr>
              <w:t>п</w:t>
            </w:r>
            <w:r w:rsidR="006B4458">
              <w:rPr>
                <w:b/>
                <w:lang w:val="sr-Latn-RS"/>
              </w:rPr>
              <w:t>)</w:t>
            </w:r>
          </w:p>
          <w:p w14:paraId="10DA022E" w14:textId="7331861D" w:rsidR="00A14D38" w:rsidRPr="00AD2F7A" w:rsidRDefault="00A14D38" w:rsidP="00C25BB9">
            <w:pPr>
              <w:pStyle w:val="ListParagraph"/>
              <w:spacing w:line="360" w:lineRule="auto"/>
              <w:ind w:left="187" w:hanging="29"/>
              <w:jc w:val="both"/>
              <w:rPr>
                <w:lang w:val="sr-Latn-RS"/>
              </w:rPr>
            </w:pPr>
            <w:r w:rsidRPr="003601E0">
              <w:rPr>
                <w:lang w:val="sr-Cyrl-RS"/>
              </w:rPr>
              <w:t>а)</w:t>
            </w:r>
            <w:r w:rsidRPr="00AD2F7A">
              <w:rPr>
                <w:lang w:val="sr-Latn-RS"/>
              </w:rPr>
              <w:t xml:space="preserve"> </w:t>
            </w:r>
            <w:r w:rsidR="00ED67C8" w:rsidRPr="007179DD">
              <w:rPr>
                <w:position w:val="-10"/>
                <w:lang w:val="sr-Latn-RS"/>
              </w:rPr>
              <w:object w:dxaOrig="840" w:dyaOrig="320" w14:anchorId="3CECCD3D">
                <v:shape id="_x0000_i1061" type="#_x0000_t75" style="width:41.95pt;height:15.65pt" o:ole="">
                  <v:imagedata r:id="rId80" o:title=""/>
                </v:shape>
                <o:OLEObject Type="Embed" ProgID="Equation.DSMT4" ShapeID="_x0000_i1061" DrawAspect="Content" ObjectID="_1788924657" r:id="rId81"/>
              </w:object>
            </w:r>
          </w:p>
          <w:p w14:paraId="16925470" w14:textId="0898FD96" w:rsidR="00A14D38" w:rsidRPr="00AD2F7A" w:rsidRDefault="00A14D38" w:rsidP="00A14D38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AD2F7A">
              <w:rPr>
                <w:lang w:val="sr-Cyrl-RS"/>
              </w:rPr>
              <w:t>б)</w:t>
            </w:r>
            <w:r w:rsidRPr="00AD2F7A">
              <w:rPr>
                <w:lang w:val="sr-Latn-RS"/>
              </w:rPr>
              <w:t xml:space="preserve"> </w:t>
            </w:r>
            <w:r w:rsidR="007179DD" w:rsidRPr="007179DD">
              <w:rPr>
                <w:position w:val="-10"/>
                <w:lang w:val="sr-Latn-RS"/>
              </w:rPr>
              <w:object w:dxaOrig="840" w:dyaOrig="320" w14:anchorId="48A65CDF">
                <v:shape id="_x0000_i1062" type="#_x0000_t75" style="width:41.95pt;height:15.65pt" o:ole="">
                  <v:imagedata r:id="rId82" o:title=""/>
                </v:shape>
                <o:OLEObject Type="Embed" ProgID="Equation.DSMT4" ShapeID="_x0000_i1062" DrawAspect="Content" ObjectID="_1788924658" r:id="rId83"/>
              </w:object>
            </w:r>
            <w:r w:rsidR="009C6A84">
              <w:rPr>
                <w:lang w:val="sr-Latn-RS"/>
              </w:rPr>
              <w:t xml:space="preserve"> </w:t>
            </w:r>
          </w:p>
          <w:p w14:paraId="06BE093C" w14:textId="56E10F24" w:rsidR="00A14D38" w:rsidRPr="000B4E65" w:rsidRDefault="00A14D38" w:rsidP="00A14D38">
            <w:pPr>
              <w:pStyle w:val="ListParagraph"/>
              <w:spacing w:line="360" w:lineRule="auto"/>
              <w:ind w:left="187" w:hanging="29"/>
              <w:jc w:val="both"/>
              <w:rPr>
                <w:position w:val="-12"/>
                <w:lang w:val="pt-BR"/>
              </w:rPr>
            </w:pPr>
            <w:r w:rsidRPr="00AD2F7A">
              <w:rPr>
                <w:lang w:val="sr-Cyrl-RS"/>
              </w:rPr>
              <w:t>в)</w:t>
            </w:r>
            <w:r w:rsidRPr="00AD2F7A">
              <w:rPr>
                <w:lang w:val="sr-Latn-RS"/>
              </w:rPr>
              <w:t xml:space="preserve"> </w:t>
            </w:r>
            <w:r w:rsidR="009E17F1" w:rsidRPr="007179DD">
              <w:rPr>
                <w:position w:val="-10"/>
                <w:lang w:val="sr-Latn-RS"/>
              </w:rPr>
              <w:object w:dxaOrig="840" w:dyaOrig="320" w14:anchorId="52600888">
                <v:shape id="_x0000_i1063" type="#_x0000_t75" style="width:41.95pt;height:15.65pt" o:ole="">
                  <v:imagedata r:id="rId84" o:title=""/>
                </v:shape>
                <o:OLEObject Type="Embed" ProgID="Equation.DSMT4" ShapeID="_x0000_i1063" DrawAspect="Content" ObjectID="_1788924659" r:id="rId85"/>
              </w:object>
            </w:r>
          </w:p>
          <w:p w14:paraId="13BF77DD" w14:textId="03CE38BA" w:rsidR="00AA5F17" w:rsidRPr="00AA5F17" w:rsidRDefault="00A14D38" w:rsidP="00AA5F17">
            <w:pPr>
              <w:tabs>
                <w:tab w:val="num" w:pos="2160"/>
              </w:tabs>
              <w:spacing w:after="360" w:line="360" w:lineRule="auto"/>
              <w:ind w:left="187" w:hanging="29"/>
              <w:jc w:val="both"/>
              <w:rPr>
                <w:b/>
                <w:lang w:val="sr-Latn-RS"/>
              </w:rPr>
            </w:pPr>
            <w:r w:rsidRPr="00AD2F7A">
              <w:rPr>
                <w:lang w:val="sr-Cyrl-RS"/>
              </w:rPr>
              <w:t>г)</w:t>
            </w:r>
            <w:r w:rsidRPr="00AD2F7A">
              <w:rPr>
                <w:lang w:val="sr-Latn-RS"/>
              </w:rPr>
              <w:t xml:space="preserve"> </w:t>
            </w:r>
            <w:r w:rsidR="009E17F1" w:rsidRPr="007179DD">
              <w:rPr>
                <w:position w:val="-10"/>
                <w:lang w:val="sr-Latn-RS"/>
              </w:rPr>
              <w:object w:dxaOrig="840" w:dyaOrig="320" w14:anchorId="6DB3F8B1">
                <v:shape id="_x0000_i1064" type="#_x0000_t75" style="width:41.95pt;height:15.65pt" o:ole="">
                  <v:imagedata r:id="rId86" o:title=""/>
                </v:shape>
                <o:OLEObject Type="Embed" ProgID="Equation.DSMT4" ShapeID="_x0000_i1064" DrawAspect="Content" ObjectID="_1788924660" r:id="rId87"/>
              </w:object>
            </w:r>
          </w:p>
          <w:p w14:paraId="2E0888BD" w14:textId="1597EE10" w:rsidR="00AC0CE4" w:rsidRPr="00AC0CE4" w:rsidRDefault="00AA5F17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20"/>
              <w:ind w:left="187" w:hanging="28"/>
              <w:jc w:val="both"/>
              <w:rPr>
                <w:noProof/>
                <w:lang w:val="ru-RU"/>
              </w:rPr>
            </w:pPr>
            <w:r w:rsidRPr="00AA5F17">
              <w:rPr>
                <w:rFonts w:eastAsia="Calibri"/>
                <w:kern w:val="2"/>
                <w:lang w:val="sr-Cyrl-RS"/>
              </w:rPr>
              <w:t>Тело је састављено од танких штапова А, Б и Ц једнаких маса</w:t>
            </w:r>
            <w:r w:rsidRPr="00AA5F17">
              <w:rPr>
                <w:rFonts w:eastAsia="Calibri"/>
                <w:kern w:val="2"/>
              </w:rPr>
              <w:t xml:space="preserve"> </w:t>
            </w:r>
            <w:r w:rsidR="00AC0CE4" w:rsidRPr="00AC0CE4">
              <w:rPr>
                <w:rFonts w:eastAsia="Calibri"/>
                <w:kern w:val="2"/>
                <w:position w:val="-10"/>
              </w:rPr>
              <w:object w:dxaOrig="1040" w:dyaOrig="320" w14:anchorId="5EB4AB48">
                <v:shape id="_x0000_i1065" type="#_x0000_t75" style="width:51.95pt;height:15.65pt" o:ole="">
                  <v:imagedata r:id="rId88" o:title=""/>
                </v:shape>
                <o:OLEObject Type="Embed" ProgID="Equation.DSMT4" ShapeID="_x0000_i1065" DrawAspect="Content" ObjectID="_1788924661" r:id="rId89"/>
              </w:object>
            </w:r>
            <w:r w:rsidRPr="00AA5F17">
              <w:rPr>
                <w:rFonts w:eastAsia="Calibri"/>
                <w:kern w:val="2"/>
              </w:rPr>
              <w:t xml:space="preserve"> </w:t>
            </w:r>
            <w:r w:rsidRPr="00AA5F17">
              <w:rPr>
                <w:rFonts w:eastAsia="Calibri"/>
                <w:kern w:val="2"/>
                <w:lang w:val="sr-Cyrl-RS"/>
              </w:rPr>
              <w:t xml:space="preserve">и једнаких дужина </w:t>
            </w:r>
            <w:r w:rsidR="00AC0CE4" w:rsidRPr="00AC0CE4">
              <w:rPr>
                <w:rFonts w:eastAsia="Calibri"/>
                <w:kern w:val="2"/>
                <w:position w:val="-10"/>
                <w:lang w:val="sr-Cyrl-RS"/>
              </w:rPr>
              <w:object w:dxaOrig="960" w:dyaOrig="320" w14:anchorId="541BD31B">
                <v:shape id="_x0000_i1066" type="#_x0000_t75" style="width:48.2pt;height:15.65pt" o:ole="">
                  <v:imagedata r:id="rId90" o:title=""/>
                </v:shape>
                <o:OLEObject Type="Embed" ProgID="Equation.DSMT4" ShapeID="_x0000_i1066" DrawAspect="Content" ObjectID="_1788924662" r:id="rId91"/>
              </w:object>
            </w:r>
            <w:r w:rsidRPr="00AA5F17">
              <w:rPr>
                <w:rFonts w:eastAsia="Calibri"/>
                <w:kern w:val="2"/>
                <w:lang w:val="sr-Cyrl-RS"/>
              </w:rPr>
              <w:t xml:space="preserve"> који се налазе у истој равни и мале куглице К масе </w:t>
            </w:r>
            <w:r w:rsidR="00E0547B" w:rsidRPr="00AC0CE4">
              <w:rPr>
                <w:rFonts w:eastAsia="Calibri"/>
                <w:kern w:val="2"/>
                <w:position w:val="-10"/>
              </w:rPr>
              <w:object w:dxaOrig="1040" w:dyaOrig="320" w14:anchorId="4A5188A6">
                <v:shape id="_x0000_i1067" type="#_x0000_t75" style="width:51.95pt;height:15.65pt" o:ole="">
                  <v:imagedata r:id="rId88" o:title=""/>
                </v:shape>
                <o:OLEObject Type="Embed" ProgID="Equation.DSMT4" ShapeID="_x0000_i1067" DrawAspect="Content" ObjectID="_1788924663" r:id="rId92"/>
              </w:object>
            </w:r>
            <w:r w:rsidRPr="00AA5F17">
              <w:rPr>
                <w:rFonts w:eastAsia="Calibri"/>
                <w:kern w:val="2"/>
                <w:lang w:val="sr-Cyrl-RS"/>
              </w:rPr>
              <w:t xml:space="preserve"> која је учвршћена на средини штапа А. Колико износи момент инерције система у односу на осу која је нормална на правац штапа А </w:t>
            </w:r>
            <w:r>
              <w:rPr>
                <w:rFonts w:eastAsia="Calibri"/>
                <w:kern w:val="2"/>
              </w:rPr>
              <w:t>(</w:t>
            </w:r>
            <w:r>
              <w:rPr>
                <w:rFonts w:eastAsia="Calibri"/>
                <w:kern w:val="2"/>
                <w:lang w:val="sr-Cyrl-RS"/>
              </w:rPr>
              <w:t>паралелна са штаповима Б и Ц</w:t>
            </w:r>
            <w:r>
              <w:rPr>
                <w:rFonts w:eastAsia="Calibri"/>
                <w:kern w:val="2"/>
              </w:rPr>
              <w:t>)</w:t>
            </w:r>
            <w:r>
              <w:rPr>
                <w:rFonts w:eastAsia="Calibri"/>
                <w:kern w:val="2"/>
                <w:lang w:val="sr-Cyrl-RS"/>
              </w:rPr>
              <w:t xml:space="preserve"> и удаљена је од штапа Ц</w:t>
            </w:r>
            <w:r w:rsidRPr="00AA5F17">
              <w:rPr>
                <w:rFonts w:eastAsia="Calibri"/>
                <w:kern w:val="2"/>
                <w:lang w:val="sr-Cyrl-RS"/>
              </w:rPr>
              <w:t xml:space="preserve"> за </w:t>
            </w:r>
            <w:r w:rsidRPr="005C2899">
              <w:rPr>
                <w:rFonts w:eastAsia="Calibri"/>
                <w:kern w:val="2"/>
                <w:position w:val="-6"/>
                <w:lang w:val="sr-Cyrl-RS"/>
              </w:rPr>
              <w:object w:dxaOrig="420" w:dyaOrig="279" w14:anchorId="72FAD894">
                <v:shape id="_x0000_i1068" type="#_x0000_t75" style="width:21.3pt;height:14.4pt" o:ole="">
                  <v:imagedata r:id="rId93" o:title=""/>
                </v:shape>
                <o:OLEObject Type="Embed" ProgID="Equation.DSMT4" ShapeID="_x0000_i1068" DrawAspect="Content" ObjectID="_1788924664" r:id="rId94"/>
              </w:object>
            </w:r>
            <w:r w:rsidRPr="00AA5F17">
              <w:rPr>
                <w:rFonts w:eastAsia="Calibri"/>
                <w:kern w:val="2"/>
              </w:rPr>
              <w:t xml:space="preserve"> (</w:t>
            </w:r>
            <w:r w:rsidRPr="00AA5F17">
              <w:rPr>
                <w:rFonts w:eastAsia="Calibri"/>
                <w:kern w:val="2"/>
                <w:lang w:val="sr-Cyrl-RS"/>
              </w:rPr>
              <w:t>слика 1)</w:t>
            </w:r>
            <w:r>
              <w:rPr>
                <w:rFonts w:eastAsia="Calibri"/>
                <w:kern w:val="2"/>
                <w:lang w:val="sr-Cyrl-RS"/>
              </w:rPr>
              <w:t>?</w:t>
            </w:r>
          </w:p>
          <w:p w14:paraId="1C539E2E" w14:textId="286A7EE7" w:rsidR="00AA5F17" w:rsidRPr="00AA5F17" w:rsidRDefault="00F3025F" w:rsidP="00AC0CE4">
            <w:pPr>
              <w:tabs>
                <w:tab w:val="num" w:pos="474"/>
                <w:tab w:val="num" w:pos="2160"/>
              </w:tabs>
              <w:spacing w:after="120"/>
              <w:ind w:left="187"/>
              <w:jc w:val="both"/>
              <w:rPr>
                <w:noProof/>
                <w:lang w:val="ru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64840510" wp14:editId="5FE69596">
                  <wp:simplePos x="0" y="0"/>
                  <wp:positionH relativeFrom="column">
                    <wp:posOffset>2807280</wp:posOffset>
                  </wp:positionH>
                  <wp:positionV relativeFrom="paragraph">
                    <wp:posOffset>26670</wp:posOffset>
                  </wp:positionV>
                  <wp:extent cx="1878330" cy="1799590"/>
                  <wp:effectExtent l="0" t="0" r="7620" b="0"/>
                  <wp:wrapNone/>
                  <wp:docPr id="3827401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274015" name=""/>
                          <pic:cNvPicPr/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8330" cy="1799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C0CE4">
              <w:rPr>
                <w:rFonts w:eastAsia="Calibri"/>
                <w:kern w:val="2"/>
              </w:rPr>
              <w:t xml:space="preserve"> </w:t>
            </w:r>
            <w:r w:rsidR="00AA5F17">
              <w:rPr>
                <w:rFonts w:eastAsia="Calibri"/>
                <w:kern w:val="2"/>
                <w:lang w:val="sr-Cyrl-RS"/>
              </w:rPr>
              <w:t xml:space="preserve">   </w:t>
            </w:r>
            <w:r w:rsidR="00AA5F17">
              <w:t xml:space="preserve">                  </w:t>
            </w:r>
            <w:r w:rsidR="00AA5F17">
              <w:rPr>
                <w:lang w:val="sr-Cyrl-RS"/>
              </w:rPr>
              <w:t xml:space="preserve">   </w:t>
            </w:r>
            <w:r w:rsidR="00AC0CE4">
              <w:t xml:space="preserve">                                                                                                                                </w:t>
            </w:r>
            <w:r w:rsidR="00AA5F17" w:rsidRPr="00AA5F17">
              <w:rPr>
                <w:b/>
                <w:lang w:val="ru-RU"/>
              </w:rPr>
              <w:t>(</w:t>
            </w:r>
            <w:r w:rsidR="00AA5F17" w:rsidRPr="00AA5F17">
              <w:rPr>
                <w:b/>
                <w:lang w:val="sr-Cyrl-RS"/>
              </w:rPr>
              <w:t>4,5</w:t>
            </w:r>
            <w:r w:rsidR="00AA5F17" w:rsidRPr="00AA5F17">
              <w:rPr>
                <w:b/>
                <w:lang w:val="ru-RU"/>
              </w:rPr>
              <w:t>п</w:t>
            </w:r>
            <w:r w:rsidR="00AA5F17" w:rsidRPr="00AA5F17">
              <w:rPr>
                <w:b/>
                <w:lang w:val="sr-Latn-RS"/>
              </w:rPr>
              <w:t>)</w:t>
            </w:r>
          </w:p>
          <w:p w14:paraId="4EE7FA4A" w14:textId="742CA847" w:rsidR="00AA5F17" w:rsidRPr="00E0547B" w:rsidRDefault="00AA5F17" w:rsidP="00AA5F17">
            <w:pPr>
              <w:pStyle w:val="ListParagraph"/>
              <w:spacing w:line="360" w:lineRule="auto"/>
              <w:ind w:left="187" w:hanging="29"/>
              <w:jc w:val="both"/>
            </w:pPr>
            <w:r w:rsidRPr="00E0547B">
              <w:rPr>
                <w:lang w:val="sr-Cyrl-RS"/>
              </w:rPr>
              <w:t>а)</w:t>
            </w:r>
            <w:r w:rsidR="00AC0CE4" w:rsidRPr="00E0547B">
              <w:t xml:space="preserve"> </w:t>
            </w:r>
            <w:r w:rsidR="00AC0CE4" w:rsidRPr="00E0547B">
              <w:rPr>
                <w:position w:val="-10"/>
              </w:rPr>
              <w:object w:dxaOrig="1060" w:dyaOrig="360" w14:anchorId="523BE63D">
                <v:shape id="_x0000_i1069" type="#_x0000_t75" style="width:53.2pt;height:18.15pt" o:ole="">
                  <v:imagedata r:id="rId96" o:title=""/>
                </v:shape>
                <o:OLEObject Type="Embed" ProgID="Equation.DSMT4" ShapeID="_x0000_i1069" DrawAspect="Content" ObjectID="_1788924665" r:id="rId97"/>
              </w:object>
            </w:r>
            <w:r w:rsidR="00AC0CE4" w:rsidRPr="00E0547B">
              <w:t xml:space="preserve"> </w:t>
            </w:r>
          </w:p>
          <w:p w14:paraId="3479CFD6" w14:textId="0E28E806" w:rsidR="00AA5F17" w:rsidRPr="00E0547B" w:rsidRDefault="00AA5F17" w:rsidP="00AA5F17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E0547B">
              <w:rPr>
                <w:lang w:val="sr-Cyrl-RS"/>
              </w:rPr>
              <w:t xml:space="preserve">б) </w:t>
            </w:r>
            <w:r w:rsidR="00AC0CE4" w:rsidRPr="00E0547B">
              <w:rPr>
                <w:position w:val="-10"/>
              </w:rPr>
              <w:object w:dxaOrig="1060" w:dyaOrig="360" w14:anchorId="5591A95D">
                <v:shape id="_x0000_i1070" type="#_x0000_t75" style="width:53.2pt;height:18.15pt" o:ole="">
                  <v:imagedata r:id="rId98" o:title=""/>
                </v:shape>
                <o:OLEObject Type="Embed" ProgID="Equation.DSMT4" ShapeID="_x0000_i1070" DrawAspect="Content" ObjectID="_1788924666" r:id="rId99"/>
              </w:object>
            </w:r>
          </w:p>
          <w:p w14:paraId="40270E3F" w14:textId="22C97E01" w:rsidR="00AA5F17" w:rsidRPr="00E0547B" w:rsidRDefault="00AA5F17" w:rsidP="00AA5F17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E0547B">
              <w:rPr>
                <w:lang w:val="sr-Cyrl-RS"/>
              </w:rPr>
              <w:t>в)</w:t>
            </w:r>
            <w:r w:rsidR="00AC0CE4" w:rsidRPr="00E0547B">
              <w:t xml:space="preserve"> </w:t>
            </w:r>
            <w:r w:rsidR="00AC0CE4" w:rsidRPr="00E0547B">
              <w:rPr>
                <w:position w:val="-10"/>
              </w:rPr>
              <w:object w:dxaOrig="1060" w:dyaOrig="360" w14:anchorId="3D62A71A">
                <v:shape id="_x0000_i1071" type="#_x0000_t75" style="width:53.2pt;height:18.15pt" o:ole="">
                  <v:imagedata r:id="rId100" o:title=""/>
                </v:shape>
                <o:OLEObject Type="Embed" ProgID="Equation.DSMT4" ShapeID="_x0000_i1071" DrawAspect="Content" ObjectID="_1788924667" r:id="rId101"/>
              </w:object>
            </w:r>
            <w:r w:rsidR="00F3025F" w:rsidRPr="00E0547B">
              <w:t xml:space="preserve">                           </w:t>
            </w:r>
            <w:r w:rsidR="00F3025F" w:rsidRPr="00E0547B">
              <w:rPr>
                <w:lang w:val="sr-Cyrl-RS"/>
              </w:rPr>
              <w:t xml:space="preserve">     </w:t>
            </w:r>
            <w:r w:rsidR="00F3025F" w:rsidRPr="00E0547B">
              <w:t xml:space="preserve">  </w:t>
            </w:r>
            <w:r w:rsidR="00F3025F" w:rsidRPr="00E0547B">
              <w:rPr>
                <w:lang w:val="sr-Cyrl-RS"/>
              </w:rPr>
              <w:t>Слика 1.</w:t>
            </w:r>
          </w:p>
          <w:p w14:paraId="4E3BB5A8" w14:textId="35B0D498" w:rsidR="00AA5F17" w:rsidRPr="00E0547B" w:rsidRDefault="00AA5F17" w:rsidP="00F3025F">
            <w:pPr>
              <w:pStyle w:val="ListParagraph"/>
              <w:spacing w:after="600" w:line="360" w:lineRule="auto"/>
              <w:ind w:left="187" w:hanging="28"/>
              <w:jc w:val="both"/>
              <w:rPr>
                <w:position w:val="-24"/>
              </w:rPr>
            </w:pPr>
            <w:r w:rsidRPr="00E0547B">
              <w:rPr>
                <w:lang w:val="sr-Cyrl-RS"/>
              </w:rPr>
              <w:t>г)</w:t>
            </w:r>
            <w:r w:rsidR="00AC0CE4" w:rsidRPr="00E0547B">
              <w:t xml:space="preserve"> </w:t>
            </w:r>
            <w:r w:rsidR="00AC0CE4" w:rsidRPr="00E0547B">
              <w:rPr>
                <w:position w:val="-10"/>
              </w:rPr>
              <w:object w:dxaOrig="1080" w:dyaOrig="360" w14:anchorId="0A854133">
                <v:shape id="_x0000_i1072" type="#_x0000_t75" style="width:53.85pt;height:18.15pt" o:ole="">
                  <v:imagedata r:id="rId102" o:title=""/>
                </v:shape>
                <o:OLEObject Type="Embed" ProgID="Equation.DSMT4" ShapeID="_x0000_i1072" DrawAspect="Content" ObjectID="_1788924668" r:id="rId103"/>
              </w:object>
            </w:r>
          </w:p>
          <w:p w14:paraId="485B1F3B" w14:textId="49402052" w:rsidR="00947AFF" w:rsidRPr="009A0B40" w:rsidRDefault="00786409" w:rsidP="009A0B40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 w:after="1440"/>
              <w:ind w:left="187" w:hanging="28"/>
              <w:jc w:val="both"/>
              <w:rPr>
                <w:noProof/>
                <w:lang w:val="ru-RU"/>
              </w:rPr>
            </w:pPr>
            <w:r w:rsidRPr="00786409">
              <w:rPr>
                <w:rFonts w:eastAsiaTheme="minorEastAsia"/>
                <w:lang w:val="sr-Cyrl-RS"/>
              </w:rPr>
              <w:t>Преко лаког котура је пребачена лака неистегљива нит. На једном крају нити окачено је тело масе</w:t>
            </w:r>
            <w:r w:rsidR="00BD1DEB">
              <w:rPr>
                <w:rFonts w:eastAsiaTheme="minorEastAsia"/>
                <w:lang w:val="sr-Cyrl-RS"/>
              </w:rPr>
              <w:t xml:space="preserve"> </w:t>
            </w:r>
            <w:r w:rsidR="002273AF" w:rsidRPr="002273AF">
              <w:rPr>
                <w:rFonts w:eastAsia="Calibri"/>
                <w:kern w:val="2"/>
                <w:position w:val="-12"/>
              </w:rPr>
              <w:object w:dxaOrig="980" w:dyaOrig="360" w14:anchorId="4B4EF109">
                <v:shape id="_x0000_i1073" type="#_x0000_t75" style="width:48.85pt;height:17.55pt" o:ole="">
                  <v:imagedata r:id="rId104" o:title=""/>
                </v:shape>
                <o:OLEObject Type="Embed" ProgID="Equation.DSMT4" ShapeID="_x0000_i1073" DrawAspect="Content" ObjectID="_1788924669" r:id="rId105"/>
              </w:object>
            </w:r>
            <w:r w:rsidRPr="00786409">
              <w:rPr>
                <w:rFonts w:eastAsiaTheme="minorEastAsia"/>
                <w:lang w:val="sr-Latn-RS"/>
              </w:rPr>
              <w:t xml:space="preserve">, </w:t>
            </w:r>
            <w:r w:rsidRPr="00786409">
              <w:rPr>
                <w:rFonts w:eastAsiaTheme="minorEastAsia"/>
                <w:lang w:val="sr-Cyrl-RS"/>
              </w:rPr>
              <w:t>док је за други крај везана лака вертикална опруга за чији је доњи крај окачено тело масе</w:t>
            </w:r>
            <w:r w:rsidR="002C5AE8">
              <w:rPr>
                <w:rFonts w:eastAsiaTheme="minorEastAsia"/>
                <w:lang w:val="sr-Cyrl-RS"/>
              </w:rPr>
              <w:t xml:space="preserve"> </w:t>
            </w:r>
            <w:r w:rsidR="00DD68BA" w:rsidRPr="00DD68BA">
              <w:rPr>
                <w:rFonts w:eastAsia="Calibri"/>
                <w:kern w:val="2"/>
                <w:position w:val="-12"/>
              </w:rPr>
              <w:object w:dxaOrig="1020" w:dyaOrig="360" w14:anchorId="3308049A">
                <v:shape id="_x0000_i1074" type="#_x0000_t75" style="width:50.7pt;height:17.55pt" o:ole="">
                  <v:imagedata r:id="rId106" o:title=""/>
                </v:shape>
                <o:OLEObject Type="Embed" ProgID="Equation.DSMT4" ShapeID="_x0000_i1074" DrawAspect="Content" ObjectID="_1788924670" r:id="rId107"/>
              </w:object>
            </w:r>
            <w:r w:rsidRPr="00786409">
              <w:rPr>
                <w:rFonts w:eastAsiaTheme="minorEastAsia"/>
                <w:lang w:val="sr-Cyrl-RS"/>
              </w:rPr>
              <w:t>. Познато је да се опруга под дејством силе</w:t>
            </w:r>
            <w:r w:rsidR="002C5AE8">
              <w:rPr>
                <w:rFonts w:eastAsiaTheme="minorEastAsia"/>
                <w:lang w:val="sr-Cyrl-RS"/>
              </w:rPr>
              <w:t xml:space="preserve"> </w:t>
            </w:r>
            <w:r w:rsidR="00B812F9" w:rsidRPr="00B812F9">
              <w:rPr>
                <w:position w:val="-10"/>
                <w:lang w:val="sr-Cyrl-RS"/>
              </w:rPr>
              <w:object w:dxaOrig="1180" w:dyaOrig="320" w14:anchorId="2D3EF6A7">
                <v:shape id="_x0000_i1075" type="#_x0000_t75" style="width:58.25pt;height:16.3pt" o:ole="">
                  <v:imagedata r:id="rId108" o:title=""/>
                </v:shape>
                <o:OLEObject Type="Embed" ProgID="Equation.DSMT4" ShapeID="_x0000_i1075" DrawAspect="Content" ObjectID="_1788924671" r:id="rId109"/>
              </w:object>
            </w:r>
            <w:r w:rsidRPr="00786409">
              <w:rPr>
                <w:rFonts w:eastAsiaTheme="minorEastAsia"/>
                <w:iCs/>
                <w:lang w:val="sr-Latn-RS"/>
              </w:rPr>
              <w:t xml:space="preserve"> </w:t>
            </w:r>
            <w:r w:rsidRPr="00786409">
              <w:rPr>
                <w:rFonts w:eastAsiaTheme="minorEastAsia"/>
                <w:iCs/>
                <w:lang w:val="sr-Cyrl-RS"/>
              </w:rPr>
              <w:t>истегне за</w:t>
            </w:r>
            <w:r w:rsidR="00B812F9">
              <w:rPr>
                <w:rFonts w:eastAsiaTheme="minorEastAsia"/>
                <w:iCs/>
                <w:lang w:val="sr-Cyrl-RS"/>
              </w:rPr>
              <w:t xml:space="preserve"> </w:t>
            </w:r>
            <w:r w:rsidR="00DD68BA" w:rsidRPr="00B812F9">
              <w:rPr>
                <w:rFonts w:eastAsiaTheme="minorEastAsia"/>
                <w:iCs/>
                <w:position w:val="-6"/>
                <w:lang w:val="sr-Cyrl-RS"/>
              </w:rPr>
              <w:object w:dxaOrig="960" w:dyaOrig="279" w14:anchorId="524133D6">
                <v:shape id="_x0000_i1076" type="#_x0000_t75" style="width:48.2pt;height:13.75pt" o:ole="">
                  <v:imagedata r:id="rId110" o:title=""/>
                </v:shape>
                <o:OLEObject Type="Embed" ProgID="Equation.DSMT4" ShapeID="_x0000_i1076" DrawAspect="Content" ObjectID="_1788924672" r:id="rId111"/>
              </w:object>
            </w:r>
            <w:r w:rsidRPr="00786409">
              <w:rPr>
                <w:rFonts w:eastAsiaTheme="minorEastAsia"/>
                <w:iCs/>
              </w:rPr>
              <w:t xml:space="preserve"> </w:t>
            </w:r>
            <w:r w:rsidRPr="00786409">
              <w:rPr>
                <w:rFonts w:eastAsiaTheme="minorEastAsia"/>
                <w:iCs/>
                <w:lang w:val="sr-Cyrl-RS"/>
              </w:rPr>
              <w:t>Одредити за колико је истегнута опруга у датом систему при кретању, уколико нема осциловања.</w:t>
            </w:r>
            <w:r w:rsidR="00B33BE1">
              <w:rPr>
                <w:rFonts w:eastAsiaTheme="minorEastAsia"/>
                <w:iCs/>
                <w:lang w:val="sr-Latn-RS"/>
              </w:rPr>
              <w:t xml:space="preserve">                                                                                                                                              </w:t>
            </w:r>
            <w:r w:rsidR="00B33BE1" w:rsidRPr="003A324E">
              <w:rPr>
                <w:b/>
                <w:lang w:val="ru-RU"/>
              </w:rPr>
              <w:t>(</w:t>
            </w:r>
            <w:r w:rsidR="00B33BE1">
              <w:rPr>
                <w:b/>
                <w:lang w:val="sr-Cyrl-RS"/>
              </w:rPr>
              <w:t>6</w:t>
            </w:r>
            <w:r w:rsidR="00B33BE1" w:rsidRPr="003A324E">
              <w:rPr>
                <w:b/>
                <w:lang w:val="ru-RU"/>
              </w:rPr>
              <w:t>п</w:t>
            </w:r>
            <w:r w:rsidR="00B33BE1">
              <w:rPr>
                <w:b/>
                <w:lang w:val="sr-Latn-RS"/>
              </w:rPr>
              <w:t>)</w:t>
            </w:r>
          </w:p>
          <w:p w14:paraId="4F897DEA" w14:textId="77777777" w:rsidR="000308F2" w:rsidRPr="000308F2" w:rsidRDefault="002E58D9" w:rsidP="009A0B40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  <w:tab w:val="left" w:pos="4762"/>
              </w:tabs>
              <w:spacing w:before="1200" w:after="120"/>
              <w:ind w:left="187" w:hanging="28"/>
              <w:jc w:val="both"/>
              <w:rPr>
                <w:noProof/>
                <w:lang w:val="ru-RU"/>
              </w:rPr>
            </w:pPr>
            <w:r>
              <w:rPr>
                <w:lang w:val="sr-Cyrl-RS"/>
              </w:rPr>
              <w:lastRenderedPageBreak/>
              <w:t>Тела</w:t>
            </w:r>
            <w:r w:rsidR="00C7572D">
              <w:rPr>
                <w:lang w:val="sr-Cyrl-RS"/>
              </w:rPr>
              <w:t xml:space="preserve"> А и Б маса</w:t>
            </w:r>
            <w:r w:rsidR="0015550F">
              <w:rPr>
                <w:lang w:val="sr-Cyrl-RS"/>
              </w:rPr>
              <w:t xml:space="preserve"> </w:t>
            </w:r>
            <w:r w:rsidRPr="002E58D9">
              <w:rPr>
                <w:position w:val="-12"/>
                <w:lang w:val="sr-Cyrl-RS"/>
              </w:rPr>
              <w:object w:dxaOrig="1140" w:dyaOrig="360" w14:anchorId="0A68A992">
                <v:shape id="_x0000_i1077" type="#_x0000_t75" style="width:56.95pt;height:18.15pt" o:ole="">
                  <v:imagedata r:id="rId112" o:title=""/>
                </v:shape>
                <o:OLEObject Type="Embed" ProgID="Equation.DSMT4" ShapeID="_x0000_i1077" DrawAspect="Content" ObjectID="_1788924673" r:id="rId113"/>
              </w:object>
            </w:r>
            <w:r w:rsidR="00C7572D">
              <w:rPr>
                <w:lang w:val="sr-Cyrl-RS"/>
              </w:rPr>
              <w:t xml:space="preserve"> </w:t>
            </w:r>
            <w:r w:rsidR="0015550F">
              <w:rPr>
                <w:lang w:val="sr-Cyrl-RS"/>
              </w:rPr>
              <w:t>и</w:t>
            </w:r>
            <w:r w:rsidR="00C7572D">
              <w:rPr>
                <w:lang w:val="sr-Cyrl-RS"/>
              </w:rPr>
              <w:t xml:space="preserve"> </w:t>
            </w:r>
            <w:bookmarkStart w:id="3" w:name="MTBlankEqn"/>
            <w:r w:rsidRPr="002E58D9">
              <w:rPr>
                <w:position w:val="-12"/>
              </w:rPr>
              <w:object w:dxaOrig="1140" w:dyaOrig="360" w14:anchorId="7899D7F5">
                <v:shape id="_x0000_i1078" type="#_x0000_t75" style="width:56.95pt;height:18.15pt" o:ole="">
                  <v:imagedata r:id="rId114" o:title=""/>
                </v:shape>
                <o:OLEObject Type="Embed" ProgID="Equation.DSMT4" ShapeID="_x0000_i1078" DrawAspect="Content" ObjectID="_1788924674" r:id="rId115"/>
              </w:object>
            </w:r>
            <w:bookmarkEnd w:id="3"/>
            <w:r w:rsidR="00C7572D">
              <w:rPr>
                <w:lang w:val="sr-Cyrl-RS"/>
              </w:rPr>
              <w:t>, крећу се брзинама</w:t>
            </w:r>
            <w:r>
              <w:rPr>
                <w:lang w:val="sr-Cyrl-RS"/>
              </w:rPr>
              <w:t xml:space="preserve"> </w:t>
            </w:r>
            <w:r w:rsidRPr="00F91A43">
              <w:rPr>
                <w:position w:val="-12"/>
              </w:rPr>
              <w:object w:dxaOrig="279" w:dyaOrig="360" w14:anchorId="6B969366">
                <v:shape id="_x0000_i1079" type="#_x0000_t75" style="width:14.4pt;height:19.4pt" o:ole="">
                  <v:imagedata r:id="rId116" o:title=""/>
                </v:shape>
                <o:OLEObject Type="Embed" ProgID="Equation.DSMT4" ShapeID="_x0000_i1079" DrawAspect="Content" ObjectID="_1788924675" r:id="rId117"/>
              </w:object>
            </w:r>
            <w:r>
              <w:rPr>
                <w:lang w:val="sr-Cyrl-RS"/>
              </w:rPr>
              <w:t xml:space="preserve"> и </w:t>
            </w:r>
            <w:r w:rsidR="006534A9" w:rsidRPr="00F91A43">
              <w:rPr>
                <w:position w:val="-12"/>
              </w:rPr>
              <w:object w:dxaOrig="999" w:dyaOrig="360" w14:anchorId="16A2521E">
                <v:shape id="_x0000_i1080" type="#_x0000_t75" style="width:49.45pt;height:19.4pt" o:ole="">
                  <v:imagedata r:id="rId118" o:title=""/>
                </v:shape>
                <o:OLEObject Type="Embed" ProgID="Equation.DSMT4" ShapeID="_x0000_i1080" DrawAspect="Content" ObjectID="_1788924676" r:id="rId119"/>
              </w:object>
            </w:r>
            <w:r w:rsidR="00C7572D">
              <w:rPr>
                <w:lang w:val="sr-Cyrl-RS"/>
              </w:rPr>
              <w:t>, дуж међусобно нормалних правац</w:t>
            </w:r>
            <w:r>
              <w:rPr>
                <w:lang w:val="sr-Cyrl-RS"/>
              </w:rPr>
              <w:t>а, при чему долази до њиховог судара.</w:t>
            </w:r>
            <w:r w:rsidR="0073049B" w:rsidRPr="00AD2F7A">
              <w:rPr>
                <w:lang w:val="sr-Cyrl-RS"/>
              </w:rPr>
              <w:t xml:space="preserve"> Након судара, </w:t>
            </w:r>
            <w:r>
              <w:rPr>
                <w:lang w:val="sr-Cyrl-RS"/>
              </w:rPr>
              <w:t xml:space="preserve">тела се крећу </w:t>
            </w:r>
            <w:r w:rsidR="00C552E0">
              <w:rPr>
                <w:lang w:val="sr-Cyrl-RS"/>
              </w:rPr>
              <w:t>спојено</w:t>
            </w:r>
            <w:r>
              <w:rPr>
                <w:lang w:val="sr-Cyrl-RS"/>
              </w:rPr>
              <w:t xml:space="preserve"> као једно тело брзином </w:t>
            </w:r>
            <w:r w:rsidRPr="002E58D9">
              <w:rPr>
                <w:position w:val="-6"/>
              </w:rPr>
              <w:object w:dxaOrig="920" w:dyaOrig="279" w14:anchorId="4EC4E557">
                <v:shape id="_x0000_i1081" type="#_x0000_t75" style="width:45.7pt;height:14.4pt" o:ole="">
                  <v:imagedata r:id="rId120" o:title=""/>
                </v:shape>
                <o:OLEObject Type="Embed" ProgID="Equation.DSMT4" ShapeID="_x0000_i1081" DrawAspect="Content" ObjectID="_1788924677" r:id="rId121"/>
              </w:object>
            </w:r>
            <w:r w:rsidR="008E2385">
              <w:rPr>
                <w:lang w:val="sr-Cyrl-RS"/>
              </w:rPr>
              <w:t>. Ко</w:t>
            </w:r>
            <w:r w:rsidR="0073049B" w:rsidRPr="00AD2F7A">
              <w:rPr>
                <w:lang w:val="sr-Cyrl-RS"/>
              </w:rPr>
              <w:t>лико</w:t>
            </w:r>
            <w:r w:rsidR="00263930">
              <w:rPr>
                <w:lang w:val="sr-Cyrl-RS"/>
              </w:rPr>
              <w:t xml:space="preserve"> је</w:t>
            </w:r>
            <w:r w:rsidR="0073049B" w:rsidRPr="00AD2F7A">
              <w:rPr>
                <w:lang w:val="sr-Cyrl-RS"/>
              </w:rPr>
              <w:t xml:space="preserve"> износи</w:t>
            </w:r>
            <w:r w:rsidR="00263930">
              <w:rPr>
                <w:lang w:val="sr-Cyrl-RS"/>
              </w:rPr>
              <w:t>ла</w:t>
            </w:r>
            <w:r w:rsidR="0073049B" w:rsidRPr="00AD2F7A">
              <w:rPr>
                <w:lang w:val="sr-Cyrl-RS"/>
              </w:rPr>
              <w:t xml:space="preserve"> брзина</w:t>
            </w:r>
            <w:r w:rsidR="008E2385">
              <w:rPr>
                <w:lang w:val="sr-Cyrl-RS"/>
              </w:rPr>
              <w:t xml:space="preserve"> </w:t>
            </w:r>
            <w:r w:rsidR="008E2385" w:rsidRPr="00F91A43">
              <w:rPr>
                <w:position w:val="-12"/>
              </w:rPr>
              <w:object w:dxaOrig="279" w:dyaOrig="360" w14:anchorId="425436ED">
                <v:shape id="_x0000_i1082" type="#_x0000_t75" style="width:14.4pt;height:19.4pt" o:ole="">
                  <v:imagedata r:id="rId116" o:title=""/>
                </v:shape>
                <o:OLEObject Type="Embed" ProgID="Equation.DSMT4" ShapeID="_x0000_i1082" DrawAspect="Content" ObjectID="_1788924678" r:id="rId122"/>
              </w:object>
            </w:r>
            <w:r w:rsidR="008E2385">
              <w:rPr>
                <w:lang w:val="sr-Cyrl-RS"/>
              </w:rPr>
              <w:t xml:space="preserve"> тела</w:t>
            </w:r>
            <w:r w:rsidR="00263930">
              <w:rPr>
                <w:lang w:val="sr-Cyrl-RS"/>
              </w:rPr>
              <w:t xml:space="preserve"> А пре судара</w:t>
            </w:r>
            <w:r w:rsidR="0073049B" w:rsidRPr="00AD2F7A">
              <w:rPr>
                <w:lang w:val="sr-Cyrl-RS"/>
              </w:rPr>
              <w:t>?</w:t>
            </w:r>
            <w:r w:rsidR="008E2385">
              <w:rPr>
                <w:lang w:val="sr-Cyrl-RS"/>
              </w:rPr>
              <w:t xml:space="preserve"> Колико износи промена </w:t>
            </w:r>
            <w:r w:rsidR="008E2385" w:rsidRPr="00AD2F7A">
              <w:rPr>
                <w:lang w:val="sr-Cyrl-RS"/>
              </w:rPr>
              <w:t>укупн</w:t>
            </w:r>
            <w:r w:rsidR="008E2385">
              <w:rPr>
                <w:lang w:val="sr-Cyrl-RS"/>
              </w:rPr>
              <w:t>е кинетичке енергије система услед судара?</w:t>
            </w:r>
            <w:r w:rsidR="00B7135B">
              <w:rPr>
                <w:b/>
                <w:lang w:val="sr-Latn-RS"/>
              </w:rPr>
              <w:t xml:space="preserve"> </w:t>
            </w:r>
            <w:r w:rsidR="008E2385">
              <w:rPr>
                <w:b/>
                <w:lang w:val="sr-Cyrl-RS"/>
              </w:rPr>
              <w:t xml:space="preserve">              </w:t>
            </w:r>
            <w:r w:rsidR="0059638C">
              <w:rPr>
                <w:b/>
                <w:lang w:val="sr-Cyrl-RS"/>
              </w:rPr>
              <w:t xml:space="preserve">                            </w:t>
            </w:r>
            <w:r w:rsidR="00B7135B" w:rsidRPr="003A324E">
              <w:rPr>
                <w:b/>
                <w:lang w:val="ru-RU"/>
              </w:rPr>
              <w:t>(</w:t>
            </w:r>
            <w:r w:rsidR="00263930">
              <w:rPr>
                <w:b/>
                <w:lang w:val="sr-Cyrl-RS"/>
              </w:rPr>
              <w:t>6</w:t>
            </w:r>
            <w:r w:rsidR="00B7135B" w:rsidRPr="003A324E">
              <w:rPr>
                <w:b/>
                <w:lang w:val="ru-RU"/>
              </w:rPr>
              <w:t>п</w:t>
            </w:r>
            <w:r w:rsidR="00B7135B">
              <w:rPr>
                <w:b/>
                <w:lang w:val="sr-Latn-RS"/>
              </w:rPr>
              <w:t>)</w:t>
            </w:r>
          </w:p>
          <w:p w14:paraId="4F6FBA84" w14:textId="2E33663F" w:rsidR="000308F2" w:rsidRPr="000308F2" w:rsidRDefault="000C78B2" w:rsidP="00947AFF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  <w:tab w:val="left" w:pos="4762"/>
              </w:tabs>
              <w:spacing w:before="240" w:after="120"/>
              <w:ind w:left="187" w:hanging="28"/>
              <w:jc w:val="both"/>
              <w:rPr>
                <w:noProof/>
                <w:lang w:val="ru-RU"/>
              </w:rPr>
            </w:pPr>
            <w:r>
              <w:rPr>
                <w:lang w:val="sr-Latn-RS"/>
              </w:rPr>
              <w:t xml:space="preserve"> </w:t>
            </w:r>
            <w:r w:rsidR="000308F2" w:rsidRPr="000308F2">
              <w:rPr>
                <w:lang w:val="sr-Cyrl-RS"/>
              </w:rPr>
              <w:t xml:space="preserve">Ниво интензитета звука или једноставно ниво звука </w:t>
            </w:r>
            <w:r w:rsidR="000308F2" w:rsidRPr="00EF060A">
              <w:rPr>
                <w:position w:val="-4"/>
              </w:rPr>
              <w:object w:dxaOrig="220" w:dyaOrig="260" w14:anchorId="0E0810BD">
                <v:shape id="_x0000_i1083" type="#_x0000_t75" style="width:10.65pt;height:13.75pt" o:ole="">
                  <v:imagedata r:id="rId123" o:title=""/>
                </v:shape>
                <o:OLEObject Type="Embed" ProgID="Equation.DSMT4" ShapeID="_x0000_i1083" DrawAspect="Content" ObjectID="_1788924679" r:id="rId124"/>
              </w:object>
            </w:r>
            <w:r w:rsidR="000308F2" w:rsidRPr="000308F2">
              <w:rPr>
                <w:lang w:val="sr-Cyrl-RS"/>
              </w:rPr>
              <w:t>, је физичка величина чија се референтна вредност узима оном која одговара интензи</w:t>
            </w:r>
            <w:r w:rsidR="00FD7FB3">
              <w:rPr>
                <w:lang w:val="sr-Cyrl-RS"/>
              </w:rPr>
              <w:t>те</w:t>
            </w:r>
            <w:r w:rsidR="000308F2" w:rsidRPr="000308F2">
              <w:rPr>
                <w:lang w:val="sr-Cyrl-RS"/>
              </w:rPr>
              <w:t xml:space="preserve">ту  звука </w:t>
            </w:r>
            <w:r w:rsidR="000308F2" w:rsidRPr="00EF060A">
              <w:rPr>
                <w:position w:val="-12"/>
              </w:rPr>
              <w:object w:dxaOrig="240" w:dyaOrig="360" w14:anchorId="6676DA54">
                <v:shape id="_x0000_i1084" type="#_x0000_t75" style="width:11.9pt;height:18.15pt" o:ole="">
                  <v:imagedata r:id="rId125" o:title=""/>
                </v:shape>
                <o:OLEObject Type="Embed" ProgID="Equation.DSMT4" ShapeID="_x0000_i1084" DrawAspect="Content" ObjectID="_1788924680" r:id="rId126"/>
              </w:object>
            </w:r>
            <w:r w:rsidR="000308F2" w:rsidRPr="00EF060A">
              <w:t>.</w:t>
            </w:r>
            <w:r w:rsidR="000308F2" w:rsidRPr="000308F2">
              <w:rPr>
                <w:lang w:val="sr-Cyrl-RS"/>
              </w:rPr>
              <w:t xml:space="preserve"> Ниво звука се изражава у децибелима </w:t>
            </w:r>
            <w:r w:rsidR="000308F2" w:rsidRPr="00EF060A">
              <w:t>[dB]</w:t>
            </w:r>
            <w:r w:rsidR="000308F2" w:rsidRPr="000308F2">
              <w:rPr>
                <w:lang w:val="sr-Cyrl-RS"/>
              </w:rPr>
              <w:t>. Ниво звука је у вези са интензитетом звука преко релације</w:t>
            </w:r>
            <w:r w:rsidR="000308F2" w:rsidRPr="000308F2">
              <w:rPr>
                <w:lang w:val="sr-Latn-RS"/>
              </w:rPr>
              <w:t xml:space="preserve"> </w:t>
            </w:r>
            <w:r w:rsidR="000308F2" w:rsidRPr="00EF060A">
              <w:rPr>
                <w:position w:val="-30"/>
              </w:rPr>
              <w:object w:dxaOrig="1820" w:dyaOrig="680" w14:anchorId="78A2C724">
                <v:shape id="_x0000_i1085" type="#_x0000_t75" style="width:91.4pt;height:33.8pt" o:ole="">
                  <v:imagedata r:id="rId127" o:title=""/>
                </v:shape>
                <o:OLEObject Type="Embed" ProgID="Equation.DSMT4" ShapeID="_x0000_i1085" DrawAspect="Content" ObjectID="_1788924681" r:id="rId128"/>
              </w:object>
            </w:r>
            <w:r w:rsidR="000308F2" w:rsidRPr="000308F2">
              <w:rPr>
                <w:lang w:val="sr-Cyrl-RS"/>
              </w:rPr>
              <w:t xml:space="preserve">, где је </w:t>
            </w:r>
            <w:r w:rsidR="000308F2" w:rsidRPr="00EF060A">
              <w:rPr>
                <w:position w:val="-4"/>
              </w:rPr>
              <w:object w:dxaOrig="200" w:dyaOrig="260" w14:anchorId="17BEAF3C">
                <v:shape id="_x0000_i1086" type="#_x0000_t75" style="width:10pt;height:13.75pt" o:ole="">
                  <v:imagedata r:id="rId129" o:title=""/>
                </v:shape>
                <o:OLEObject Type="Embed" ProgID="Equation.DSMT4" ShapeID="_x0000_i1086" DrawAspect="Content" ObjectID="_1788924682" r:id="rId130"/>
              </w:object>
            </w:r>
            <w:r w:rsidR="000308F2" w:rsidRPr="000308F2">
              <w:rPr>
                <w:lang w:val="sr-Cyrl-RS"/>
              </w:rPr>
              <w:t xml:space="preserve"> интензитет звука</w:t>
            </w:r>
            <w:r w:rsidR="000308F2">
              <w:t xml:space="preserve"> </w:t>
            </w:r>
            <w:r w:rsidR="000308F2" w:rsidRPr="000308F2">
              <w:rPr>
                <w:lang w:val="sr-Cyrl-RS"/>
              </w:rPr>
              <w:t>извора.</w:t>
            </w:r>
          </w:p>
          <w:p w14:paraId="0C533658" w14:textId="77777777" w:rsidR="000308F2" w:rsidRDefault="000308F2" w:rsidP="000308F2">
            <w:pPr>
              <w:ind w:left="187" w:hanging="28"/>
              <w:jc w:val="both"/>
            </w:pPr>
            <w:r>
              <w:rPr>
                <w:lang w:val="sr-Cyrl-RS"/>
              </w:rPr>
              <w:t>а</w:t>
            </w:r>
            <w:r w:rsidRPr="00EF060A">
              <w:rPr>
                <w:lang w:val="sr-Cyrl-RS"/>
              </w:rPr>
              <w:t xml:space="preserve">) </w:t>
            </w:r>
            <w:r>
              <w:rPr>
                <w:lang w:val="sr-Cyrl-RS"/>
              </w:rPr>
              <w:t xml:space="preserve">Одредити таласну дужину и период осциловања таласа на фреквенцији звука од </w:t>
            </w:r>
            <w:r w:rsidRPr="00533DE6">
              <w:rPr>
                <w:position w:val="-10"/>
              </w:rPr>
              <w:object w:dxaOrig="960" w:dyaOrig="320" w14:anchorId="09554DB8">
                <v:shape id="_x0000_i1087" type="#_x0000_t75" style="width:48.2pt;height:16.3pt" o:ole="">
                  <v:imagedata r:id="rId131" o:title=""/>
                </v:shape>
                <o:OLEObject Type="Embed" ProgID="Equation.DSMT4" ShapeID="_x0000_i1087" DrawAspect="Content" ObjectID="_1788924683" r:id="rId132"/>
              </w:object>
            </w:r>
            <w:r>
              <w:rPr>
                <w:lang w:val="sr-Cyrl-RS"/>
              </w:rPr>
              <w:t xml:space="preserve"> (на овој фреквенцији се дефинише праг чујности). Брзина простирања звука у ваздуху износи</w:t>
            </w:r>
            <w:r>
              <w:rPr>
                <w:lang w:val="sr-Latn-RS"/>
              </w:rPr>
              <w:t xml:space="preserve"> </w:t>
            </w:r>
            <w:r w:rsidRPr="00EF060A">
              <w:rPr>
                <w:position w:val="-10"/>
              </w:rPr>
              <w:object w:dxaOrig="1140" w:dyaOrig="320" w14:anchorId="289332CF">
                <v:shape id="_x0000_i1088" type="#_x0000_t75" style="width:56.95pt;height:16.3pt" o:ole="">
                  <v:imagedata r:id="rId133" o:title=""/>
                </v:shape>
                <o:OLEObject Type="Embed" ProgID="Equation.DSMT4" ShapeID="_x0000_i1088" DrawAspect="Content" ObjectID="_1788924684" r:id="rId134"/>
              </w:object>
            </w:r>
            <w:r>
              <w:t>.</w:t>
            </w:r>
            <w:r>
              <w:rPr>
                <w:lang w:val="sr-Cyrl-RS"/>
              </w:rPr>
              <w:t xml:space="preserve"> </w:t>
            </w:r>
          </w:p>
          <w:p w14:paraId="608D4277" w14:textId="1CB53D05" w:rsidR="003D125B" w:rsidRDefault="000308F2" w:rsidP="000308F2">
            <w:pPr>
              <w:ind w:left="187" w:hanging="28"/>
              <w:jc w:val="both"/>
            </w:pPr>
            <w:r>
              <w:rPr>
                <w:lang w:val="sr-Cyrl-RS"/>
              </w:rPr>
              <w:t xml:space="preserve">б) </w:t>
            </w:r>
            <w:r w:rsidRPr="00EF060A">
              <w:rPr>
                <w:lang w:val="sr-Cyrl-RS"/>
              </w:rPr>
              <w:t xml:space="preserve">У табели је дат упоредни приказ интензитета звука и нивоа буке за неке типичне изворе звука. Полазећи од података у табели графичком методом одредити интензитет звука који одговара прагу чујности, </w:t>
            </w:r>
            <w:r w:rsidRPr="00EF060A">
              <w:rPr>
                <w:position w:val="-12"/>
              </w:rPr>
              <w:object w:dxaOrig="240" w:dyaOrig="360" w14:anchorId="3210F40F">
                <v:shape id="_x0000_i1089" type="#_x0000_t75" style="width:11.9pt;height:18.15pt" o:ole="">
                  <v:imagedata r:id="rId125" o:title=""/>
                </v:shape>
                <o:OLEObject Type="Embed" ProgID="Equation.DSMT4" ShapeID="_x0000_i1089" DrawAspect="Content" ObjectID="_1788924685" r:id="rId135"/>
              </w:object>
            </w:r>
            <w:r w:rsidRPr="00EF060A">
              <w:rPr>
                <w:lang w:val="sr-Cyrl-RS"/>
              </w:rPr>
              <w:t>.</w:t>
            </w:r>
          </w:p>
          <w:tbl>
            <w:tblPr>
              <w:tblStyle w:val="TableGrid"/>
              <w:tblW w:w="5488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241"/>
              <w:gridCol w:w="1274"/>
              <w:gridCol w:w="973"/>
            </w:tblGrid>
            <w:tr w:rsidR="000308F2" w:rsidRPr="00EF060A" w14:paraId="048EE848" w14:textId="77777777" w:rsidTr="00DF6140">
              <w:trPr>
                <w:jc w:val="center"/>
              </w:trPr>
              <w:tc>
                <w:tcPr>
                  <w:tcW w:w="3241" w:type="dxa"/>
                </w:tcPr>
                <w:p w14:paraId="7A63ECF9" w14:textId="77777777" w:rsidR="000308F2" w:rsidRPr="00EF060A" w:rsidRDefault="000308F2" w:rsidP="000308F2">
                  <w:pPr>
                    <w:jc w:val="both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Извор звука</w:t>
                  </w:r>
                </w:p>
              </w:tc>
              <w:tc>
                <w:tcPr>
                  <w:tcW w:w="1274" w:type="dxa"/>
                </w:tcPr>
                <w:p w14:paraId="668705EA" w14:textId="77777777" w:rsidR="000308F2" w:rsidRPr="00EF060A" w:rsidRDefault="000308F2" w:rsidP="000308F2">
                  <w:pPr>
                    <w:jc w:val="both"/>
                    <w:rPr>
                      <w:lang w:val="sr-Cyrl-RS"/>
                    </w:rPr>
                  </w:pPr>
                  <w:r w:rsidRPr="00EF060A">
                    <w:rPr>
                      <w:position w:val="-10"/>
                    </w:rPr>
                    <w:object w:dxaOrig="940" w:dyaOrig="360" w14:anchorId="1E474F50">
                      <v:shape id="_x0000_i1090" type="#_x0000_t75" style="width:46.35pt;height:18.15pt" o:ole="">
                        <v:imagedata r:id="rId136" o:title=""/>
                      </v:shape>
                      <o:OLEObject Type="Embed" ProgID="Equation.DSMT4" ShapeID="_x0000_i1090" DrawAspect="Content" ObjectID="_1788924686" r:id="rId137"/>
                    </w:object>
                  </w:r>
                </w:p>
              </w:tc>
              <w:tc>
                <w:tcPr>
                  <w:tcW w:w="973" w:type="dxa"/>
                </w:tcPr>
                <w:p w14:paraId="64FACCC7" w14:textId="77777777" w:rsidR="000308F2" w:rsidRPr="00EF060A" w:rsidRDefault="000308F2" w:rsidP="000308F2">
                  <w:pPr>
                    <w:jc w:val="both"/>
                  </w:pPr>
                  <w:r w:rsidRPr="00EF060A">
                    <w:rPr>
                      <w:position w:val="-10"/>
                    </w:rPr>
                    <w:object w:dxaOrig="639" w:dyaOrig="320" w14:anchorId="30BA693C">
                      <v:shape id="_x0000_i1091" type="#_x0000_t75" style="width:31.95pt;height:16.3pt" o:ole="">
                        <v:imagedata r:id="rId138" o:title=""/>
                      </v:shape>
                      <o:OLEObject Type="Embed" ProgID="Equation.DSMT4" ShapeID="_x0000_i1091" DrawAspect="Content" ObjectID="_1788924687" r:id="rId139"/>
                    </w:object>
                  </w:r>
                </w:p>
              </w:tc>
            </w:tr>
            <w:tr w:rsidR="000308F2" w:rsidRPr="00EF060A" w14:paraId="2C3A097F" w14:textId="77777777" w:rsidTr="00212E69">
              <w:trPr>
                <w:jc w:val="center"/>
              </w:trPr>
              <w:tc>
                <w:tcPr>
                  <w:tcW w:w="3241" w:type="dxa"/>
                </w:tcPr>
                <w:p w14:paraId="7971BA8A" w14:textId="77777777" w:rsidR="000308F2" w:rsidRPr="00EF060A" w:rsidRDefault="000308F2" w:rsidP="000308F2">
                  <w:pPr>
                    <w:jc w:val="both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Шапутање на растојању од једног метра</w:t>
                  </w:r>
                </w:p>
              </w:tc>
              <w:tc>
                <w:tcPr>
                  <w:tcW w:w="1274" w:type="dxa"/>
                  <w:vAlign w:val="center"/>
                </w:tcPr>
                <w:p w14:paraId="1B0E3CAB" w14:textId="77777777" w:rsidR="000308F2" w:rsidRPr="00EF060A" w:rsidRDefault="000308F2" w:rsidP="00212E69">
                  <w:pPr>
                    <w:jc w:val="center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5∙10</w:t>
                  </w:r>
                  <w:r w:rsidRPr="00EF060A">
                    <w:rPr>
                      <w:vertAlign w:val="superscript"/>
                      <w:lang w:val="sr-Cyrl-RS"/>
                    </w:rPr>
                    <w:t>-10</w:t>
                  </w:r>
                </w:p>
              </w:tc>
              <w:tc>
                <w:tcPr>
                  <w:tcW w:w="973" w:type="dxa"/>
                  <w:vAlign w:val="center"/>
                </w:tcPr>
                <w:p w14:paraId="0C3A1B68" w14:textId="77777777" w:rsidR="000308F2" w:rsidRPr="00EF060A" w:rsidRDefault="000308F2" w:rsidP="00212E69">
                  <w:pPr>
                    <w:jc w:val="center"/>
                  </w:pPr>
                  <w:r w:rsidRPr="00EF060A">
                    <w:rPr>
                      <w:lang w:val="sr-Cyrl-RS"/>
                    </w:rPr>
                    <w:t>2</w:t>
                  </w:r>
                  <w:r w:rsidRPr="00EF060A">
                    <w:t>7</w:t>
                  </w:r>
                </w:p>
              </w:tc>
            </w:tr>
            <w:tr w:rsidR="000308F2" w:rsidRPr="00EF060A" w14:paraId="5AFEEEF6" w14:textId="77777777" w:rsidTr="00212E69">
              <w:trPr>
                <w:jc w:val="center"/>
              </w:trPr>
              <w:tc>
                <w:tcPr>
                  <w:tcW w:w="3241" w:type="dxa"/>
                </w:tcPr>
                <w:p w14:paraId="498B2720" w14:textId="77777777" w:rsidR="000308F2" w:rsidRPr="00EF060A" w:rsidRDefault="000308F2" w:rsidP="000308F2">
                  <w:pPr>
                    <w:jc w:val="both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Пригушена музика</w:t>
                  </w:r>
                </w:p>
              </w:tc>
              <w:tc>
                <w:tcPr>
                  <w:tcW w:w="1274" w:type="dxa"/>
                  <w:vAlign w:val="center"/>
                </w:tcPr>
                <w:p w14:paraId="7A68D63B" w14:textId="77777777" w:rsidR="000308F2" w:rsidRPr="00EF060A" w:rsidRDefault="000308F2" w:rsidP="00212E69">
                  <w:pPr>
                    <w:jc w:val="center"/>
                    <w:rPr>
                      <w:vertAlign w:val="superscript"/>
                    </w:rPr>
                  </w:pPr>
                  <w:r w:rsidRPr="00EF060A">
                    <w:t>1</w:t>
                  </w:r>
                  <w:r w:rsidRPr="00EF060A">
                    <w:rPr>
                      <w:lang w:val="sr-Cyrl-RS"/>
                    </w:rPr>
                    <w:t>∙</w:t>
                  </w:r>
                  <w:r w:rsidRPr="00EF060A">
                    <w:t>10</w:t>
                  </w:r>
                  <w:r w:rsidRPr="00EF060A">
                    <w:rPr>
                      <w:vertAlign w:val="superscript"/>
                    </w:rPr>
                    <w:t>-8</w:t>
                  </w:r>
                </w:p>
              </w:tc>
              <w:tc>
                <w:tcPr>
                  <w:tcW w:w="973" w:type="dxa"/>
                  <w:vAlign w:val="center"/>
                </w:tcPr>
                <w:p w14:paraId="22EF8CF2" w14:textId="77777777" w:rsidR="000308F2" w:rsidRPr="00EF060A" w:rsidRDefault="000308F2" w:rsidP="00212E69">
                  <w:pPr>
                    <w:jc w:val="center"/>
                  </w:pPr>
                  <w:r w:rsidRPr="00EF060A">
                    <w:t>40</w:t>
                  </w:r>
                </w:p>
              </w:tc>
            </w:tr>
            <w:tr w:rsidR="000308F2" w:rsidRPr="00EF060A" w14:paraId="7721C2A1" w14:textId="77777777" w:rsidTr="00212E69">
              <w:trPr>
                <w:jc w:val="center"/>
              </w:trPr>
              <w:tc>
                <w:tcPr>
                  <w:tcW w:w="3241" w:type="dxa"/>
                </w:tcPr>
                <w:p w14:paraId="0122456A" w14:textId="77777777" w:rsidR="000308F2" w:rsidRPr="00EF060A" w:rsidRDefault="000308F2" w:rsidP="000308F2">
                  <w:pPr>
                    <w:jc w:val="both"/>
                    <w:rPr>
                      <w:lang w:val="sr-Latn-RS"/>
                    </w:rPr>
                  </w:pPr>
                  <w:r w:rsidRPr="00EF060A">
                    <w:rPr>
                      <w:lang w:val="sr-Cyrl-RS"/>
                    </w:rPr>
                    <w:t>Аутомобил при брзини од 60</w:t>
                  </w:r>
                  <w:r w:rsidRPr="00EF060A">
                    <w:rPr>
                      <w:lang w:val="sr-Latn-RS"/>
                    </w:rPr>
                    <w:t xml:space="preserve"> km/h</w:t>
                  </w:r>
                  <w:r w:rsidRPr="00EF060A">
                    <w:rPr>
                      <w:lang w:val="sr-Cyrl-RS"/>
                    </w:rPr>
                    <w:t xml:space="preserve"> на растојању од 10</w:t>
                  </w:r>
                  <w:r w:rsidRPr="00EF060A">
                    <w:rPr>
                      <w:lang w:val="sr-Latn-RS"/>
                    </w:rPr>
                    <w:t xml:space="preserve"> m</w:t>
                  </w:r>
                </w:p>
              </w:tc>
              <w:tc>
                <w:tcPr>
                  <w:tcW w:w="1274" w:type="dxa"/>
                  <w:vAlign w:val="center"/>
                </w:tcPr>
                <w:p w14:paraId="1ACD9228" w14:textId="77777777" w:rsidR="000308F2" w:rsidRPr="00EF060A" w:rsidRDefault="000308F2" w:rsidP="00212E69">
                  <w:pPr>
                    <w:jc w:val="center"/>
                    <w:rPr>
                      <w:lang w:val="sr-Latn-RS"/>
                    </w:rPr>
                  </w:pPr>
                  <w:r w:rsidRPr="00EF060A">
                    <w:rPr>
                      <w:lang w:val="sr-Cyrl-RS"/>
                    </w:rPr>
                    <w:t>5∙10</w:t>
                  </w:r>
                  <w:r w:rsidRPr="00EF060A">
                    <w:rPr>
                      <w:vertAlign w:val="superscript"/>
                      <w:lang w:val="sr-Cyrl-RS"/>
                    </w:rPr>
                    <w:t>-</w:t>
                  </w:r>
                  <w:r w:rsidRPr="00EF060A">
                    <w:rPr>
                      <w:vertAlign w:val="superscript"/>
                      <w:lang w:val="sr-Latn-RS"/>
                    </w:rPr>
                    <w:t>6</w:t>
                  </w:r>
                </w:p>
              </w:tc>
              <w:tc>
                <w:tcPr>
                  <w:tcW w:w="973" w:type="dxa"/>
                  <w:vAlign w:val="center"/>
                </w:tcPr>
                <w:p w14:paraId="5B6CC72C" w14:textId="77777777" w:rsidR="000308F2" w:rsidRPr="00EF060A" w:rsidRDefault="000308F2" w:rsidP="00212E69">
                  <w:pPr>
                    <w:jc w:val="center"/>
                    <w:rPr>
                      <w:lang w:val="sr-Latn-RS"/>
                    </w:rPr>
                  </w:pPr>
                  <w:r w:rsidRPr="00EF060A">
                    <w:rPr>
                      <w:lang w:val="sr-Latn-RS"/>
                    </w:rPr>
                    <w:t>67</w:t>
                  </w:r>
                </w:p>
              </w:tc>
            </w:tr>
            <w:tr w:rsidR="000308F2" w:rsidRPr="00EF060A" w14:paraId="619C8AF0" w14:textId="77777777" w:rsidTr="00212E69">
              <w:trPr>
                <w:jc w:val="center"/>
              </w:trPr>
              <w:tc>
                <w:tcPr>
                  <w:tcW w:w="3241" w:type="dxa"/>
                </w:tcPr>
                <w:p w14:paraId="65348256" w14:textId="77777777" w:rsidR="000308F2" w:rsidRPr="00EF060A" w:rsidRDefault="000308F2" w:rsidP="000308F2">
                  <w:pPr>
                    <w:jc w:val="both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Бучна индустријска хала</w:t>
                  </w:r>
                </w:p>
              </w:tc>
              <w:tc>
                <w:tcPr>
                  <w:tcW w:w="1274" w:type="dxa"/>
                  <w:vAlign w:val="center"/>
                </w:tcPr>
                <w:p w14:paraId="2A791428" w14:textId="77777777" w:rsidR="000308F2" w:rsidRPr="00EF060A" w:rsidRDefault="000308F2" w:rsidP="00212E69">
                  <w:pPr>
                    <w:jc w:val="center"/>
                    <w:rPr>
                      <w:lang w:val="sr-Cyrl-RS"/>
                    </w:rPr>
                  </w:pPr>
                  <w:r w:rsidRPr="00EF060A">
                    <w:t>1</w:t>
                  </w:r>
                  <w:r w:rsidRPr="00EF060A">
                    <w:rPr>
                      <w:lang w:val="sr-Cyrl-RS"/>
                    </w:rPr>
                    <w:t>∙</w:t>
                  </w:r>
                  <w:r w:rsidRPr="00EF060A">
                    <w:t>10</w:t>
                  </w:r>
                  <w:r w:rsidRPr="00EF060A">
                    <w:rPr>
                      <w:vertAlign w:val="superscript"/>
                    </w:rPr>
                    <w:t>-</w:t>
                  </w:r>
                  <w:r w:rsidRPr="00EF060A">
                    <w:rPr>
                      <w:vertAlign w:val="superscript"/>
                      <w:lang w:val="sr-Cyrl-RS"/>
                    </w:rPr>
                    <w:t>3</w:t>
                  </w:r>
                </w:p>
              </w:tc>
              <w:tc>
                <w:tcPr>
                  <w:tcW w:w="973" w:type="dxa"/>
                  <w:vAlign w:val="center"/>
                </w:tcPr>
                <w:p w14:paraId="02070020" w14:textId="77777777" w:rsidR="000308F2" w:rsidRPr="00EF060A" w:rsidRDefault="000308F2" w:rsidP="00212E69">
                  <w:pPr>
                    <w:jc w:val="center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90</w:t>
                  </w:r>
                </w:p>
              </w:tc>
            </w:tr>
            <w:tr w:rsidR="000308F2" w:rsidRPr="00EF060A" w14:paraId="7E3171A8" w14:textId="77777777" w:rsidTr="00212E69">
              <w:trPr>
                <w:jc w:val="center"/>
              </w:trPr>
              <w:tc>
                <w:tcPr>
                  <w:tcW w:w="3241" w:type="dxa"/>
                </w:tcPr>
                <w:p w14:paraId="4D8B05AF" w14:textId="77777777" w:rsidR="000308F2" w:rsidRPr="00EF060A" w:rsidRDefault="000308F2" w:rsidP="000308F2">
                  <w:pPr>
                    <w:jc w:val="both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Концерт рок музике уз бину</w:t>
                  </w:r>
                </w:p>
              </w:tc>
              <w:tc>
                <w:tcPr>
                  <w:tcW w:w="1274" w:type="dxa"/>
                  <w:vAlign w:val="center"/>
                </w:tcPr>
                <w:p w14:paraId="6965FC03" w14:textId="77777777" w:rsidR="000308F2" w:rsidRPr="00EF060A" w:rsidRDefault="000308F2" w:rsidP="00212E69">
                  <w:pPr>
                    <w:jc w:val="center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5∙10</w:t>
                  </w:r>
                  <w:r w:rsidRPr="00EF060A">
                    <w:rPr>
                      <w:vertAlign w:val="superscript"/>
                      <w:lang w:val="sr-Cyrl-RS"/>
                    </w:rPr>
                    <w:t>-2</w:t>
                  </w:r>
                </w:p>
              </w:tc>
              <w:tc>
                <w:tcPr>
                  <w:tcW w:w="973" w:type="dxa"/>
                  <w:vAlign w:val="center"/>
                </w:tcPr>
                <w:p w14:paraId="0881FF72" w14:textId="77777777" w:rsidR="000308F2" w:rsidRPr="00EF060A" w:rsidRDefault="000308F2" w:rsidP="00212E69">
                  <w:pPr>
                    <w:jc w:val="center"/>
                    <w:rPr>
                      <w:lang w:val="sr-Cyrl-RS"/>
                    </w:rPr>
                  </w:pPr>
                  <w:r w:rsidRPr="00EF060A">
                    <w:rPr>
                      <w:lang w:val="sr-Cyrl-RS"/>
                    </w:rPr>
                    <w:t>107</w:t>
                  </w:r>
                </w:p>
              </w:tc>
            </w:tr>
          </w:tbl>
          <w:p w14:paraId="2F641681" w14:textId="77777777" w:rsidR="000308F2" w:rsidRPr="00EF060A" w:rsidRDefault="000308F2" w:rsidP="000308F2">
            <w:pPr>
              <w:jc w:val="both"/>
              <w:rPr>
                <w:lang w:val="sr-Cyrl-RS"/>
              </w:rPr>
            </w:pPr>
            <w:r>
              <w:rPr>
                <w:lang w:val="sr-Cyrl-RS"/>
              </w:rPr>
              <w:t>в</w:t>
            </w:r>
            <w:r w:rsidRPr="00EF060A">
              <w:rPr>
                <w:lang w:val="sr-Cyrl-RS"/>
              </w:rPr>
              <w:t>) Уколико је позната чињеница да интензитет звука опада са квадратом растојања</w:t>
            </w:r>
            <w:r w:rsidRPr="00EF060A">
              <w:rPr>
                <w:lang w:val="sr-Latn-RS"/>
              </w:rPr>
              <w:t xml:space="preserve"> </w:t>
            </w:r>
            <w:r w:rsidRPr="00EF060A">
              <w:rPr>
                <w:lang w:val="sr-Cyrl-RS"/>
              </w:rPr>
              <w:t xml:space="preserve">од извора звука, </w:t>
            </w:r>
            <w:r w:rsidRPr="00EF060A">
              <w:rPr>
                <w:position w:val="-24"/>
              </w:rPr>
              <w:object w:dxaOrig="680" w:dyaOrig="620" w14:anchorId="3EADDF80">
                <v:shape id="_x0000_i1092" type="#_x0000_t75" style="width:33.8pt;height:31.3pt" o:ole="">
                  <v:imagedata r:id="rId140" o:title=""/>
                </v:shape>
                <o:OLEObject Type="Embed" ProgID="Equation.DSMT4" ShapeID="_x0000_i1092" DrawAspect="Content" ObjectID="_1788924688" r:id="rId141"/>
              </w:object>
            </w:r>
            <w:r w:rsidRPr="00EF060A">
              <w:rPr>
                <w:lang w:val="sr-Cyrl-RS"/>
              </w:rPr>
              <w:t xml:space="preserve">, и налазите се на концерту рок музике уз бину, на растојању од 1 </w:t>
            </w:r>
            <w:r w:rsidRPr="00EF060A">
              <w:rPr>
                <w:lang w:val="sr-Latn-RS"/>
              </w:rPr>
              <w:t>m</w:t>
            </w:r>
            <w:r w:rsidRPr="00EF060A">
              <w:rPr>
                <w:lang w:val="sr-Cyrl-RS"/>
              </w:rPr>
              <w:t xml:space="preserve"> од извора звука, колико би требало да с</w:t>
            </w:r>
            <w:r>
              <w:t>e</w:t>
            </w:r>
            <w:r w:rsidRPr="00EF060A">
              <w:rPr>
                <w:lang w:val="sr-Cyrl-RS"/>
              </w:rPr>
              <w:t xml:space="preserve"> удаљите од извора звука да би сте рок концерт чули као пригушену музику? Користите податке из табеле.</w:t>
            </w:r>
            <w:r>
              <w:t xml:space="preserve"> </w:t>
            </w:r>
          </w:p>
          <w:p w14:paraId="49573B6F" w14:textId="7B0729BA" w:rsidR="000308F2" w:rsidRPr="00CC01F4" w:rsidRDefault="00947AFF" w:rsidP="000308F2">
            <w:pPr>
              <w:jc w:val="both"/>
              <w:rPr>
                <w:lang w:val="sr-Latn-RS"/>
              </w:rPr>
            </w:pPr>
            <w:r>
              <w:rPr>
                <w:lang w:val="sr-Cyrl-RS"/>
              </w:rPr>
              <w:t>г</w:t>
            </w:r>
            <w:r w:rsidR="000308F2" w:rsidRPr="00EF060A">
              <w:rPr>
                <w:lang w:val="sr-Cyrl-RS"/>
              </w:rPr>
              <w:t xml:space="preserve">) </w:t>
            </w:r>
            <w:r w:rsidR="000308F2">
              <w:rPr>
                <w:lang w:val="sr-Cyrl-RS"/>
              </w:rPr>
              <w:t xml:space="preserve">Тежак камион који се креће на растојању од 10 </w:t>
            </w:r>
            <w:r w:rsidR="000308F2">
              <w:rPr>
                <w:lang w:val="sr-Latn-RS"/>
              </w:rPr>
              <w:t>m</w:t>
            </w:r>
            <w:r w:rsidR="000308F2">
              <w:rPr>
                <w:lang w:val="sr-Cyrl-RS"/>
              </w:rPr>
              <w:t xml:space="preserve"> про</w:t>
            </w:r>
            <w:r w:rsidR="00B6159F">
              <w:rPr>
                <w:lang w:val="sr-Cyrl-RS"/>
              </w:rPr>
              <w:t>и</w:t>
            </w:r>
            <w:r w:rsidR="000308F2">
              <w:rPr>
                <w:lang w:val="sr-Cyrl-RS"/>
              </w:rPr>
              <w:t xml:space="preserve">зводи буку од 80 </w:t>
            </w:r>
            <w:r w:rsidR="000308F2">
              <w:rPr>
                <w:lang w:val="sr-Latn-RS"/>
              </w:rPr>
              <w:t>dB</w:t>
            </w:r>
            <w:r w:rsidR="000308F2" w:rsidRPr="00EF060A">
              <w:rPr>
                <w:lang w:val="sr-Latn-RS"/>
              </w:rPr>
              <w:t xml:space="preserve">. </w:t>
            </w:r>
            <w:r w:rsidR="000308F2" w:rsidRPr="00EF060A">
              <w:rPr>
                <w:lang w:val="sr-Cyrl-RS"/>
              </w:rPr>
              <w:t xml:space="preserve">Одредити ниво буке када поред вас пролазе два </w:t>
            </w:r>
            <w:r w:rsidR="000308F2">
              <w:rPr>
                <w:lang w:val="sr-Cyrl-RS"/>
              </w:rPr>
              <w:t xml:space="preserve">тешка камиона један на растојању од 10 </w:t>
            </w:r>
            <w:r w:rsidR="000308F2">
              <w:rPr>
                <w:lang w:val="sr-Latn-RS"/>
              </w:rPr>
              <w:t>m</w:t>
            </w:r>
            <w:r w:rsidR="000308F2">
              <w:rPr>
                <w:lang w:val="sr-Cyrl-RS"/>
              </w:rPr>
              <w:t xml:space="preserve">, а други на растојању од 11 </w:t>
            </w:r>
            <w:r w:rsidR="000308F2">
              <w:rPr>
                <w:lang w:val="sr-Latn-RS"/>
              </w:rPr>
              <w:t>m</w:t>
            </w:r>
            <w:r w:rsidR="000308F2">
              <w:rPr>
                <w:lang w:val="sr-Cyrl-RS"/>
              </w:rPr>
              <w:t xml:space="preserve"> од вас</w:t>
            </w:r>
            <w:r w:rsidR="000308F2" w:rsidRPr="00EF060A">
              <w:rPr>
                <w:lang w:val="sr-Cyrl-RS"/>
              </w:rPr>
              <w:t>.</w:t>
            </w:r>
            <w:r w:rsidR="000308F2">
              <w:t xml:space="preserve"> </w:t>
            </w:r>
            <w:r w:rsidR="000308F2">
              <w:rPr>
                <w:lang w:val="sr-Cyrl-RS"/>
              </w:rPr>
              <w:t>Користити праг чујности који сте одредили у делу б).</w:t>
            </w:r>
            <w:r w:rsidR="00CC01F4">
              <w:rPr>
                <w:lang w:val="sr-Latn-RS"/>
              </w:rPr>
              <w:t xml:space="preserve">                                                 </w:t>
            </w:r>
            <w:r w:rsidR="00CC01F4" w:rsidRPr="0066654E">
              <w:rPr>
                <w:b/>
                <w:lang w:val="ru-RU"/>
              </w:rPr>
              <w:t>(</w:t>
            </w:r>
            <w:r w:rsidR="00CC01F4">
              <w:rPr>
                <w:b/>
                <w:lang w:val="sr-Cyrl-RS"/>
              </w:rPr>
              <w:t>9</w:t>
            </w:r>
            <w:r w:rsidR="00CC01F4" w:rsidRPr="0066654E">
              <w:rPr>
                <w:b/>
                <w:lang w:val="sr-Cyrl-RS"/>
              </w:rPr>
              <w:t>,5</w:t>
            </w:r>
            <w:r w:rsidR="00CC01F4" w:rsidRPr="0066654E">
              <w:rPr>
                <w:b/>
                <w:lang w:val="ru-RU"/>
              </w:rPr>
              <w:t>п</w:t>
            </w:r>
            <w:r w:rsidR="00CC01F4" w:rsidRPr="0066654E">
              <w:rPr>
                <w:b/>
                <w:lang w:val="sr-Latn-RS"/>
              </w:rPr>
              <w:t>)</w:t>
            </w:r>
          </w:p>
          <w:p w14:paraId="7F450A08" w14:textId="49C8F8A7" w:rsidR="00D340D9" w:rsidRPr="002C1F50" w:rsidRDefault="00704CA8" w:rsidP="00947AFF">
            <w:pPr>
              <w:spacing w:before="2280"/>
              <w:jc w:val="both"/>
              <w:rPr>
                <w:lang w:val="sr-Cyrl-RS"/>
              </w:rPr>
            </w:pPr>
            <w:r w:rsidRPr="002C1F50">
              <w:rPr>
                <w:lang w:val="sr-Cyrl-CS"/>
              </w:rPr>
              <w:t>Задатке припреми</w:t>
            </w:r>
            <w:r w:rsidR="007F3001" w:rsidRPr="002C1F50">
              <w:rPr>
                <w:lang w:val="ru-RU"/>
              </w:rPr>
              <w:t>ли</w:t>
            </w:r>
            <w:r w:rsidRPr="002C1F50">
              <w:rPr>
                <w:lang w:val="sr-Cyrl-CS"/>
              </w:rPr>
              <w:t xml:space="preserve">: </w:t>
            </w:r>
            <w:r w:rsidR="00042BBE">
              <w:rPr>
                <w:lang w:val="sr-Cyrl-CS"/>
              </w:rPr>
              <w:t>1-</w:t>
            </w:r>
            <w:r w:rsidR="00B44148">
              <w:rPr>
                <w:lang w:val="sr-Cyrl-CS"/>
              </w:rPr>
              <w:t>7,</w:t>
            </w:r>
            <w:r w:rsidR="00437199">
              <w:rPr>
                <w:lang w:val="sr-Cyrl-CS"/>
              </w:rPr>
              <w:t xml:space="preserve"> </w:t>
            </w:r>
            <w:r w:rsidR="00B44148">
              <w:rPr>
                <w:lang w:val="sr-Cyrl-CS"/>
              </w:rPr>
              <w:t>9</w:t>
            </w:r>
            <w:r w:rsidR="00437199">
              <w:rPr>
                <w:lang w:val="sr-Cyrl-CS"/>
              </w:rPr>
              <w:t xml:space="preserve"> - </w:t>
            </w:r>
            <w:r w:rsidR="00B44148">
              <w:rPr>
                <w:lang w:val="sr-Cyrl-CS"/>
              </w:rPr>
              <w:t>Марко Милошевић, ПМФ Крагујевац</w:t>
            </w:r>
            <w:r w:rsidR="00437199">
              <w:rPr>
                <w:lang w:val="sr-Cyrl-CS"/>
              </w:rPr>
              <w:t xml:space="preserve">, 8 - </w:t>
            </w:r>
            <w:r w:rsidR="00A42E87" w:rsidRPr="00B34F21">
              <w:rPr>
                <w:sz w:val="23"/>
                <w:szCs w:val="23"/>
                <w:lang w:val="sr-Cyrl-RS"/>
              </w:rPr>
              <w:t xml:space="preserve">др </w:t>
            </w:r>
            <w:r w:rsidR="00A42E87" w:rsidRPr="00B34F21">
              <w:rPr>
                <w:sz w:val="23"/>
                <w:szCs w:val="23"/>
                <w:lang w:val="sr-Cyrl-CS"/>
              </w:rPr>
              <w:t>Нора Тркља Боца</w:t>
            </w:r>
            <w:r w:rsidR="00A42E87" w:rsidRPr="00B34F21">
              <w:rPr>
                <w:sz w:val="23"/>
                <w:szCs w:val="23"/>
                <w:lang w:val="ru-RU"/>
              </w:rPr>
              <w:t>,</w:t>
            </w:r>
            <w:r w:rsidR="00A42E87" w:rsidRPr="00B34F21">
              <w:rPr>
                <w:sz w:val="23"/>
                <w:szCs w:val="23"/>
                <w:lang w:val="sr-Cyrl-CS"/>
              </w:rPr>
              <w:t xml:space="preserve"> Физички факултет, Београд</w:t>
            </w:r>
            <w:r w:rsidR="00437199">
              <w:rPr>
                <w:lang w:val="sr-Cyrl-CS"/>
              </w:rPr>
              <w:t>, 10 – ван. проф.</w:t>
            </w:r>
            <w:r w:rsidR="00437199" w:rsidRPr="0051125A">
              <w:rPr>
                <w:sz w:val="22"/>
                <w:szCs w:val="22"/>
                <w:lang w:val="sr-Cyrl-RS"/>
              </w:rPr>
              <w:t xml:space="preserve"> др Владимир Марковић, ПМФ Крагујевац</w:t>
            </w:r>
          </w:p>
          <w:p w14:paraId="7F450A09" w14:textId="3E983002" w:rsidR="001520D1" w:rsidRPr="006D4CA3" w:rsidRDefault="008C6364" w:rsidP="00CD49CC">
            <w:pPr>
              <w:jc w:val="both"/>
              <w:rPr>
                <w:lang w:val="sr-Latn-RS"/>
              </w:rPr>
            </w:pPr>
            <w:r w:rsidRPr="002C1F50">
              <w:rPr>
                <w:lang w:val="sr-Cyrl-CS"/>
              </w:rPr>
              <w:t>Рецензент</w:t>
            </w:r>
            <w:r w:rsidR="001520D1" w:rsidRPr="002C1F50">
              <w:rPr>
                <w:lang w:val="sr-Cyrl-CS"/>
              </w:rPr>
              <w:t>и</w:t>
            </w:r>
            <w:r w:rsidR="00B642ED" w:rsidRPr="002C1F50">
              <w:rPr>
                <w:lang w:val="sr-Cyrl-CS"/>
              </w:rPr>
              <w:t xml:space="preserve">: </w:t>
            </w:r>
            <w:r w:rsidR="0052689C">
              <w:rPr>
                <w:lang w:val="sr-Cyrl-RS"/>
              </w:rPr>
              <w:t>Комисија за такмичење основаца ДФС</w:t>
            </w:r>
          </w:p>
          <w:p w14:paraId="7F450A0A" w14:textId="77777777" w:rsidR="00704CA8" w:rsidRPr="002C1F50" w:rsidRDefault="00704CA8" w:rsidP="003B1C73">
            <w:pPr>
              <w:spacing w:after="240"/>
              <w:jc w:val="both"/>
              <w:rPr>
                <w:lang w:val="sr-Cyrl-CS"/>
              </w:rPr>
            </w:pPr>
            <w:r w:rsidRPr="002C1F50">
              <w:rPr>
                <w:lang w:val="sr-Cyrl-CS"/>
              </w:rPr>
              <w:t>Председник Комисије: Проф. др Мићо Митровић</w:t>
            </w:r>
            <w:r w:rsidR="00B642ED" w:rsidRPr="002C1F50">
              <w:rPr>
                <w:lang w:val="sr-Cyrl-CS"/>
              </w:rPr>
              <w:t>, Физички факултет, Београд</w:t>
            </w:r>
          </w:p>
          <w:p w14:paraId="7F450A0B" w14:textId="77777777" w:rsidR="00EC1016" w:rsidRPr="00CD49CC" w:rsidRDefault="00EC1016" w:rsidP="00CD49CC">
            <w:pPr>
              <w:jc w:val="center"/>
              <w:rPr>
                <w:color w:val="000000"/>
                <w:sz w:val="12"/>
                <w:szCs w:val="12"/>
                <w:lang w:val="ru-RU"/>
              </w:rPr>
            </w:pPr>
            <w:r w:rsidRPr="00CD49CC">
              <w:rPr>
                <w:color w:val="000000"/>
                <w:sz w:val="12"/>
                <w:szCs w:val="12"/>
                <w:lang w:val="sr-Cyrl-CS"/>
              </w:rPr>
              <w:t>______________________________________________________________________________</w:t>
            </w:r>
          </w:p>
          <w:p w14:paraId="7F450A0F" w14:textId="507064CA" w:rsidR="001D6975" w:rsidRPr="004535F2" w:rsidRDefault="00EC1016" w:rsidP="00CD49CC">
            <w:pPr>
              <w:jc w:val="center"/>
            </w:pPr>
            <w:r w:rsidRPr="002C1F50">
              <w:rPr>
                <w:b/>
                <w:color w:val="000000"/>
                <w:lang w:val="sr-Cyrl-CS"/>
              </w:rPr>
              <w:t>Свим такмичарима желимо успешан рад !</w:t>
            </w:r>
            <w:r w:rsidRPr="002C1F50">
              <w:rPr>
                <w:lang w:val="ru-RU"/>
              </w:rPr>
              <w:t xml:space="preserve"> </w:t>
            </w:r>
          </w:p>
        </w:tc>
      </w:tr>
      <w:tr w:rsidR="002468AC" w:rsidRPr="00C37C17" w14:paraId="7F450A12" w14:textId="77777777" w:rsidTr="002C1F50">
        <w:trPr>
          <w:jc w:val="center"/>
        </w:trPr>
        <w:tc>
          <w:tcPr>
            <w:tcW w:w="10203" w:type="dxa"/>
            <w:gridSpan w:val="3"/>
            <w:tcBorders>
              <w:top w:val="single" w:sz="4" w:space="0" w:color="000000"/>
            </w:tcBorders>
            <w:shd w:val="clear" w:color="auto" w:fill="auto"/>
          </w:tcPr>
          <w:p w14:paraId="7F450A11" w14:textId="77777777" w:rsidR="002468AC" w:rsidRPr="00147410" w:rsidRDefault="002468AC" w:rsidP="002468AC">
            <w:pPr>
              <w:rPr>
                <w:sz w:val="22"/>
                <w:szCs w:val="22"/>
                <w:lang w:val="sr-Latn-CS"/>
              </w:rPr>
            </w:pPr>
          </w:p>
        </w:tc>
      </w:tr>
      <w:tr w:rsidR="002468AC" w:rsidRPr="00C37C17" w14:paraId="7F450A14" w14:textId="77777777" w:rsidTr="008D74C0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14:paraId="7F450A13" w14:textId="77777777" w:rsidR="002468AC" w:rsidRPr="00147410" w:rsidRDefault="002468AC" w:rsidP="002468AC">
            <w:pPr>
              <w:rPr>
                <w:sz w:val="22"/>
                <w:szCs w:val="22"/>
                <w:lang w:val="sr-Latn-CS"/>
              </w:rPr>
            </w:pPr>
          </w:p>
        </w:tc>
      </w:tr>
      <w:tr w:rsidR="00A41029" w:rsidRPr="00E848FF" w14:paraId="7F450A1A" w14:textId="77777777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7F450A15" w14:textId="77777777" w:rsidR="00BD19B7" w:rsidRDefault="00BD19B7" w:rsidP="00BD19B7">
            <w:pPr>
              <w:rPr>
                <w:b/>
                <w:sz w:val="28"/>
                <w:szCs w:val="28"/>
                <w:lang w:val="sr-Cyrl-CS"/>
              </w:rPr>
            </w:pPr>
            <w:r>
              <w:rPr>
                <w:b/>
                <w:sz w:val="28"/>
                <w:szCs w:val="28"/>
                <w:lang w:val="sr-Cyrl-CS"/>
              </w:rPr>
              <w:t>Основна</w:t>
            </w:r>
          </w:p>
          <w:p w14:paraId="7F450A16" w14:textId="77777777" w:rsidR="00A41029" w:rsidRPr="00E848FF" w:rsidRDefault="00BD19B7" w:rsidP="00BD19B7">
            <w:pPr>
              <w:rPr>
                <w:lang w:val="ru-RU"/>
              </w:rPr>
            </w:pPr>
            <w:r>
              <w:rPr>
                <w:b/>
                <w:sz w:val="28"/>
                <w:szCs w:val="28"/>
                <w:lang w:val="sr-Cyrl-CS"/>
              </w:rPr>
              <w:t xml:space="preserve">  школа</w:t>
            </w:r>
          </w:p>
        </w:tc>
        <w:tc>
          <w:tcPr>
            <w:tcW w:w="6095" w:type="dxa"/>
            <w:shd w:val="clear" w:color="auto" w:fill="auto"/>
          </w:tcPr>
          <w:p w14:paraId="7F450A17" w14:textId="77777777" w:rsidR="00A41029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A41029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F450A18" w14:textId="77777777" w:rsidR="00BD19B7" w:rsidRPr="00147410" w:rsidRDefault="00BD19B7" w:rsidP="00BD19B7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Изборно такмичење</w:t>
            </w:r>
          </w:p>
          <w:p w14:paraId="7F450A19" w14:textId="4E6E0EB9" w:rsidR="00A41029" w:rsidRPr="00E848FF" w:rsidRDefault="003747FC" w:rsidP="00EC0904">
            <w:pPr>
              <w:jc w:val="center"/>
              <w:rPr>
                <w:lang w:val="ru-RU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2D5D7F">
              <w:rPr>
                <w:b/>
                <w:sz w:val="20"/>
                <w:szCs w:val="20"/>
                <w:lang w:val="sr-Cyrl-RS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  <w:lang w:val="sr-Cyrl-CS"/>
              </w:rPr>
              <w:t>09</w:t>
            </w:r>
            <w:r>
              <w:rPr>
                <w:b/>
                <w:sz w:val="20"/>
                <w:szCs w:val="20"/>
              </w:rPr>
              <w:t>.</w:t>
            </w:r>
            <w:r w:rsidRPr="00147410">
              <w:rPr>
                <w:b/>
                <w:sz w:val="20"/>
                <w:szCs w:val="20"/>
                <w:lang w:val="ru-RU"/>
              </w:rPr>
              <w:t>20</w:t>
            </w:r>
            <w:r>
              <w:rPr>
                <w:b/>
                <w:sz w:val="20"/>
                <w:szCs w:val="20"/>
                <w:lang w:val="ru-RU"/>
              </w:rPr>
              <w:t>2</w:t>
            </w:r>
            <w:r w:rsidR="002D5D7F">
              <w:rPr>
                <w:b/>
                <w:sz w:val="20"/>
                <w:szCs w:val="20"/>
                <w:lang w:val="sr-Cyrl-RS"/>
              </w:rPr>
              <w:t>4</w:t>
            </w:r>
            <w:r w:rsidRPr="00147410">
              <w:rPr>
                <w:b/>
                <w:sz w:val="20"/>
                <w:szCs w:val="20"/>
                <w:lang w:val="ru-RU"/>
              </w:rPr>
              <w:t>.</w:t>
            </w:r>
          </w:p>
        </w:tc>
      </w:tr>
      <w:tr w:rsidR="00A41029" w:rsidRPr="00E12C81" w14:paraId="7F450A1E" w14:textId="77777777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7F450A1B" w14:textId="77777777" w:rsidR="00A41029" w:rsidRPr="00E848FF" w:rsidRDefault="00A41029" w:rsidP="00077A48">
            <w:pPr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7F450A1C" w14:textId="7476B5FB" w:rsidR="00A41029" w:rsidRPr="00F303EF" w:rsidRDefault="003747F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Pr="00F303EF">
              <w:rPr>
                <w:b/>
                <w:lang w:val="sr-Cyrl-CS"/>
              </w:rPr>
              <w:t>росвете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7F450A1D" w14:textId="77777777"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F303EF" w14:paraId="7F450A22" w14:textId="77777777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450A1F" w14:textId="77777777" w:rsidR="00A41029" w:rsidRPr="000B2958" w:rsidRDefault="00A41029" w:rsidP="00077A48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F450A20" w14:textId="77777777" w:rsidR="00A41029" w:rsidRPr="00F303EF" w:rsidRDefault="00A41029" w:rsidP="00F303EF">
            <w:pPr>
              <w:pStyle w:val="Header"/>
              <w:jc w:val="center"/>
              <w:rPr>
                <w:b/>
              </w:rPr>
            </w:pPr>
            <w:r w:rsidRPr="00F303EF">
              <w:rPr>
                <w:b/>
                <w:lang w:val="sr-Cyrl-C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450A21" w14:textId="77777777"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4F425E" w14:paraId="7F450A26" w14:textId="77777777" w:rsidTr="00DF0E30">
        <w:trPr>
          <w:trHeight w:val="12370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FC308" w14:textId="2066D6C6" w:rsidR="00222F48" w:rsidRPr="00091A31" w:rsidRDefault="00B97DDC" w:rsidP="00222F48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 w:rsidRPr="00B97DDC">
              <w:t xml:space="preserve">Промена дужине </w:t>
            </w:r>
            <w:r>
              <w:rPr>
                <w:lang w:val="sr-Cyrl-RS"/>
              </w:rPr>
              <w:t xml:space="preserve">штапа </w:t>
            </w:r>
            <w:r w:rsidRPr="00B97DDC">
              <w:t xml:space="preserve">при истезању (сабијању) сразмерна је сили која изазива деформацију и дужини </w:t>
            </w:r>
            <w:r>
              <w:rPr>
                <w:lang w:val="sr-Cyrl-RS"/>
              </w:rPr>
              <w:t>штапа</w:t>
            </w:r>
            <w:r w:rsidRPr="00B97DDC">
              <w:t>, а обрнуто сразме</w:t>
            </w:r>
            <w:r w:rsidR="00525BC6">
              <w:rPr>
                <w:lang w:val="sr-Cyrl-RS"/>
              </w:rPr>
              <w:t>р</w:t>
            </w:r>
            <w:r w:rsidRPr="00B97DDC">
              <w:t>на површини попречног пресека на који делује сила</w:t>
            </w:r>
            <w:r>
              <w:rPr>
                <w:lang w:val="sr-Cyrl-RS"/>
              </w:rPr>
              <w:t xml:space="preserve">, односно важи релација </w:t>
            </w:r>
            <w:r w:rsidRPr="00B97DDC">
              <w:rPr>
                <w:position w:val="-24"/>
                <w:lang w:val="sr-Cyrl-RS"/>
              </w:rPr>
              <w:object w:dxaOrig="840" w:dyaOrig="620" w14:anchorId="2C9580F8">
                <v:shape id="_x0000_i1093" type="#_x0000_t75" style="width:41.95pt;height:31.3pt" o:ole="">
                  <v:imagedata r:id="rId142" o:title=""/>
                </v:shape>
                <o:OLEObject Type="Embed" ProgID="Equation.DSMT4" ShapeID="_x0000_i1093" DrawAspect="Content" ObjectID="_1788924689" r:id="rId143"/>
              </w:object>
            </w:r>
            <w:r>
              <w:rPr>
                <w:lang w:val="sr-Cyrl-RS"/>
              </w:rPr>
              <w:t>,</w:t>
            </w:r>
            <w:r w:rsidR="00525BC6">
              <w:rPr>
                <w:lang w:val="sr-Cyrl-RS"/>
              </w:rPr>
              <w:t xml:space="preserve"> па следи да је</w:t>
            </w:r>
            <w:r>
              <w:rPr>
                <w:lang w:val="sr-Cyrl-RS"/>
              </w:rPr>
              <w:t xml:space="preserve"> т</w:t>
            </w:r>
            <w:r w:rsidR="00AB47CF" w:rsidRPr="00091A31">
              <w:rPr>
                <w:lang w:val="sr-Cyrl-RS"/>
              </w:rPr>
              <w:t>ачан одговор</w:t>
            </w:r>
            <w:r w:rsidR="00525BC6">
              <w:rPr>
                <w:lang w:val="sr-Cyrl-RS"/>
              </w:rPr>
              <w:t xml:space="preserve"> </w:t>
            </w:r>
            <w:r w:rsidR="00AB47CF" w:rsidRPr="00091A31">
              <w:rPr>
                <w:lang w:val="sr-Cyrl-RS"/>
              </w:rPr>
              <w:t xml:space="preserve">под </w:t>
            </w:r>
            <w:r w:rsidR="002D5D7F" w:rsidRPr="00091A31">
              <w:rPr>
                <w:lang w:val="sr-Cyrl-RS"/>
              </w:rPr>
              <w:t xml:space="preserve">в) </w:t>
            </w:r>
            <w:r w:rsidRPr="000863D3">
              <w:rPr>
                <w:position w:val="-6"/>
                <w:lang w:val="sr-Cyrl-RS"/>
              </w:rPr>
              <w:object w:dxaOrig="420" w:dyaOrig="279" w14:anchorId="51EBED41">
                <v:shape id="_x0000_i1094" type="#_x0000_t75" style="width:21.3pt;height:13.75pt" o:ole="">
                  <v:imagedata r:id="rId20" o:title=""/>
                </v:shape>
                <o:OLEObject Type="Embed" ProgID="Equation.DSMT4" ShapeID="_x0000_i1094" DrawAspect="Content" ObjectID="_1788924690" r:id="rId144"/>
              </w:object>
            </w:r>
            <w:r w:rsidR="002D5D7F" w:rsidRPr="00091A31">
              <w:rPr>
                <w:lang w:val="sr-Cyrl-RS"/>
              </w:rPr>
              <w:t xml:space="preserve"> </w:t>
            </w:r>
            <w:r w:rsidR="00431C65" w:rsidRPr="00091A31">
              <w:rPr>
                <w:b/>
                <w:bCs/>
                <w:lang w:val="sr-Cyrl-CS"/>
              </w:rPr>
              <w:t>[</w:t>
            </w:r>
            <w:r w:rsidR="00431C65" w:rsidRPr="00091A31">
              <w:rPr>
                <w:b/>
                <w:bCs/>
              </w:rPr>
              <w:t>3</w:t>
            </w:r>
            <w:r w:rsidR="00431C65" w:rsidRPr="00091A31">
              <w:rPr>
                <w:b/>
                <w:bCs/>
                <w:lang w:val="sr-Cyrl-CS"/>
              </w:rPr>
              <w:t>п]</w:t>
            </w:r>
            <w:r w:rsidR="00431C65" w:rsidRPr="00091A31">
              <w:rPr>
                <w:bCs/>
                <w:lang w:val="sr-Latn-CS"/>
              </w:rPr>
              <w:t>.</w:t>
            </w:r>
          </w:p>
          <w:p w14:paraId="7841667F" w14:textId="7AAB7700" w:rsidR="004756AC" w:rsidRPr="00091A31" w:rsidRDefault="004535F2" w:rsidP="00222F48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color w:val="FF0000"/>
                <w:lang w:val="sr-Latn-CS"/>
              </w:rPr>
            </w:pPr>
            <w:r w:rsidRPr="00091A31">
              <w:rPr>
                <w:lang w:val="sr-Cyrl-RS"/>
              </w:rPr>
              <w:t xml:space="preserve">Релација која повезује период полураспада и </w:t>
            </w:r>
            <w:r w:rsidRPr="00091A31">
              <w:rPr>
                <w:lang w:val="ru-RU"/>
              </w:rPr>
              <w:t>константу распада радиоактивног језгра јест</w:t>
            </w:r>
            <w:r w:rsidR="00D13788" w:rsidRPr="00091A31">
              <w:rPr>
                <w:lang w:val="ru-RU"/>
              </w:rPr>
              <w:t xml:space="preserve">е </w:t>
            </w:r>
            <w:r w:rsidRPr="00091A31">
              <w:rPr>
                <w:position w:val="-24"/>
                <w:lang w:val="ru-RU"/>
              </w:rPr>
              <w:object w:dxaOrig="840" w:dyaOrig="620" w14:anchorId="3A5E7E82">
                <v:shape id="_x0000_i1095" type="#_x0000_t75" style="width:41.95pt;height:31.3pt" o:ole="">
                  <v:imagedata r:id="rId145" o:title=""/>
                </v:shape>
                <o:OLEObject Type="Embed" ProgID="Equation.DSMT4" ShapeID="_x0000_i1095" DrawAspect="Content" ObjectID="_1788924691" r:id="rId146"/>
              </w:object>
            </w:r>
            <w:r w:rsidRPr="00091A31">
              <w:t xml:space="preserve">, </w:t>
            </w:r>
            <w:r w:rsidRPr="00091A31">
              <w:rPr>
                <w:lang w:val="sr-Cyrl-RS"/>
              </w:rPr>
              <w:t xml:space="preserve">одакле следи да је </w:t>
            </w:r>
            <w:r w:rsidRPr="00091A31">
              <w:rPr>
                <w:position w:val="-30"/>
                <w:lang w:val="ru-RU"/>
              </w:rPr>
              <w:object w:dxaOrig="1380" w:dyaOrig="680" w14:anchorId="5FC3DA4D">
                <v:shape id="_x0000_i1096" type="#_x0000_t75" style="width:69.5pt;height:33.8pt" o:ole="">
                  <v:imagedata r:id="rId147" o:title=""/>
                </v:shape>
                <o:OLEObject Type="Embed" ProgID="Equation.DSMT4" ShapeID="_x0000_i1096" DrawAspect="Content" ObjectID="_1788924692" r:id="rId148"/>
              </w:object>
            </w:r>
            <w:r w:rsidRPr="00091A31">
              <w:rPr>
                <w:lang w:val="ru-RU"/>
              </w:rPr>
              <w:t xml:space="preserve">, тј. </w:t>
            </w:r>
            <w:r w:rsidRPr="00091A31">
              <w:rPr>
                <w:lang w:val="sr-Cyrl-RS"/>
              </w:rPr>
              <w:t>т</w:t>
            </w:r>
            <w:r w:rsidR="00222F48" w:rsidRPr="00091A31">
              <w:rPr>
                <w:lang w:val="sr-Cyrl-RS"/>
              </w:rPr>
              <w:t>ачан одговор је под</w:t>
            </w:r>
            <w:r w:rsidR="00222F48" w:rsidRPr="00091A31">
              <w:rPr>
                <w:lang w:val="sr-Cyrl-CS"/>
              </w:rPr>
              <w:t xml:space="preserve"> </w:t>
            </w:r>
            <w:r w:rsidR="002D5D7F" w:rsidRPr="00091A31">
              <w:rPr>
                <w:lang w:val="sr-Cyrl-RS"/>
              </w:rPr>
              <w:t>б</w:t>
            </w:r>
            <w:r w:rsidR="002D5D7F" w:rsidRPr="00091A31">
              <w:rPr>
                <w:lang w:val="sr-Cyrl-CS"/>
              </w:rPr>
              <w:t>)</w:t>
            </w:r>
            <w:r w:rsidR="002D5D7F" w:rsidRPr="00091A31">
              <w:rPr>
                <w:b/>
                <w:bCs/>
                <w:lang w:val="sr-Cyrl-CS"/>
              </w:rPr>
              <w:t xml:space="preserve"> </w:t>
            </w:r>
            <w:r w:rsidR="002D5D7F" w:rsidRPr="00091A31">
              <w:rPr>
                <w:b/>
                <w:bCs/>
                <w:position w:val="-10"/>
                <w:lang w:val="sr-Cyrl-CS"/>
              </w:rPr>
              <w:object w:dxaOrig="380" w:dyaOrig="320" w14:anchorId="67112738">
                <v:shape id="_x0000_i1097" type="#_x0000_t75" style="width:19.4pt;height:15.65pt" o:ole="">
                  <v:imagedata r:id="rId30" o:title=""/>
                </v:shape>
                <o:OLEObject Type="Embed" ProgID="Equation.DSMT4" ShapeID="_x0000_i1097" DrawAspect="Content" ObjectID="_1788924693" r:id="rId149"/>
              </w:object>
            </w:r>
            <w:r w:rsidR="00431C65" w:rsidRPr="00091A31">
              <w:rPr>
                <w:b/>
                <w:bCs/>
                <w:lang w:val="sr-Cyrl-CS"/>
              </w:rPr>
              <w:t xml:space="preserve"> [</w:t>
            </w:r>
            <w:r w:rsidR="00431C65" w:rsidRPr="00091A31">
              <w:rPr>
                <w:b/>
                <w:bCs/>
              </w:rPr>
              <w:t>3</w:t>
            </w:r>
            <w:r w:rsidR="00431C65" w:rsidRPr="00091A31">
              <w:rPr>
                <w:b/>
                <w:bCs/>
                <w:lang w:val="sr-Cyrl-CS"/>
              </w:rPr>
              <w:t>п]</w:t>
            </w:r>
            <w:r w:rsidR="00431C65" w:rsidRPr="00091A31">
              <w:rPr>
                <w:bCs/>
                <w:lang w:val="sr-Latn-CS"/>
              </w:rPr>
              <w:t>.</w:t>
            </w:r>
          </w:p>
          <w:p w14:paraId="54DAD47F" w14:textId="65172045" w:rsidR="006B3690" w:rsidRPr="00091A31" w:rsidRDefault="007600C5" w:rsidP="006B3690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color w:val="FF0000"/>
                <w:lang w:val="sr-Latn-CS"/>
              </w:rPr>
            </w:pPr>
            <w:r w:rsidRPr="00091A31">
              <w:rPr>
                <w:lang w:val="sr-Latn-CS"/>
              </w:rPr>
              <w:t xml:space="preserve">Примењујући закон одржања импулса добија се </w:t>
            </w:r>
            <w:r w:rsidRPr="00091A31">
              <w:rPr>
                <w:position w:val="-12"/>
                <w:lang w:val="sr-Latn-CS"/>
              </w:rPr>
              <w:object w:dxaOrig="1320" w:dyaOrig="360" w14:anchorId="1D22182C">
                <v:shape id="_x0000_i1098" type="#_x0000_t75" style="width:65.75pt;height:18.15pt" o:ole="">
                  <v:imagedata r:id="rId150" o:title=""/>
                </v:shape>
                <o:OLEObject Type="Embed" ProgID="Equation.DSMT4" ShapeID="_x0000_i1098" DrawAspect="Content" ObjectID="_1788924694" r:id="rId151"/>
              </w:object>
            </w:r>
            <w:r w:rsidRPr="00091A31">
              <w:rPr>
                <w:lang w:val="sr-Cyrl-RS"/>
              </w:rPr>
              <w:t xml:space="preserve">, где је </w:t>
            </w:r>
            <w:r w:rsidRPr="00091A31">
              <w:rPr>
                <w:position w:val="-12"/>
                <w:lang w:val="sr-Latn-CS"/>
              </w:rPr>
              <w:object w:dxaOrig="279" w:dyaOrig="360" w14:anchorId="4B3AB328">
                <v:shape id="_x0000_i1099" type="#_x0000_t75" style="width:13.75pt;height:18.15pt" o:ole="">
                  <v:imagedata r:id="rId152" o:title=""/>
                </v:shape>
                <o:OLEObject Type="Embed" ProgID="Equation.DSMT4" ShapeID="_x0000_i1099" DrawAspect="Content" ObjectID="_1788924695" r:id="rId153"/>
              </w:object>
            </w:r>
            <w:r w:rsidRPr="00091A31">
              <w:rPr>
                <w:lang w:val="sr-Cyrl-RS"/>
              </w:rPr>
              <w:t xml:space="preserve"> брзина ракете. Максимална висина коју ракета достиже у току лета дефинисана је релацијом </w:t>
            </w:r>
            <w:r w:rsidRPr="00091A31">
              <w:rPr>
                <w:position w:val="-28"/>
                <w:lang w:val="sr-Latn-CS"/>
              </w:rPr>
              <w:object w:dxaOrig="840" w:dyaOrig="700" w14:anchorId="6D699220">
                <v:shape id="_x0000_i1100" type="#_x0000_t75" style="width:41.95pt;height:35.7pt" o:ole="">
                  <v:imagedata r:id="rId154" o:title=""/>
                </v:shape>
                <o:OLEObject Type="Embed" ProgID="Equation.DSMT4" ShapeID="_x0000_i1100" DrawAspect="Content" ObjectID="_1788924696" r:id="rId155"/>
              </w:object>
            </w:r>
            <w:r w:rsidRPr="00091A31">
              <w:rPr>
                <w:lang w:val="sr-Latn-CS"/>
              </w:rPr>
              <w:t xml:space="preserve">. </w:t>
            </w:r>
            <w:r w:rsidRPr="00091A31">
              <w:rPr>
                <w:lang w:val="sr-Cyrl-RS"/>
              </w:rPr>
              <w:t xml:space="preserve">Комбинацијом претходне две релације добија се да је </w:t>
            </w:r>
            <w:r w:rsidRPr="00091A31">
              <w:rPr>
                <w:position w:val="-30"/>
                <w:lang w:val="sr-Latn-CS"/>
              </w:rPr>
              <w:object w:dxaOrig="2000" w:dyaOrig="720" w14:anchorId="7543BBC0">
                <v:shape id="_x0000_i1101" type="#_x0000_t75" style="width:100.15pt;height:36.3pt" o:ole="">
                  <v:imagedata r:id="rId156" o:title=""/>
                </v:shape>
                <o:OLEObject Type="Embed" ProgID="Equation.DSMT4" ShapeID="_x0000_i1101" DrawAspect="Content" ObjectID="_1788924697" r:id="rId157"/>
              </w:object>
            </w:r>
            <w:r w:rsidRPr="00091A31">
              <w:rPr>
                <w:lang w:val="sr-Latn-CS"/>
              </w:rPr>
              <w:t xml:space="preserve">, </w:t>
            </w:r>
            <w:r w:rsidRPr="00091A31">
              <w:rPr>
                <w:lang w:val="sr-Cyrl-RS"/>
              </w:rPr>
              <w:t>тј. т</w:t>
            </w:r>
            <w:r w:rsidR="002D5D7F" w:rsidRPr="00091A31">
              <w:rPr>
                <w:lang w:val="sr-Cyrl-RS"/>
              </w:rPr>
              <w:t>ачан одговор је под г)</w:t>
            </w:r>
            <w:r w:rsidR="002D5D7F" w:rsidRPr="00091A31">
              <w:rPr>
                <w:b/>
                <w:bCs/>
                <w:lang w:val="sr-Latn-RS"/>
              </w:rPr>
              <w:t xml:space="preserve"> </w:t>
            </w:r>
            <w:r w:rsidR="002D5D7F" w:rsidRPr="00091A31">
              <w:rPr>
                <w:rFonts w:eastAsia="Calibri"/>
                <w:kern w:val="2"/>
                <w:position w:val="-6"/>
                <w:lang w:val="sr-Cyrl-RS"/>
              </w:rPr>
              <w:object w:dxaOrig="660" w:dyaOrig="279" w14:anchorId="31C6DABA">
                <v:shape id="_x0000_i1102" type="#_x0000_t75" style="width:33.2pt;height:14.4pt" o:ole="">
                  <v:imagedata r:id="rId48" o:title=""/>
                </v:shape>
                <o:OLEObject Type="Embed" ProgID="Equation.DSMT4" ShapeID="_x0000_i1102" DrawAspect="Content" ObjectID="_1788924698" r:id="rId158"/>
              </w:object>
            </w:r>
            <w:r w:rsidR="002D5D7F" w:rsidRPr="00091A31">
              <w:rPr>
                <w:rFonts w:eastAsia="Calibri"/>
                <w:kern w:val="2"/>
                <w:lang w:val="sr-Cyrl-RS"/>
              </w:rPr>
              <w:t xml:space="preserve"> </w:t>
            </w:r>
            <w:r w:rsidR="002D5D7F" w:rsidRPr="00091A31">
              <w:rPr>
                <w:b/>
                <w:bCs/>
                <w:lang w:val="sr-Cyrl-CS"/>
              </w:rPr>
              <w:t>[</w:t>
            </w:r>
            <w:r w:rsidR="002D5D7F" w:rsidRPr="00091A31">
              <w:rPr>
                <w:b/>
                <w:bCs/>
                <w:lang w:val="ru-RU"/>
              </w:rPr>
              <w:t>4,5</w:t>
            </w:r>
            <w:r w:rsidR="002D5D7F" w:rsidRPr="00091A31">
              <w:rPr>
                <w:b/>
                <w:bCs/>
                <w:lang w:val="sr-Cyrl-CS"/>
              </w:rPr>
              <w:t>п]</w:t>
            </w:r>
            <w:r w:rsidR="002D5D7F" w:rsidRPr="00091A31">
              <w:rPr>
                <w:bCs/>
                <w:lang w:val="sr-Latn-CS"/>
              </w:rPr>
              <w:t>.</w:t>
            </w:r>
          </w:p>
          <w:p w14:paraId="15CD2E70" w14:textId="3C9499FF" w:rsidR="00002A88" w:rsidRPr="00091A31" w:rsidRDefault="001327DC" w:rsidP="00002A88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 w:rsidRPr="00091A31">
              <w:rPr>
                <w:lang w:val="sr-Cyrl-RS"/>
              </w:rPr>
              <w:t xml:space="preserve">У највишој тачки путање сила затезања је минимална </w:t>
            </w:r>
            <w:r w:rsidRPr="00091A31">
              <w:rPr>
                <w:position w:val="-12"/>
                <w:lang w:val="sr-Cyrl-RS"/>
              </w:rPr>
              <w:object w:dxaOrig="400" w:dyaOrig="360" w14:anchorId="67473672">
                <v:shape id="_x0000_i1103" type="#_x0000_t75" style="width:20.05pt;height:18.15pt" o:ole="">
                  <v:imagedata r:id="rId159" o:title=""/>
                </v:shape>
                <o:OLEObject Type="Embed" ProgID="Equation.DSMT4" ShapeID="_x0000_i1103" DrawAspect="Content" ObjectID="_1788924699" r:id="rId160"/>
              </w:object>
            </w:r>
            <w:r w:rsidRPr="00091A31">
              <w:rPr>
                <w:lang w:val="sr-Cyrl-RS"/>
              </w:rPr>
              <w:t xml:space="preserve"> и центрипетална сила је дефинисана релацијом </w:t>
            </w:r>
            <w:r w:rsidRPr="00091A31">
              <w:rPr>
                <w:position w:val="-14"/>
                <w:lang w:val="sr-Cyrl-RS"/>
              </w:rPr>
              <w:object w:dxaOrig="1480" w:dyaOrig="380" w14:anchorId="176E1610">
                <v:shape id="_x0000_i1104" type="#_x0000_t75" style="width:73.9pt;height:19.4pt" o:ole="">
                  <v:imagedata r:id="rId161" o:title=""/>
                </v:shape>
                <o:OLEObject Type="Embed" ProgID="Equation.DSMT4" ShapeID="_x0000_i1104" DrawAspect="Content" ObjectID="_1788924700" r:id="rId162"/>
              </w:object>
            </w:r>
            <w:r w:rsidRPr="00091A31">
              <w:rPr>
                <w:lang w:val="sr-Cyrl-RS"/>
              </w:rPr>
              <w:t>, а у најнижој тачки путање сила затезања је максимална</w:t>
            </w:r>
            <w:r w:rsidRPr="00091A31">
              <w:rPr>
                <w:lang w:val="sr-Latn-RS"/>
              </w:rPr>
              <w:t xml:space="preserve"> </w:t>
            </w:r>
            <w:r w:rsidRPr="00091A31">
              <w:rPr>
                <w:position w:val="-12"/>
              </w:rPr>
              <w:object w:dxaOrig="420" w:dyaOrig="360" w14:anchorId="5D5BFA03">
                <v:shape id="_x0000_i1105" type="#_x0000_t75" style="width:21.3pt;height:18.15pt" o:ole="">
                  <v:imagedata r:id="rId163" o:title=""/>
                </v:shape>
                <o:OLEObject Type="Embed" ProgID="Equation.DSMT4" ShapeID="_x0000_i1105" DrawAspect="Content" ObjectID="_1788924701" r:id="rId164"/>
              </w:object>
            </w:r>
            <w:r w:rsidRPr="00091A31">
              <w:rPr>
                <w:lang w:val="sr-Cyrl-RS"/>
              </w:rPr>
              <w:t xml:space="preserve"> и центрипетална сила је дефинисана релацијом </w:t>
            </w:r>
            <w:r w:rsidR="00091A31" w:rsidRPr="00091A31">
              <w:rPr>
                <w:position w:val="-14"/>
                <w:lang w:val="sr-Cyrl-RS"/>
              </w:rPr>
              <w:object w:dxaOrig="1500" w:dyaOrig="380" w14:anchorId="0C245D47">
                <v:shape id="_x0000_i1106" type="#_x0000_t75" style="width:75.15pt;height:19.4pt" o:ole="">
                  <v:imagedata r:id="rId165" o:title=""/>
                </v:shape>
                <o:OLEObject Type="Embed" ProgID="Equation.DSMT4" ShapeID="_x0000_i1106" DrawAspect="Content" ObjectID="_1788924702" r:id="rId166"/>
              </w:object>
            </w:r>
            <w:r w:rsidRPr="00091A31">
              <w:rPr>
                <w:lang w:val="sr-Cyrl-RS"/>
              </w:rPr>
              <w:t xml:space="preserve">. Из претходне две релације следи да је разлика максималне и минималне силе затезања </w:t>
            </w:r>
            <w:r w:rsidR="00091A31" w:rsidRPr="00091A31">
              <w:rPr>
                <w:position w:val="-12"/>
                <w:lang w:val="sr-Cyrl-RS"/>
              </w:rPr>
              <w:object w:dxaOrig="2500" w:dyaOrig="360" w14:anchorId="1714FA08">
                <v:shape id="_x0000_i1107" type="#_x0000_t75" style="width:125.2pt;height:18.15pt" o:ole="">
                  <v:imagedata r:id="rId167" o:title=""/>
                </v:shape>
                <o:OLEObject Type="Embed" ProgID="Equation.DSMT4" ShapeID="_x0000_i1107" DrawAspect="Content" ObjectID="_1788924703" r:id="rId168"/>
              </w:object>
            </w:r>
            <w:r w:rsidRPr="00091A31">
              <w:rPr>
                <w:lang w:val="sr-Cyrl-RS"/>
              </w:rPr>
              <w:t>, тј. т</w:t>
            </w:r>
            <w:r w:rsidR="006B3690" w:rsidRPr="00091A31">
              <w:rPr>
                <w:lang w:val="sr-Cyrl-RS"/>
              </w:rPr>
              <w:t xml:space="preserve">ачан одговор је под </w:t>
            </w:r>
            <w:r w:rsidR="006B3690" w:rsidRPr="00091A31">
              <w:rPr>
                <w:bCs/>
                <w:lang w:val="ru-RU"/>
              </w:rPr>
              <w:t xml:space="preserve">а) </w:t>
            </w:r>
            <w:r w:rsidR="006B3690" w:rsidRPr="00091A31">
              <w:rPr>
                <w:bCs/>
                <w:position w:val="-10"/>
                <w:lang w:val="ru-RU"/>
              </w:rPr>
              <w:object w:dxaOrig="620" w:dyaOrig="320" w14:anchorId="1663F3C0">
                <v:shape id="_x0000_i1108" type="#_x0000_t75" style="width:30.7pt;height:15.65pt" o:ole="">
                  <v:imagedata r:id="rId52" o:title=""/>
                </v:shape>
                <o:OLEObject Type="Embed" ProgID="Equation.DSMT4" ShapeID="_x0000_i1108" DrawAspect="Content" ObjectID="_1788924704" r:id="rId169"/>
              </w:object>
            </w:r>
            <w:r w:rsidR="006B3690" w:rsidRPr="00091A31">
              <w:rPr>
                <w:lang w:val="ru-RU"/>
              </w:rPr>
              <w:t xml:space="preserve"> </w:t>
            </w:r>
            <w:r w:rsidR="006B3690" w:rsidRPr="00091A31">
              <w:rPr>
                <w:b/>
                <w:bCs/>
                <w:lang w:val="sr-Cyrl-CS"/>
              </w:rPr>
              <w:t>[</w:t>
            </w:r>
            <w:r w:rsidR="006B3690" w:rsidRPr="00091A31">
              <w:rPr>
                <w:b/>
                <w:bCs/>
                <w:lang w:val="ru-RU"/>
              </w:rPr>
              <w:t>4,5</w:t>
            </w:r>
            <w:r w:rsidR="006B3690" w:rsidRPr="00091A31">
              <w:rPr>
                <w:b/>
                <w:bCs/>
                <w:lang w:val="sr-Cyrl-CS"/>
              </w:rPr>
              <w:t>п]</w:t>
            </w:r>
            <w:r w:rsidR="006B3690" w:rsidRPr="00091A31">
              <w:rPr>
                <w:bCs/>
                <w:lang w:val="sr-Latn-CS"/>
              </w:rPr>
              <w:t>.</w:t>
            </w:r>
          </w:p>
          <w:p w14:paraId="25093E6A" w14:textId="548DB027" w:rsidR="003B1E19" w:rsidRPr="006B3690" w:rsidRDefault="005E15B5" w:rsidP="003009F6">
            <w:pPr>
              <w:numPr>
                <w:ilvl w:val="0"/>
                <w:numId w:val="16"/>
              </w:numPr>
              <w:spacing w:before="120" w:after="120"/>
              <w:ind w:left="289" w:hanging="289"/>
              <w:jc w:val="both"/>
              <w:rPr>
                <w:lang w:val="sr-Latn-CS"/>
              </w:rPr>
            </w:pPr>
            <w:r>
              <w:rPr>
                <w:lang w:val="sr-Cyrl-RS"/>
              </w:rPr>
              <w:t xml:space="preserve">Пошто је температура гаса константна производ притиска и запремине гаса је константан, тј. важи релација </w:t>
            </w:r>
            <w:r w:rsidR="00940BC1" w:rsidRPr="00940BC1">
              <w:rPr>
                <w:position w:val="-28"/>
                <w:lang w:val="sr-Cyrl-RS"/>
              </w:rPr>
              <w:object w:dxaOrig="3260" w:dyaOrig="680" w14:anchorId="62CCB873">
                <v:shape id="_x0000_i1109" type="#_x0000_t75" style="width:162.8pt;height:33.8pt" o:ole="">
                  <v:imagedata r:id="rId170" o:title=""/>
                </v:shape>
                <o:OLEObject Type="Embed" ProgID="Equation.DSMT4" ShapeID="_x0000_i1109" DrawAspect="Content" ObjectID="_1788924705" r:id="rId171"/>
              </w:object>
            </w:r>
            <w:r>
              <w:rPr>
                <w:lang w:val="sr-Cyrl-RS"/>
              </w:rPr>
              <w:t>.</w:t>
            </w:r>
            <w:r w:rsidR="00940BC1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 xml:space="preserve">Из претходне релације следи да је почетна запремина гаса </w:t>
            </w:r>
            <w:r w:rsidR="00940BC1" w:rsidRPr="00940BC1">
              <w:rPr>
                <w:position w:val="-60"/>
                <w:lang w:val="sr-Cyrl-RS"/>
              </w:rPr>
              <w:object w:dxaOrig="4800" w:dyaOrig="1320" w14:anchorId="74B034B3">
                <v:shape id="_x0000_i1110" type="#_x0000_t75" style="width:239.8pt;height:65.75pt" o:ole="">
                  <v:imagedata r:id="rId172" o:title=""/>
                </v:shape>
                <o:OLEObject Type="Embed" ProgID="Equation.DSMT4" ShapeID="_x0000_i1110" DrawAspect="Content" ObjectID="_1788924706" r:id="rId173"/>
              </w:object>
            </w:r>
            <w:r>
              <w:rPr>
                <w:lang w:val="sr-Cyrl-RS"/>
              </w:rPr>
              <w:t>, тј. т</w:t>
            </w:r>
            <w:r w:rsidR="00002A88">
              <w:rPr>
                <w:lang w:val="sr-Cyrl-RS"/>
              </w:rPr>
              <w:t xml:space="preserve">ачан одговор је </w:t>
            </w:r>
            <w:r w:rsidR="00002A88" w:rsidRPr="00FC02FB">
              <w:rPr>
                <w:lang w:val="sr-Cyrl-RS"/>
              </w:rPr>
              <w:t>под</w:t>
            </w:r>
            <w:r w:rsidR="00002A88" w:rsidRPr="00FC02FB">
              <w:t xml:space="preserve"> </w:t>
            </w:r>
            <w:r w:rsidR="00002A88" w:rsidRPr="00FC02FB">
              <w:rPr>
                <w:lang w:val="sr-Cyrl-RS"/>
              </w:rPr>
              <w:t>б)</w:t>
            </w:r>
            <w:r w:rsidR="00002A88" w:rsidRPr="00AD2F7A">
              <w:rPr>
                <w:lang w:val="sr-Latn-RS"/>
              </w:rPr>
              <w:t xml:space="preserve"> </w:t>
            </w:r>
            <w:r w:rsidR="00FC02FB" w:rsidRPr="00002A88">
              <w:rPr>
                <w:position w:val="-6"/>
                <w:lang w:val="sr-Cyrl-RS"/>
              </w:rPr>
              <w:object w:dxaOrig="840" w:dyaOrig="320" w14:anchorId="28465DB6">
                <v:shape id="_x0000_i1111" type="#_x0000_t75" style="width:41.95pt;height:16.3pt" o:ole="">
                  <v:imagedata r:id="rId174" o:title=""/>
                </v:shape>
                <o:OLEObject Type="Embed" ProgID="Equation.DSMT4" ShapeID="_x0000_i1111" DrawAspect="Content" ObjectID="_1788924707" r:id="rId175"/>
              </w:object>
            </w:r>
            <w:r w:rsidR="00002A88">
              <w:t xml:space="preserve"> </w:t>
            </w:r>
            <w:r w:rsidR="00291621" w:rsidRPr="00F94EBA">
              <w:rPr>
                <w:b/>
                <w:bCs/>
                <w:lang w:val="sr-Cyrl-CS"/>
              </w:rPr>
              <w:t>[</w:t>
            </w:r>
            <w:r w:rsidR="00291621" w:rsidRPr="00F94EBA">
              <w:rPr>
                <w:b/>
                <w:bCs/>
                <w:lang w:val="ru-RU"/>
              </w:rPr>
              <w:t>4,5</w:t>
            </w:r>
            <w:r w:rsidR="00291621" w:rsidRPr="00F94EBA">
              <w:rPr>
                <w:b/>
                <w:bCs/>
                <w:lang w:val="sr-Cyrl-CS"/>
              </w:rPr>
              <w:t>п]</w:t>
            </w:r>
            <w:r w:rsidR="00291621" w:rsidRPr="00F94EBA">
              <w:rPr>
                <w:bCs/>
                <w:lang w:val="sr-Latn-CS"/>
              </w:rPr>
              <w:t>.</w:t>
            </w:r>
          </w:p>
          <w:p w14:paraId="058B66B5" w14:textId="1283D401" w:rsidR="00D55720" w:rsidRPr="00D55720" w:rsidRDefault="00F2573F" w:rsidP="003009F6">
            <w:pPr>
              <w:numPr>
                <w:ilvl w:val="0"/>
                <w:numId w:val="16"/>
              </w:numPr>
              <w:spacing w:before="120" w:after="120" w:line="360" w:lineRule="auto"/>
              <w:ind w:left="448" w:hanging="289"/>
              <w:jc w:val="both"/>
              <w:rPr>
                <w:lang w:val="sr-Cyrl-RS"/>
              </w:rPr>
            </w:pPr>
            <w:r w:rsidRPr="00D55720">
              <w:rPr>
                <w:bCs/>
              </w:rPr>
              <w:t xml:space="preserve">Однос квадрата периода обиласка планете око Сунца и трећег степена </w:t>
            </w:r>
            <w:r w:rsidR="00D73F62" w:rsidRPr="00D55720">
              <w:rPr>
                <w:bCs/>
                <w:lang w:val="sr-Cyrl-RS"/>
              </w:rPr>
              <w:t>велике</w:t>
            </w:r>
            <w:r w:rsidRPr="00D55720">
              <w:rPr>
                <w:bCs/>
              </w:rPr>
              <w:t xml:space="preserve"> полуосе путање за све планете је исти</w:t>
            </w:r>
            <w:r w:rsidR="00231AFD" w:rsidRPr="00D55720">
              <w:rPr>
                <w:bCs/>
                <w:lang w:val="sr-Cyrl-RS"/>
              </w:rPr>
              <w:t xml:space="preserve">, па се може написати </w:t>
            </w:r>
            <w:r w:rsidR="0001775C" w:rsidRPr="005F2BE0">
              <w:rPr>
                <w:bCs/>
                <w:position w:val="-30"/>
                <w:lang w:val="sr-Cyrl-RS"/>
              </w:rPr>
              <w:object w:dxaOrig="920" w:dyaOrig="720" w14:anchorId="2E292103">
                <v:shape id="_x0000_i1112" type="#_x0000_t75" style="width:45.7pt;height:36.3pt" o:ole="">
                  <v:imagedata r:id="rId176" o:title=""/>
                </v:shape>
                <o:OLEObject Type="Embed" ProgID="Equation.DSMT4" ShapeID="_x0000_i1112" DrawAspect="Content" ObjectID="_1788924708" r:id="rId177"/>
              </w:object>
            </w:r>
            <w:r w:rsidR="00E74E9B" w:rsidRPr="00D55720">
              <w:rPr>
                <w:bCs/>
              </w:rPr>
              <w:t>,</w:t>
            </w:r>
            <w:r w:rsidR="00E74E9B" w:rsidRPr="00D55720">
              <w:rPr>
                <w:bCs/>
                <w:lang w:val="sr-Cyrl-RS"/>
              </w:rPr>
              <w:t xml:space="preserve"> где су </w:t>
            </w:r>
            <w:r w:rsidR="00306EA7" w:rsidRPr="00306EA7">
              <w:rPr>
                <w:bCs/>
                <w:position w:val="-12"/>
                <w:lang w:val="sr-Cyrl-RS"/>
              </w:rPr>
              <w:object w:dxaOrig="320" w:dyaOrig="360" w14:anchorId="2C004954">
                <v:shape id="_x0000_i1113" type="#_x0000_t75" style="width:15.65pt;height:18.15pt" o:ole="">
                  <v:imagedata r:id="rId178" o:title=""/>
                </v:shape>
                <o:OLEObject Type="Embed" ProgID="Equation.DSMT4" ShapeID="_x0000_i1113" DrawAspect="Content" ObjectID="_1788924709" r:id="rId179"/>
              </w:object>
            </w:r>
            <w:r w:rsidR="00E06BFA" w:rsidRPr="00D55720">
              <w:rPr>
                <w:bCs/>
                <w:lang w:val="sr-Cyrl-RS"/>
              </w:rPr>
              <w:t xml:space="preserve"> и </w:t>
            </w:r>
            <w:r w:rsidR="00910412" w:rsidRPr="00910412">
              <w:rPr>
                <w:bCs/>
                <w:position w:val="-12"/>
                <w:lang w:val="sr-Cyrl-RS"/>
              </w:rPr>
              <w:object w:dxaOrig="300" w:dyaOrig="360" w14:anchorId="6E5F2C0B">
                <v:shape id="_x0000_i1114" type="#_x0000_t75" style="width:15.65pt;height:18.15pt" o:ole="">
                  <v:imagedata r:id="rId180" o:title=""/>
                </v:shape>
                <o:OLEObject Type="Embed" ProgID="Equation.DSMT4" ShapeID="_x0000_i1114" DrawAspect="Content" ObjectID="_1788924710" r:id="rId181"/>
              </w:object>
            </w:r>
            <w:r w:rsidR="00E06BFA" w:rsidRPr="00D55720">
              <w:rPr>
                <w:bCs/>
                <w:lang w:val="sr-Cyrl-RS"/>
              </w:rPr>
              <w:t xml:space="preserve"> периоди за Нептун и </w:t>
            </w:r>
            <w:r w:rsidR="00A453D2">
              <w:rPr>
                <w:bCs/>
                <w:lang w:val="sr-Cyrl-RS"/>
              </w:rPr>
              <w:t>Земљу</w:t>
            </w:r>
            <w:r w:rsidR="00E06BFA" w:rsidRPr="00D55720">
              <w:rPr>
                <w:bCs/>
                <w:lang w:val="sr-Cyrl-RS"/>
              </w:rPr>
              <w:t xml:space="preserve">, по реду, а </w:t>
            </w:r>
            <w:r w:rsidR="00910412" w:rsidRPr="00910412">
              <w:rPr>
                <w:bCs/>
                <w:position w:val="-12"/>
                <w:lang w:val="sr-Cyrl-RS"/>
              </w:rPr>
              <w:object w:dxaOrig="300" w:dyaOrig="360" w14:anchorId="7739DB85">
                <v:shape id="_x0000_i1115" type="#_x0000_t75" style="width:15.65pt;height:18.15pt" o:ole="">
                  <v:imagedata r:id="rId182" o:title=""/>
                </v:shape>
                <o:OLEObject Type="Embed" ProgID="Equation.DSMT4" ShapeID="_x0000_i1115" DrawAspect="Content" ObjectID="_1788924711" r:id="rId183"/>
              </w:object>
            </w:r>
            <w:r w:rsidR="00E06BFA" w:rsidRPr="00D55720">
              <w:rPr>
                <w:bCs/>
                <w:lang w:val="sr-Cyrl-RS"/>
              </w:rPr>
              <w:t xml:space="preserve"> и </w:t>
            </w:r>
            <w:r w:rsidR="00D55720" w:rsidRPr="00910412">
              <w:rPr>
                <w:bCs/>
                <w:position w:val="-12"/>
                <w:lang w:val="sr-Cyrl-RS"/>
              </w:rPr>
              <w:object w:dxaOrig="279" w:dyaOrig="360" w14:anchorId="3D05E3AC">
                <v:shape id="_x0000_i1116" type="#_x0000_t75" style="width:14.4pt;height:18.15pt" o:ole="">
                  <v:imagedata r:id="rId184" o:title=""/>
                </v:shape>
                <o:OLEObject Type="Embed" ProgID="Equation.DSMT4" ShapeID="_x0000_i1116" DrawAspect="Content" ObjectID="_1788924712" r:id="rId185"/>
              </w:object>
            </w:r>
            <w:r w:rsidR="00E06BFA" w:rsidRPr="00D55720">
              <w:rPr>
                <w:bCs/>
                <w:lang w:val="sr-Cyrl-RS"/>
              </w:rPr>
              <w:t xml:space="preserve"> </w:t>
            </w:r>
            <w:r w:rsidR="00AD3A9F" w:rsidRPr="00D55720">
              <w:rPr>
                <w:bCs/>
                <w:lang w:val="sr-Cyrl-RS"/>
              </w:rPr>
              <w:t>велика полуоса за Нептун и полупречник Земљине путање, по реду.</w:t>
            </w:r>
            <w:r w:rsidR="00B36779">
              <w:rPr>
                <w:bCs/>
                <w:lang w:val="sr-Cyrl-RS"/>
              </w:rPr>
              <w:t xml:space="preserve"> По услову задатка </w:t>
            </w:r>
            <w:r w:rsidR="00E20633">
              <w:rPr>
                <w:bCs/>
                <w:lang w:val="sr-Cyrl-RS"/>
              </w:rPr>
              <w:t xml:space="preserve">важи да је </w:t>
            </w:r>
            <w:r w:rsidR="00C456C9" w:rsidRPr="00910412">
              <w:rPr>
                <w:bCs/>
                <w:position w:val="-12"/>
                <w:lang w:val="sr-Cyrl-RS"/>
              </w:rPr>
              <w:object w:dxaOrig="1020" w:dyaOrig="360" w14:anchorId="2E06E76D">
                <v:shape id="_x0000_i1117" type="#_x0000_t75" style="width:51.35pt;height:18.15pt" o:ole="">
                  <v:imagedata r:id="rId186" o:title=""/>
                </v:shape>
                <o:OLEObject Type="Embed" ProgID="Equation.DSMT4" ShapeID="_x0000_i1117" DrawAspect="Content" ObjectID="_1788924713" r:id="rId187"/>
              </w:object>
            </w:r>
            <w:r w:rsidR="00E20633">
              <w:rPr>
                <w:bCs/>
                <w:lang w:val="sr-Cyrl-RS"/>
              </w:rPr>
              <w:t>, па и</w:t>
            </w:r>
            <w:r w:rsidR="00AD3A9F" w:rsidRPr="00D55720">
              <w:rPr>
                <w:bCs/>
                <w:lang w:val="sr-Cyrl-RS"/>
              </w:rPr>
              <w:t>з претходне релације следи</w:t>
            </w:r>
            <w:r w:rsidR="00231AFD" w:rsidRPr="00D55720">
              <w:rPr>
                <w:bCs/>
                <w:lang w:val="sr-Cyrl-RS"/>
              </w:rPr>
              <w:t xml:space="preserve"> да је</w:t>
            </w:r>
            <w:r w:rsidR="00456D32" w:rsidRPr="00D55720">
              <w:rPr>
                <w:bCs/>
                <w:lang w:val="sr-Cyrl-RS"/>
              </w:rPr>
              <w:t xml:space="preserve"> </w:t>
            </w:r>
            <w:r w:rsidR="00393858" w:rsidRPr="00C22F94">
              <w:rPr>
                <w:bCs/>
                <w:position w:val="-32"/>
                <w:lang w:val="sr-Cyrl-RS"/>
              </w:rPr>
              <w:object w:dxaOrig="3300" w:dyaOrig="780" w14:anchorId="3103038E">
                <v:shape id="_x0000_i1118" type="#_x0000_t75" style="width:164.65pt;height:38.8pt" o:ole="">
                  <v:imagedata r:id="rId188" o:title=""/>
                </v:shape>
                <o:OLEObject Type="Embed" ProgID="Equation.DSMT4" ShapeID="_x0000_i1118" DrawAspect="Content" ObjectID="_1788924714" r:id="rId189"/>
              </w:object>
            </w:r>
            <w:r w:rsidR="00456D32" w:rsidRPr="00D55720">
              <w:rPr>
                <w:bCs/>
                <w:lang w:val="sr-Cyrl-RS"/>
              </w:rPr>
              <w:t>, тј. тачан одговор је под</w:t>
            </w:r>
            <w:r w:rsidR="00D55720">
              <w:rPr>
                <w:bCs/>
              </w:rPr>
              <w:t xml:space="preserve"> </w:t>
            </w:r>
            <w:r w:rsidR="00D55720" w:rsidRPr="00D55720">
              <w:rPr>
                <w:lang w:val="sr-Cyrl-RS"/>
              </w:rPr>
              <w:t>б)</w:t>
            </w:r>
            <w:r w:rsidR="00D55720" w:rsidRPr="00D55720">
              <w:rPr>
                <w:lang w:val="sr-Latn-RS"/>
              </w:rPr>
              <w:t xml:space="preserve"> </w:t>
            </w:r>
            <w:r w:rsidR="00D55720" w:rsidRPr="007179DD">
              <w:rPr>
                <w:position w:val="-10"/>
                <w:lang w:val="sr-Latn-RS"/>
              </w:rPr>
              <w:object w:dxaOrig="840" w:dyaOrig="320" w14:anchorId="4FEFE786">
                <v:shape id="_x0000_i1119" type="#_x0000_t75" style="width:41.95pt;height:15.65pt" o:ole="">
                  <v:imagedata r:id="rId82" o:title=""/>
                </v:shape>
                <o:OLEObject Type="Embed" ProgID="Equation.DSMT4" ShapeID="_x0000_i1119" DrawAspect="Content" ObjectID="_1788924715" r:id="rId190"/>
              </w:object>
            </w:r>
            <w:r w:rsidR="00D55720" w:rsidRPr="00D55720">
              <w:rPr>
                <w:b/>
                <w:bCs/>
                <w:lang w:val="sr-Cyrl-CS"/>
              </w:rPr>
              <w:t>[</w:t>
            </w:r>
            <w:r w:rsidR="00D55720" w:rsidRPr="00D55720">
              <w:rPr>
                <w:b/>
                <w:bCs/>
                <w:lang w:val="ru-RU"/>
              </w:rPr>
              <w:t>4,5</w:t>
            </w:r>
            <w:r w:rsidR="00D55720" w:rsidRPr="00D55720">
              <w:rPr>
                <w:b/>
                <w:bCs/>
                <w:lang w:val="sr-Cyrl-CS"/>
              </w:rPr>
              <w:t>п]</w:t>
            </w:r>
            <w:r w:rsidR="00D55720" w:rsidRPr="00D55720">
              <w:rPr>
                <w:bCs/>
                <w:lang w:val="sr-Latn-CS"/>
              </w:rPr>
              <w:t>.</w:t>
            </w:r>
          </w:p>
          <w:p w14:paraId="0D3AA110" w14:textId="5AEB0A02" w:rsidR="00633D8E" w:rsidRPr="00727C05" w:rsidRDefault="00AC0CE4" w:rsidP="00727C05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bCs/>
                <w:lang w:val="sr-Latn-CS"/>
              </w:rPr>
            </w:pPr>
            <w:r w:rsidRPr="00633D8E">
              <w:rPr>
                <w:lang w:val="sr-Cyrl-RS"/>
              </w:rPr>
              <w:t xml:space="preserve">Укупан момент инерције система једнак је збиру момената инерције појединачних делова </w:t>
            </w:r>
            <w:r w:rsidRPr="00633D8E">
              <w:rPr>
                <w:lang w:val="sr-Cyrl-RS"/>
              </w:rPr>
              <w:lastRenderedPageBreak/>
              <w:t xml:space="preserve">система: </w:t>
            </w:r>
            <w:r w:rsidRPr="00AC0CE4">
              <w:rPr>
                <w:position w:val="-14"/>
                <w:lang w:val="sr-Cyrl-RS"/>
              </w:rPr>
              <w:object w:dxaOrig="1939" w:dyaOrig="380" w14:anchorId="45AD4083">
                <v:shape id="_x0000_i1120" type="#_x0000_t75" style="width:96.4pt;height:19.4pt" o:ole="">
                  <v:imagedata r:id="rId191" o:title=""/>
                </v:shape>
                <o:OLEObject Type="Embed" ProgID="Equation.DSMT4" ShapeID="_x0000_i1120" DrawAspect="Content" ObjectID="_1788924716" r:id="rId192"/>
              </w:object>
            </w:r>
            <w:r w:rsidRPr="00633D8E">
              <w:rPr>
                <w:lang w:val="sr-Cyrl-RS"/>
              </w:rPr>
              <w:t>, тј.</w:t>
            </w:r>
            <w:r w:rsidR="00633D8E">
              <w:rPr>
                <w:lang w:val="sr-Latn-RS"/>
              </w:rPr>
              <w:t xml:space="preserve"> </w:t>
            </w:r>
            <w:r w:rsidR="00727C05" w:rsidRPr="00633D8E">
              <w:rPr>
                <w:position w:val="-28"/>
                <w:lang w:val="sr-Cyrl-RS"/>
              </w:rPr>
              <w:object w:dxaOrig="4760" w:dyaOrig="740" w14:anchorId="1A3118D7">
                <v:shape id="_x0000_i1121" type="#_x0000_t75" style="width:237.9pt;height:36.3pt" o:ole="">
                  <v:imagedata r:id="rId193" o:title=""/>
                </v:shape>
                <o:OLEObject Type="Embed" ProgID="Equation.DSMT4" ShapeID="_x0000_i1121" DrawAspect="Content" ObjectID="_1788924717" r:id="rId194"/>
              </w:object>
            </w:r>
            <w:r w:rsidR="00633D8E">
              <w:rPr>
                <w:lang w:val="sr-Latn-RS"/>
              </w:rPr>
              <w:t>,</w:t>
            </w:r>
            <w:r w:rsidR="00633D8E">
              <w:rPr>
                <w:lang w:val="sr-Cyrl-RS"/>
              </w:rPr>
              <w:t xml:space="preserve"> следи да је:</w:t>
            </w:r>
            <w:r w:rsidR="00F45E6D">
              <w:rPr>
                <w:lang w:val="sr-Cyrl-RS"/>
              </w:rPr>
              <w:t xml:space="preserve"> </w:t>
            </w:r>
            <w:r w:rsidR="00727C05" w:rsidRPr="00633D8E">
              <w:rPr>
                <w:position w:val="-24"/>
              </w:rPr>
              <w:object w:dxaOrig="2320" w:dyaOrig="620" w14:anchorId="79376D6D">
                <v:shape id="_x0000_i1122" type="#_x0000_t75" style="width:115.85pt;height:30.7pt" o:ole="">
                  <v:imagedata r:id="rId195" o:title=""/>
                </v:shape>
                <o:OLEObject Type="Embed" ProgID="Equation.DSMT4" ShapeID="_x0000_i1122" DrawAspect="Content" ObjectID="_1788924718" r:id="rId196"/>
              </w:object>
            </w:r>
            <w:r w:rsidR="00F45E6D">
              <w:rPr>
                <w:lang w:val="sr-Cyrl-RS"/>
              </w:rPr>
              <w:t>, тј. т</w:t>
            </w:r>
            <w:r w:rsidRPr="00633D8E">
              <w:rPr>
                <w:lang w:val="sr-Cyrl-RS"/>
              </w:rPr>
              <w:t xml:space="preserve">ачан одговор је под </w:t>
            </w:r>
            <w:r>
              <w:t xml:space="preserve"> </w:t>
            </w:r>
            <w:r w:rsidRPr="00727C05">
              <w:rPr>
                <w:lang w:val="sr-Cyrl-RS"/>
              </w:rPr>
              <w:t>а)</w:t>
            </w:r>
            <w:r>
              <w:t xml:space="preserve"> </w:t>
            </w:r>
            <w:r w:rsidRPr="00AC0CE4">
              <w:rPr>
                <w:position w:val="-10"/>
              </w:rPr>
              <w:object w:dxaOrig="1060" w:dyaOrig="360" w14:anchorId="15CE42C4">
                <v:shape id="_x0000_i1123" type="#_x0000_t75" style="width:53.2pt;height:18.15pt" o:ole="">
                  <v:imagedata r:id="rId96" o:title=""/>
                </v:shape>
                <o:OLEObject Type="Embed" ProgID="Equation.DSMT4" ShapeID="_x0000_i1123" DrawAspect="Content" ObjectID="_1788924719" r:id="rId197"/>
              </w:object>
            </w:r>
            <w:r>
              <w:t xml:space="preserve"> </w:t>
            </w:r>
            <w:r w:rsidRPr="00633D8E">
              <w:rPr>
                <w:b/>
                <w:bCs/>
                <w:lang w:val="sr-Cyrl-CS"/>
              </w:rPr>
              <w:t>[</w:t>
            </w:r>
            <w:r w:rsidRPr="00633D8E">
              <w:rPr>
                <w:b/>
                <w:bCs/>
                <w:lang w:val="ru-RU"/>
              </w:rPr>
              <w:t>4,5</w:t>
            </w:r>
            <w:r w:rsidRPr="00633D8E">
              <w:rPr>
                <w:b/>
                <w:bCs/>
                <w:lang w:val="sr-Cyrl-CS"/>
              </w:rPr>
              <w:t>п]</w:t>
            </w:r>
            <w:r w:rsidRPr="00633D8E">
              <w:rPr>
                <w:bCs/>
                <w:lang w:val="sr-Latn-CS"/>
              </w:rPr>
              <w:t>.</w:t>
            </w:r>
          </w:p>
          <w:p w14:paraId="57B90F74" w14:textId="41A8CD38" w:rsidR="003B1C73" w:rsidRPr="008C75CD" w:rsidRDefault="003B1C73" w:rsidP="003B1C73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sz w:val="22"/>
                <w:lang w:val="sr-Latn-CS"/>
              </w:rPr>
            </w:pPr>
            <w:r w:rsidRPr="008C75CD">
              <w:rPr>
                <w:rFonts w:eastAsiaTheme="minorEastAsia"/>
                <w:lang w:val="sr-Cyrl-RS"/>
              </w:rPr>
              <w:t>Под дејством силе</w:t>
            </w:r>
            <w:r w:rsidR="00391BCE" w:rsidRPr="008C75CD">
              <w:rPr>
                <w:rFonts w:eastAsiaTheme="minorEastAsia"/>
                <w:lang w:val="sr-Cyrl-RS"/>
              </w:rPr>
              <w:t xml:space="preserve"> </w:t>
            </w:r>
            <w:r w:rsidR="00DD487B" w:rsidRPr="00391BCE">
              <w:rPr>
                <w:rFonts w:eastAsiaTheme="minorEastAsia"/>
                <w:position w:val="-4"/>
              </w:rPr>
              <w:object w:dxaOrig="260" w:dyaOrig="260" w14:anchorId="461DF9AD">
                <v:shape id="_x0000_i1124" type="#_x0000_t75" style="width:13.15pt;height:13.15pt" o:ole="">
                  <v:imagedata r:id="rId198" o:title=""/>
                </v:shape>
                <o:OLEObject Type="Embed" ProgID="Equation.DSMT4" ShapeID="_x0000_i1124" DrawAspect="Content" ObjectID="_1788924720" r:id="rId199"/>
              </w:object>
            </w:r>
            <w:r w:rsidRPr="008C75CD">
              <w:rPr>
                <w:rFonts w:eastAsiaTheme="minorEastAsia"/>
                <w:iCs/>
                <w:lang w:val="sr-Cyrl-RS"/>
              </w:rPr>
              <w:t>, опруга се</w:t>
            </w:r>
            <w:r w:rsidRPr="008C75CD">
              <w:rPr>
                <w:rFonts w:eastAsiaTheme="minorEastAsia"/>
                <w:iCs/>
                <w:lang w:val="sr-Latn-RS"/>
              </w:rPr>
              <w:t xml:space="preserve"> </w:t>
            </w:r>
            <w:r w:rsidRPr="008C75CD">
              <w:rPr>
                <w:rFonts w:eastAsiaTheme="minorEastAsia"/>
                <w:iCs/>
                <w:lang w:val="sr-Cyrl-RS"/>
              </w:rPr>
              <w:t>истегне за</w:t>
            </w:r>
            <w:r w:rsidR="00DD487B" w:rsidRPr="008C75CD">
              <w:rPr>
                <w:rFonts w:eastAsiaTheme="minorEastAsia"/>
                <w:iCs/>
              </w:rPr>
              <w:t xml:space="preserve"> </w:t>
            </w:r>
            <w:r w:rsidR="00DD487B" w:rsidRPr="00DD487B">
              <w:rPr>
                <w:rFonts w:eastAsiaTheme="minorEastAsia"/>
                <w:iCs/>
                <w:position w:val="-6"/>
              </w:rPr>
              <w:object w:dxaOrig="200" w:dyaOrig="220" w14:anchorId="7AE75964">
                <v:shape id="_x0000_i1125" type="#_x0000_t75" style="width:10pt;height:11.25pt" o:ole="">
                  <v:imagedata r:id="rId200" o:title=""/>
                </v:shape>
                <o:OLEObject Type="Embed" ProgID="Equation.DSMT4" ShapeID="_x0000_i1125" DrawAspect="Content" ObjectID="_1788924721" r:id="rId201"/>
              </w:object>
            </w:r>
            <w:r w:rsidR="00DD487B" w:rsidRPr="008C75CD">
              <w:rPr>
                <w:rFonts w:eastAsiaTheme="minorEastAsia"/>
                <w:iCs/>
              </w:rPr>
              <w:t>,</w:t>
            </w:r>
            <w:r w:rsidRPr="008C75CD">
              <w:rPr>
                <w:rFonts w:eastAsiaTheme="minorEastAsia"/>
                <w:iCs/>
                <w:lang w:val="sr-Cyrl-RS"/>
              </w:rPr>
              <w:t xml:space="preserve"> па је коефицијент еластичности опруге:</w:t>
            </w:r>
            <w:r w:rsidR="00DD487B" w:rsidRPr="008C75CD">
              <w:rPr>
                <w:rFonts w:eastAsiaTheme="minorEastAsia"/>
                <w:iCs/>
              </w:rPr>
              <w:t xml:space="preserve"> </w:t>
            </w:r>
            <w:r w:rsidR="00F6339B" w:rsidRPr="000B7556">
              <w:rPr>
                <w:rFonts w:eastAsiaTheme="minorEastAsia"/>
                <w:iCs/>
                <w:position w:val="-24"/>
              </w:rPr>
              <w:object w:dxaOrig="720" w:dyaOrig="620" w14:anchorId="5A48D678">
                <v:shape id="_x0000_i1126" type="#_x0000_t75" style="width:36.3pt;height:31.3pt" o:ole="">
                  <v:imagedata r:id="rId202" o:title=""/>
                </v:shape>
                <o:OLEObject Type="Embed" ProgID="Equation.DSMT4" ShapeID="_x0000_i1126" DrawAspect="Content" ObjectID="_1788924722" r:id="rId203"/>
              </w:object>
            </w:r>
            <w:r w:rsidRPr="008C75CD">
              <w:rPr>
                <w:rFonts w:eastAsiaTheme="minorEastAsia"/>
                <w:iCs/>
                <w:lang w:val="sr-Cyrl-RS"/>
              </w:rPr>
              <w:t>Масе котура, нити и опруге су занемарљиве, па је сила затезања нити</w:t>
            </w:r>
            <w:r w:rsidR="00F6339B" w:rsidRPr="008C75CD">
              <w:rPr>
                <w:rFonts w:eastAsiaTheme="minorEastAsia"/>
                <w:iCs/>
              </w:rPr>
              <w:t xml:space="preserve"> </w:t>
            </w:r>
            <w:r w:rsidR="00F6339B" w:rsidRPr="00F6339B">
              <w:rPr>
                <w:rFonts w:eastAsiaTheme="minorEastAsia"/>
                <w:iCs/>
                <w:position w:val="-4"/>
              </w:rPr>
              <w:object w:dxaOrig="220" w:dyaOrig="260" w14:anchorId="70070F2D">
                <v:shape id="_x0000_i1127" type="#_x0000_t75" style="width:11.25pt;height:13.15pt" o:ole="">
                  <v:imagedata r:id="rId204" o:title=""/>
                </v:shape>
                <o:OLEObject Type="Embed" ProgID="Equation.DSMT4" ShapeID="_x0000_i1127" DrawAspect="Content" ObjectID="_1788924723" r:id="rId205"/>
              </w:object>
            </w:r>
            <w:r w:rsidRPr="008C75CD">
              <w:rPr>
                <w:rFonts w:eastAsiaTheme="minorEastAsia"/>
                <w:iCs/>
                <w:lang w:val="sr-Cyrl-RS"/>
              </w:rPr>
              <w:t xml:space="preserve"> једнака са обе стране котура и једнака еластичној сили опруге. Једначина кретања тела везаног за нит:</w:t>
            </w:r>
            <w:r w:rsidR="00924BED" w:rsidRPr="008C75CD">
              <w:rPr>
                <w:rFonts w:eastAsiaTheme="minorEastAsia"/>
                <w:iCs/>
              </w:rPr>
              <w:t xml:space="preserve"> </w:t>
            </w:r>
            <w:r w:rsidR="003B37C4" w:rsidRPr="00BC4C6E">
              <w:rPr>
                <w:rFonts w:eastAsiaTheme="minorEastAsia"/>
                <w:iCs/>
                <w:position w:val="-12"/>
              </w:rPr>
              <w:object w:dxaOrig="3560" w:dyaOrig="360" w14:anchorId="5B1158F3">
                <v:shape id="_x0000_i1128" type="#_x0000_t75" style="width:177.8pt;height:18.15pt" o:ole="">
                  <v:imagedata r:id="rId206" o:title=""/>
                </v:shape>
                <o:OLEObject Type="Embed" ProgID="Equation.DSMT4" ShapeID="_x0000_i1128" DrawAspect="Content" ObjectID="_1788924724" r:id="rId207"/>
              </w:object>
            </w:r>
            <w:r w:rsidR="00B873AB" w:rsidRPr="00FC5F0C">
              <w:rPr>
                <w:b/>
                <w:bCs/>
                <w:lang w:val="sr-Cyrl-CS"/>
              </w:rPr>
              <w:t>[</w:t>
            </w:r>
            <w:r w:rsidR="00B873AB">
              <w:rPr>
                <w:b/>
                <w:bCs/>
                <w:lang w:val="sr-Latn-RS"/>
              </w:rPr>
              <w:t>2</w:t>
            </w:r>
            <w:r w:rsidR="00B873AB" w:rsidRPr="00FC5F0C">
              <w:rPr>
                <w:b/>
                <w:bCs/>
                <w:lang w:val="ru-RU"/>
              </w:rPr>
              <w:t>п</w:t>
            </w:r>
            <w:r w:rsidR="00B873AB" w:rsidRPr="00FC5F0C">
              <w:rPr>
                <w:b/>
                <w:bCs/>
                <w:lang w:val="sr-Cyrl-CS"/>
              </w:rPr>
              <w:t>]</w:t>
            </w:r>
            <w:r w:rsidR="0062422A" w:rsidRPr="008C75CD">
              <w:rPr>
                <w:rFonts w:eastAsiaTheme="minorEastAsia"/>
                <w:iCs/>
              </w:rPr>
              <w:t xml:space="preserve">, </w:t>
            </w:r>
            <w:r w:rsidR="0062422A" w:rsidRPr="008C75CD">
              <w:rPr>
                <w:rFonts w:eastAsiaTheme="minorEastAsia"/>
                <w:iCs/>
                <w:lang w:val="sr-Cyrl-RS"/>
              </w:rPr>
              <w:t>где</w:t>
            </w:r>
            <w:r w:rsidR="007E6CC6" w:rsidRPr="008C75CD">
              <w:rPr>
                <w:rFonts w:eastAsiaTheme="minorEastAsia"/>
                <w:iCs/>
                <w:lang w:val="sr-Cyrl-RS"/>
              </w:rPr>
              <w:t xml:space="preserve"> </w:t>
            </w:r>
            <w:r w:rsidR="007E6CC6" w:rsidRPr="00BC4C6E">
              <w:rPr>
                <w:rFonts w:eastAsiaTheme="minorEastAsia"/>
                <w:iCs/>
                <w:position w:val="-12"/>
              </w:rPr>
              <w:object w:dxaOrig="240" w:dyaOrig="360" w14:anchorId="03C78A87">
                <v:shape id="_x0000_i1129" type="#_x0000_t75" style="width:11.9pt;height:18.15pt" o:ole="">
                  <v:imagedata r:id="rId208" o:title=""/>
                </v:shape>
                <o:OLEObject Type="Embed" ProgID="Equation.DSMT4" ShapeID="_x0000_i1129" DrawAspect="Content" ObjectID="_1788924725" r:id="rId209"/>
              </w:object>
            </w:r>
            <w:r w:rsidR="000D5B6B" w:rsidRPr="008C75CD">
              <w:rPr>
                <w:rFonts w:eastAsiaTheme="minorEastAsia"/>
                <w:iCs/>
                <w:lang w:val="sr-Cyrl-RS"/>
              </w:rPr>
              <w:t xml:space="preserve"> представља за колико је опруга истегнута у датом систему кретања.</w:t>
            </w:r>
            <w:r w:rsidRPr="008C75CD">
              <w:rPr>
                <w:rFonts w:eastAsiaTheme="minorEastAsia"/>
                <w:iCs/>
              </w:rPr>
              <w:t xml:space="preserve"> </w:t>
            </w:r>
            <w:r w:rsidRPr="008C75CD">
              <w:rPr>
                <w:rFonts w:eastAsiaTheme="minorEastAsia"/>
                <w:iCs/>
                <w:lang w:val="sr-Cyrl-RS"/>
              </w:rPr>
              <w:t>Једначина кретања тела везаног за опругу:</w:t>
            </w:r>
            <w:r w:rsidR="008E6F6E" w:rsidRPr="008C75CD">
              <w:rPr>
                <w:rFonts w:eastAsiaTheme="minorEastAsia"/>
                <w:iCs/>
              </w:rPr>
              <w:t xml:space="preserve"> </w:t>
            </w:r>
            <w:r w:rsidR="00077EB5" w:rsidRPr="00BC4C6E">
              <w:rPr>
                <w:rFonts w:eastAsiaTheme="minorEastAsia"/>
                <w:iCs/>
                <w:position w:val="-12"/>
              </w:rPr>
              <w:object w:dxaOrig="1560" w:dyaOrig="360" w14:anchorId="00F4228B">
                <v:shape id="_x0000_i1130" type="#_x0000_t75" style="width:78.25pt;height:18.15pt" o:ole="">
                  <v:imagedata r:id="rId210" o:title=""/>
                </v:shape>
                <o:OLEObject Type="Embed" ProgID="Equation.DSMT4" ShapeID="_x0000_i1130" DrawAspect="Content" ObjectID="_1788924726" r:id="rId211"/>
              </w:object>
            </w:r>
            <w:r w:rsidR="00B873AB" w:rsidRPr="00FC5F0C">
              <w:rPr>
                <w:b/>
                <w:bCs/>
                <w:lang w:val="sr-Cyrl-CS"/>
              </w:rPr>
              <w:t>[</w:t>
            </w:r>
            <w:r w:rsidR="00B873AB">
              <w:rPr>
                <w:b/>
                <w:bCs/>
                <w:lang w:val="sr-Latn-RS"/>
              </w:rPr>
              <w:t>2</w:t>
            </w:r>
            <w:r w:rsidR="00B873AB" w:rsidRPr="00FC5F0C">
              <w:rPr>
                <w:b/>
                <w:bCs/>
                <w:lang w:val="ru-RU"/>
              </w:rPr>
              <w:t>п</w:t>
            </w:r>
            <w:r w:rsidR="00B873AB" w:rsidRPr="00FC5F0C">
              <w:rPr>
                <w:b/>
                <w:bCs/>
                <w:lang w:val="sr-Cyrl-CS"/>
              </w:rPr>
              <w:t>]</w:t>
            </w:r>
            <w:r w:rsidRPr="008C75CD">
              <w:rPr>
                <w:rFonts w:eastAsiaTheme="minorEastAsia"/>
                <w:iCs/>
              </w:rPr>
              <w:t xml:space="preserve">. </w:t>
            </w:r>
            <w:r w:rsidRPr="008C75CD">
              <w:rPr>
                <w:rFonts w:eastAsiaTheme="minorEastAsia"/>
                <w:iCs/>
                <w:lang w:val="sr-Cyrl-RS"/>
              </w:rPr>
              <w:t>Комбинацијом претходних једначина добија се:</w:t>
            </w:r>
            <w:r w:rsidR="00A13774" w:rsidRPr="008C75CD">
              <w:rPr>
                <w:rFonts w:eastAsiaTheme="minorEastAsia"/>
                <w:iCs/>
              </w:rPr>
              <w:t xml:space="preserve"> </w:t>
            </w:r>
            <w:r w:rsidR="0062422A" w:rsidRPr="0062422A">
              <w:rPr>
                <w:rFonts w:eastAsiaTheme="minorEastAsia"/>
                <w:iCs/>
                <w:position w:val="-30"/>
              </w:rPr>
              <w:object w:dxaOrig="1520" w:dyaOrig="680" w14:anchorId="371C3A60">
                <v:shape id="_x0000_i1131" type="#_x0000_t75" style="width:75.75pt;height:33.8pt" o:ole="">
                  <v:imagedata r:id="rId212" o:title=""/>
                </v:shape>
                <o:OLEObject Type="Embed" ProgID="Equation.DSMT4" ShapeID="_x0000_i1131" DrawAspect="Content" ObjectID="_1788924727" r:id="rId213"/>
              </w:object>
            </w:r>
            <w:r w:rsidR="0062422A" w:rsidRPr="008C75CD">
              <w:rPr>
                <w:rFonts w:eastAsiaTheme="minorEastAsia"/>
                <w:iCs/>
              </w:rPr>
              <w:t xml:space="preserve">. </w:t>
            </w:r>
            <w:r w:rsidR="000D5B6B" w:rsidRPr="008C75CD">
              <w:rPr>
                <w:rFonts w:eastAsiaTheme="minorEastAsia"/>
                <w:iCs/>
                <w:lang w:val="sr-Cyrl-RS"/>
              </w:rPr>
              <w:t>Даље следи да је</w:t>
            </w:r>
            <w:r w:rsidR="005B21C7" w:rsidRPr="008C75CD">
              <w:rPr>
                <w:rFonts w:eastAsiaTheme="minorEastAsia"/>
                <w:iCs/>
                <w:lang w:val="sr-Cyrl-RS"/>
              </w:rPr>
              <w:t xml:space="preserve"> </w:t>
            </w:r>
            <w:r w:rsidR="008C75CD" w:rsidRPr="005B21C7">
              <w:rPr>
                <w:rFonts w:eastAsiaTheme="minorEastAsia"/>
                <w:iCs/>
                <w:position w:val="-30"/>
                <w:lang w:val="sr-Cyrl-RS"/>
              </w:rPr>
              <w:object w:dxaOrig="3800" w:dyaOrig="680" w14:anchorId="0517BE22">
                <v:shape id="_x0000_i1132" type="#_x0000_t75" style="width:189.7pt;height:33.8pt" o:ole="">
                  <v:imagedata r:id="rId214" o:title=""/>
                </v:shape>
                <o:OLEObject Type="Embed" ProgID="Equation.DSMT4" ShapeID="_x0000_i1132" DrawAspect="Content" ObjectID="_1788924728" r:id="rId215"/>
              </w:object>
            </w:r>
            <w:r w:rsidR="00B873AB" w:rsidRPr="00FC5F0C">
              <w:rPr>
                <w:b/>
                <w:bCs/>
                <w:lang w:val="sr-Cyrl-CS"/>
              </w:rPr>
              <w:t>[</w:t>
            </w:r>
            <w:r w:rsidR="00B873AB">
              <w:rPr>
                <w:b/>
                <w:bCs/>
                <w:lang w:val="sr-Latn-RS"/>
              </w:rPr>
              <w:t>1,5+0,5</w:t>
            </w:r>
            <w:r w:rsidR="00B873AB" w:rsidRPr="00FC5F0C">
              <w:rPr>
                <w:b/>
                <w:bCs/>
                <w:lang w:val="ru-RU"/>
              </w:rPr>
              <w:t>п</w:t>
            </w:r>
            <w:r w:rsidR="00B873AB" w:rsidRPr="00FC5F0C">
              <w:rPr>
                <w:b/>
                <w:bCs/>
                <w:lang w:val="sr-Cyrl-CS"/>
              </w:rPr>
              <w:t>]</w:t>
            </w:r>
            <w:r w:rsidR="00F344CE">
              <w:rPr>
                <w:rFonts w:eastAsiaTheme="minorEastAsia"/>
                <w:iCs/>
                <w:lang w:val="sr-Latn-RS"/>
              </w:rPr>
              <w:t>.</w:t>
            </w:r>
          </w:p>
          <w:p w14:paraId="1FA74123" w14:textId="7B11E015" w:rsidR="004D3956" w:rsidRPr="000308F2" w:rsidRDefault="007002D9" w:rsidP="004D3956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sz w:val="22"/>
                <w:lang w:val="sr-Latn-CS"/>
              </w:rPr>
            </w:pPr>
            <w:r>
              <w:rPr>
                <w:sz w:val="22"/>
                <w:lang w:val="sr-Cyrl-RS"/>
              </w:rPr>
              <w:t xml:space="preserve">Импулс </w:t>
            </w:r>
            <w:r w:rsidR="0059638C">
              <w:rPr>
                <w:sz w:val="22"/>
                <w:lang w:val="sr-Cyrl-RS"/>
              </w:rPr>
              <w:t>тела А п</w:t>
            </w:r>
            <w:r w:rsidR="00BE285D">
              <w:rPr>
                <w:sz w:val="22"/>
                <w:lang w:val="sr-Cyrl-RS"/>
              </w:rPr>
              <w:t xml:space="preserve">ре судара је </w:t>
            </w:r>
            <w:r w:rsidR="00C552E0" w:rsidRPr="00975679">
              <w:rPr>
                <w:position w:val="-12"/>
                <w:sz w:val="22"/>
                <w:lang w:val="sr-Cyrl-RS"/>
              </w:rPr>
              <w:object w:dxaOrig="540" w:dyaOrig="360" w14:anchorId="3B4909FF">
                <v:shape id="_x0000_i1133" type="#_x0000_t75" style="width:27.55pt;height:19.4pt" o:ole="">
                  <v:imagedata r:id="rId216" o:title=""/>
                </v:shape>
                <o:OLEObject Type="Embed" ProgID="Equation.DSMT4" ShapeID="_x0000_i1133" DrawAspect="Content" ObjectID="_1788924729" r:id="rId217"/>
              </w:object>
            </w:r>
            <w:r w:rsidR="00BE285D">
              <w:rPr>
                <w:sz w:val="22"/>
                <w:lang w:val="sr-Cyrl-RS"/>
              </w:rPr>
              <w:t>,</w:t>
            </w:r>
            <w:r w:rsidR="00C552E0">
              <w:rPr>
                <w:sz w:val="22"/>
                <w:lang w:val="sr-Cyrl-RS"/>
              </w:rPr>
              <w:t xml:space="preserve"> а</w:t>
            </w:r>
            <w:r w:rsidR="00BE285D">
              <w:rPr>
                <w:sz w:val="22"/>
                <w:lang w:val="sr-Cyrl-RS"/>
              </w:rPr>
              <w:t xml:space="preserve"> импулс </w:t>
            </w:r>
            <w:r w:rsidR="00C552E0">
              <w:rPr>
                <w:sz w:val="22"/>
                <w:lang w:val="sr-Cyrl-RS"/>
              </w:rPr>
              <w:t>тела Б</w:t>
            </w:r>
            <w:r w:rsidR="00BE285D">
              <w:rPr>
                <w:sz w:val="22"/>
                <w:lang w:val="sr-Cyrl-RS"/>
              </w:rPr>
              <w:t xml:space="preserve"> пре судара је</w:t>
            </w:r>
            <w:r w:rsidR="00C552E0">
              <w:rPr>
                <w:sz w:val="22"/>
                <w:lang w:val="sr-Cyrl-RS"/>
              </w:rPr>
              <w:t xml:space="preserve"> </w:t>
            </w:r>
            <w:r w:rsidR="005C2899" w:rsidRPr="00975679">
              <w:rPr>
                <w:position w:val="-12"/>
                <w:sz w:val="22"/>
                <w:lang w:val="sr-Cyrl-RS"/>
              </w:rPr>
              <w:object w:dxaOrig="499" w:dyaOrig="360" w14:anchorId="528A6E6F">
                <v:shape id="_x0000_i1134" type="#_x0000_t75" style="width:25.65pt;height:19.4pt" o:ole="">
                  <v:imagedata r:id="rId218" o:title=""/>
                </v:shape>
                <o:OLEObject Type="Embed" ProgID="Equation.DSMT4" ShapeID="_x0000_i1134" DrawAspect="Content" ObjectID="_1788924730" r:id="rId219"/>
              </w:object>
            </w:r>
            <w:r w:rsidR="00BE285D">
              <w:rPr>
                <w:sz w:val="22"/>
                <w:lang w:val="sr-Cyrl-RS"/>
              </w:rPr>
              <w:t xml:space="preserve">. </w:t>
            </w:r>
            <w:r w:rsidR="00975679">
              <w:rPr>
                <w:sz w:val="22"/>
                <w:lang w:val="sr-Cyrl-RS"/>
              </w:rPr>
              <w:t>Након судара, импулс</w:t>
            </w:r>
            <w:r w:rsidR="00C552E0">
              <w:rPr>
                <w:sz w:val="22"/>
                <w:lang w:val="sr-Cyrl-RS"/>
              </w:rPr>
              <w:t xml:space="preserve"> спојених тела А и Б је </w:t>
            </w:r>
            <w:r w:rsidR="00C552E0" w:rsidRPr="00975679">
              <w:rPr>
                <w:position w:val="-12"/>
                <w:sz w:val="22"/>
                <w:lang w:val="sr-Cyrl-RS"/>
              </w:rPr>
              <w:object w:dxaOrig="1120" w:dyaOrig="360" w14:anchorId="5A3BB3DC">
                <v:shape id="_x0000_i1135" type="#_x0000_t75" style="width:56.95pt;height:19.4pt" o:ole="">
                  <v:imagedata r:id="rId220" o:title=""/>
                </v:shape>
                <o:OLEObject Type="Embed" ProgID="Equation.DSMT4" ShapeID="_x0000_i1135" DrawAspect="Content" ObjectID="_1788924731" r:id="rId221"/>
              </w:object>
            </w:r>
            <w:r w:rsidR="00C552E0">
              <w:rPr>
                <w:sz w:val="22"/>
                <w:lang w:val="sr-Cyrl-RS"/>
              </w:rPr>
              <w:t xml:space="preserve">. </w:t>
            </w:r>
            <w:r w:rsidR="00AA569A" w:rsidRPr="004340FA">
              <w:rPr>
                <w:sz w:val="22"/>
                <w:lang w:val="sr-Latn-CS"/>
              </w:rPr>
              <w:t xml:space="preserve">Примењујући закон одржања импулса добија се </w:t>
            </w:r>
            <w:r w:rsidR="00C552E0" w:rsidRPr="00C552E0">
              <w:rPr>
                <w:position w:val="-12"/>
                <w:sz w:val="22"/>
                <w:lang w:val="sr-Latn-CS"/>
              </w:rPr>
              <w:object w:dxaOrig="2960" w:dyaOrig="360" w14:anchorId="0AC78F54">
                <v:shape id="_x0000_i1136" type="#_x0000_t75" style="width:148.4pt;height:18.15pt" o:ole="">
                  <v:imagedata r:id="rId222" o:title=""/>
                </v:shape>
                <o:OLEObject Type="Embed" ProgID="Equation.DSMT4" ShapeID="_x0000_i1136" DrawAspect="Content" ObjectID="_1788924732" r:id="rId223"/>
              </w:object>
            </w:r>
            <w:r w:rsidR="004340FA" w:rsidRPr="00FC5F0C">
              <w:rPr>
                <w:b/>
                <w:bCs/>
                <w:lang w:val="sr-Cyrl-CS"/>
              </w:rPr>
              <w:t>[</w:t>
            </w:r>
            <w:r w:rsidR="00C552E0">
              <w:rPr>
                <w:b/>
                <w:bCs/>
                <w:lang w:val="sr-Cyrl-RS"/>
              </w:rPr>
              <w:t>3</w:t>
            </w:r>
            <w:r w:rsidR="004340FA" w:rsidRPr="00FC5F0C">
              <w:rPr>
                <w:b/>
                <w:bCs/>
                <w:lang w:val="ru-RU"/>
              </w:rPr>
              <w:t>п</w:t>
            </w:r>
            <w:r w:rsidR="004340FA" w:rsidRPr="00FC5F0C">
              <w:rPr>
                <w:b/>
                <w:bCs/>
                <w:lang w:val="sr-Cyrl-CS"/>
              </w:rPr>
              <w:t>]</w:t>
            </w:r>
            <w:r w:rsidR="004340FA">
              <w:rPr>
                <w:sz w:val="22"/>
                <w:lang w:val="sr-Latn-CS"/>
              </w:rPr>
              <w:t>.</w:t>
            </w:r>
            <w:r>
              <w:rPr>
                <w:sz w:val="22"/>
                <w:lang w:val="sr-Latn-CS"/>
              </w:rPr>
              <w:t xml:space="preserve"> </w:t>
            </w:r>
            <w:r w:rsidR="00AC4F5A">
              <w:rPr>
                <w:sz w:val="22"/>
                <w:lang w:val="sr-Cyrl-RS"/>
              </w:rPr>
              <w:t>За брзину</w:t>
            </w:r>
            <w:r w:rsidR="00C552E0">
              <w:rPr>
                <w:sz w:val="22"/>
                <w:lang w:val="sr-Cyrl-RS"/>
              </w:rPr>
              <w:t xml:space="preserve"> тела А пре</w:t>
            </w:r>
            <w:r w:rsidR="00AC4F5A">
              <w:rPr>
                <w:sz w:val="22"/>
                <w:lang w:val="sr-Cyrl-RS"/>
              </w:rPr>
              <w:t xml:space="preserve"> судара из последње релације добија се </w:t>
            </w:r>
            <w:r w:rsidR="005C2899" w:rsidRPr="004F425E">
              <w:rPr>
                <w:position w:val="-30"/>
                <w:sz w:val="22"/>
                <w:lang w:val="sr-Latn-CS"/>
              </w:rPr>
              <w:object w:dxaOrig="3379" w:dyaOrig="780" w14:anchorId="5EB924DC">
                <v:shape id="_x0000_i1137" type="#_x0000_t75" style="width:169.05pt;height:39.45pt" o:ole="">
                  <v:imagedata r:id="rId224" o:title=""/>
                </v:shape>
                <o:OLEObject Type="Embed" ProgID="Equation.DSMT4" ShapeID="_x0000_i1137" DrawAspect="Content" ObjectID="_1788924733" r:id="rId225"/>
              </w:object>
            </w:r>
            <w:r w:rsidR="004F425E">
              <w:rPr>
                <w:sz w:val="22"/>
                <w:lang w:val="sr-Latn-CS"/>
              </w:rPr>
              <w:t xml:space="preserve"> </w:t>
            </w:r>
            <w:r w:rsidR="004F425E" w:rsidRPr="00FC5F0C">
              <w:rPr>
                <w:b/>
                <w:bCs/>
                <w:lang w:val="sr-Cyrl-CS"/>
              </w:rPr>
              <w:t>[1+1</w:t>
            </w:r>
            <w:r w:rsidR="004F425E" w:rsidRPr="00FC5F0C">
              <w:rPr>
                <w:b/>
                <w:bCs/>
                <w:lang w:val="ru-RU"/>
              </w:rPr>
              <w:t>п</w:t>
            </w:r>
            <w:r w:rsidR="004F425E" w:rsidRPr="00FC5F0C">
              <w:rPr>
                <w:b/>
                <w:bCs/>
                <w:lang w:val="sr-Cyrl-CS"/>
              </w:rPr>
              <w:t>]</w:t>
            </w:r>
            <w:r w:rsidR="004F425E" w:rsidRPr="00FC5F0C">
              <w:rPr>
                <w:lang w:val="ru-RU"/>
              </w:rPr>
              <w:t>.</w:t>
            </w:r>
            <w:r w:rsidR="00C552E0">
              <w:rPr>
                <w:lang w:val="ru-RU"/>
              </w:rPr>
              <w:t xml:space="preserve"> </w:t>
            </w:r>
            <w:r w:rsidR="00C552E0" w:rsidRPr="00AD2F7A">
              <w:rPr>
                <w:lang w:val="sr-Cyrl-RS"/>
              </w:rPr>
              <w:t>Промен</w:t>
            </w:r>
            <w:r w:rsidR="00C552E0">
              <w:rPr>
                <w:lang w:val="sr-Cyrl-RS"/>
              </w:rPr>
              <w:t>а</w:t>
            </w:r>
            <w:r w:rsidR="00C552E0" w:rsidRPr="00AD2F7A">
              <w:rPr>
                <w:lang w:val="sr-Cyrl-RS"/>
              </w:rPr>
              <w:t xml:space="preserve"> укупн</w:t>
            </w:r>
            <w:r w:rsidR="00C552E0">
              <w:rPr>
                <w:lang w:val="sr-Cyrl-RS"/>
              </w:rPr>
              <w:t>е</w:t>
            </w:r>
            <w:r w:rsidR="00C552E0" w:rsidRPr="00AD2F7A">
              <w:rPr>
                <w:lang w:val="sr-Cyrl-RS"/>
              </w:rPr>
              <w:t xml:space="preserve"> кинетичк</w:t>
            </w:r>
            <w:r w:rsidR="00C552E0">
              <w:rPr>
                <w:lang w:val="sr-Cyrl-RS"/>
              </w:rPr>
              <w:t>е</w:t>
            </w:r>
            <w:r w:rsidR="00C552E0" w:rsidRPr="00AD2F7A">
              <w:rPr>
                <w:lang w:val="sr-Cyrl-RS"/>
              </w:rPr>
              <w:t xml:space="preserve"> енерги</w:t>
            </w:r>
            <w:r w:rsidR="00C552E0">
              <w:rPr>
                <w:lang w:val="sr-Latn-RS"/>
              </w:rPr>
              <w:t>je</w:t>
            </w:r>
            <w:r w:rsidR="00C552E0" w:rsidRPr="00AD2F7A">
              <w:rPr>
                <w:lang w:val="sr-Cyrl-RS"/>
              </w:rPr>
              <w:t xml:space="preserve"> </w:t>
            </w:r>
            <w:r w:rsidR="00C552E0">
              <w:rPr>
                <w:lang w:val="sr-Cyrl-RS"/>
              </w:rPr>
              <w:t xml:space="preserve">система тела </w:t>
            </w:r>
            <w:r w:rsidR="00C552E0" w:rsidRPr="00AD2F7A">
              <w:rPr>
                <w:lang w:val="sr-Cyrl-RS"/>
              </w:rPr>
              <w:t>услед судара</w:t>
            </w:r>
            <w:r w:rsidR="00C552E0">
              <w:rPr>
                <w:lang w:val="sr-Cyrl-RS"/>
              </w:rPr>
              <w:t xml:space="preserve"> износи </w:t>
            </w:r>
            <w:r w:rsidR="004D3956" w:rsidRPr="003B1E19">
              <w:rPr>
                <w:position w:val="-24"/>
                <w:lang w:val="sr-Cyrl-RS"/>
              </w:rPr>
              <w:object w:dxaOrig="4480" w:dyaOrig="620" w14:anchorId="1F1B7504">
                <v:shape id="_x0000_i1138" type="#_x0000_t75" style="width:222.25pt;height:30.7pt" o:ole="">
                  <v:imagedata r:id="rId226" o:title=""/>
                </v:shape>
                <o:OLEObject Type="Embed" ProgID="Equation.DSMT4" ShapeID="_x0000_i1138" DrawAspect="Content" ObjectID="_1788924734" r:id="rId227"/>
              </w:object>
            </w:r>
            <w:r w:rsidR="005C2899" w:rsidRPr="00FC5F0C">
              <w:rPr>
                <w:b/>
                <w:bCs/>
                <w:lang w:val="sr-Cyrl-CS"/>
              </w:rPr>
              <w:t>[</w:t>
            </w:r>
            <w:r w:rsidR="005C2899">
              <w:rPr>
                <w:b/>
                <w:bCs/>
                <w:lang w:val="sr-Cyrl-CS"/>
              </w:rPr>
              <w:t>0,5</w:t>
            </w:r>
            <w:r w:rsidR="005C2899" w:rsidRPr="00FC5F0C">
              <w:rPr>
                <w:b/>
                <w:bCs/>
                <w:lang w:val="sr-Cyrl-CS"/>
              </w:rPr>
              <w:t>+</w:t>
            </w:r>
            <w:r w:rsidR="005C2899">
              <w:rPr>
                <w:b/>
                <w:bCs/>
                <w:lang w:val="sr-Cyrl-CS"/>
              </w:rPr>
              <w:t>0,5</w:t>
            </w:r>
            <w:r w:rsidR="005C2899" w:rsidRPr="00FC5F0C">
              <w:rPr>
                <w:b/>
                <w:bCs/>
                <w:lang w:val="ru-RU"/>
              </w:rPr>
              <w:t>п</w:t>
            </w:r>
            <w:r w:rsidR="005C2899" w:rsidRPr="00FC5F0C">
              <w:rPr>
                <w:b/>
                <w:bCs/>
                <w:lang w:val="sr-Cyrl-CS"/>
              </w:rPr>
              <w:t>]</w:t>
            </w:r>
            <w:r w:rsidR="005C2899" w:rsidRPr="00FC5F0C">
              <w:rPr>
                <w:lang w:val="ru-RU"/>
              </w:rPr>
              <w:t>.</w:t>
            </w:r>
          </w:p>
          <w:p w14:paraId="799125E0" w14:textId="4CB9D1CF" w:rsidR="000308F2" w:rsidRPr="000308F2" w:rsidRDefault="000308F2" w:rsidP="000308F2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sz w:val="22"/>
                <w:lang w:val="sr-Latn-CS"/>
              </w:rPr>
            </w:pPr>
            <w:r>
              <w:rPr>
                <w:sz w:val="22"/>
                <w:lang w:val="sr-Latn-CS"/>
              </w:rPr>
              <w:t xml:space="preserve"> </w:t>
            </w:r>
            <w:r w:rsidRPr="000308F2">
              <w:rPr>
                <w:lang w:val="sr-Cyrl-RS"/>
              </w:rPr>
              <w:t xml:space="preserve">а) Таласна дужина износи </w:t>
            </w:r>
            <w:r w:rsidRPr="003C08EC">
              <w:rPr>
                <w:position w:val="-28"/>
              </w:rPr>
              <w:object w:dxaOrig="2439" w:dyaOrig="639" w14:anchorId="03DAC995">
                <v:shape id="_x0000_i1139" type="#_x0000_t75" style="width:122.1pt;height:31.95pt" o:ole="">
                  <v:imagedata r:id="rId228" o:title=""/>
                </v:shape>
                <o:OLEObject Type="Embed" ProgID="Equation.DSMT4" ShapeID="_x0000_i1139" DrawAspect="Content" ObjectID="_1788924735" r:id="rId229"/>
              </w:object>
            </w:r>
            <w:r w:rsidRPr="000308F2">
              <w:rPr>
                <w:b/>
                <w:bCs/>
              </w:rPr>
              <w:t>[0,1</w:t>
            </w:r>
            <w:r w:rsidRPr="000308F2">
              <w:rPr>
                <w:b/>
                <w:bCs/>
                <w:lang w:val="sr-Cyrl-RS"/>
              </w:rPr>
              <w:t>5</w:t>
            </w:r>
            <w:r w:rsidRPr="000308F2">
              <w:rPr>
                <w:b/>
                <w:bCs/>
              </w:rPr>
              <w:t>+0,1</w:t>
            </w:r>
            <w:r w:rsidRPr="000308F2">
              <w:rPr>
                <w:b/>
                <w:bCs/>
                <w:lang w:val="sr-Cyrl-RS"/>
              </w:rPr>
              <w:t>п</w:t>
            </w:r>
            <w:r w:rsidRPr="000308F2">
              <w:rPr>
                <w:b/>
                <w:bCs/>
              </w:rPr>
              <w:t>]</w:t>
            </w:r>
            <w:r w:rsidRPr="000308F2">
              <w:rPr>
                <w:lang w:val="sr-Cyrl-RS"/>
              </w:rPr>
              <w:t xml:space="preserve">, док је период осцилација молекула ваздуха </w:t>
            </w:r>
            <w:r w:rsidRPr="003C08EC">
              <w:rPr>
                <w:position w:val="-30"/>
              </w:rPr>
              <w:object w:dxaOrig="2079" w:dyaOrig="680" w14:anchorId="7B741691">
                <v:shape id="_x0000_i1140" type="#_x0000_t75" style="width:103.95pt;height:33.8pt" o:ole="">
                  <v:imagedata r:id="rId230" o:title=""/>
                </v:shape>
                <o:OLEObject Type="Embed" ProgID="Equation.DSMT4" ShapeID="_x0000_i1140" DrawAspect="Content" ObjectID="_1788924736" r:id="rId231"/>
              </w:object>
            </w:r>
            <w:r w:rsidRPr="000308F2">
              <w:rPr>
                <w:b/>
                <w:bCs/>
              </w:rPr>
              <w:t>[0,1</w:t>
            </w:r>
            <w:r w:rsidRPr="000308F2">
              <w:rPr>
                <w:b/>
                <w:bCs/>
                <w:lang w:val="sr-Cyrl-RS"/>
              </w:rPr>
              <w:t>5</w:t>
            </w:r>
            <w:r w:rsidRPr="000308F2">
              <w:rPr>
                <w:b/>
                <w:bCs/>
              </w:rPr>
              <w:t>+0,1</w:t>
            </w:r>
            <w:r w:rsidRPr="000308F2">
              <w:rPr>
                <w:b/>
                <w:bCs/>
                <w:lang w:val="sr-Cyrl-RS"/>
              </w:rPr>
              <w:t>п</w:t>
            </w:r>
            <w:r w:rsidRPr="000308F2">
              <w:rPr>
                <w:b/>
                <w:bCs/>
              </w:rPr>
              <w:t>]</w:t>
            </w:r>
            <w:r w:rsidRPr="003C08EC">
              <w:t>.</w:t>
            </w:r>
          </w:p>
          <w:p w14:paraId="5066F0BE" w14:textId="77777777" w:rsidR="000308F2" w:rsidRPr="003C08EC" w:rsidRDefault="000308F2" w:rsidP="000308F2">
            <w:pPr>
              <w:ind w:left="187" w:hanging="28"/>
              <w:jc w:val="both"/>
              <w:rPr>
                <w:lang w:val="sr-Cyrl-RS"/>
              </w:rPr>
            </w:pPr>
            <w:r w:rsidRPr="003C08EC">
              <w:rPr>
                <w:lang w:val="sr-Cyrl-RS"/>
              </w:rPr>
              <w:t xml:space="preserve">б) Полазећи од израза за ниво звука, трансформисањем једначине можемо доћи до линеарног израза </w:t>
            </w:r>
            <w:r w:rsidRPr="003C08EC">
              <w:rPr>
                <w:position w:val="-12"/>
              </w:rPr>
              <w:object w:dxaOrig="1120" w:dyaOrig="540" w14:anchorId="2F92B6C8">
                <v:shape id="_x0000_i1141" type="#_x0000_t75" style="width:55.7pt;height:27.55pt" o:ole="">
                  <v:imagedata r:id="rId232" o:title=""/>
                </v:shape>
                <o:OLEObject Type="Embed" ProgID="Equation.DSMT4" ShapeID="_x0000_i1141" DrawAspect="Content" ObjectID="_1788924737" r:id="rId233"/>
              </w:object>
            </w:r>
            <w:r w:rsidRPr="003C08EC">
              <w:t>.</w:t>
            </w:r>
            <w:r w:rsidRPr="003C08EC">
              <w:rPr>
                <w:lang w:val="sr-Cyrl-RS"/>
              </w:rPr>
              <w:t xml:space="preserve"> Цртањем графика </w:t>
            </w:r>
            <w:r w:rsidRPr="003C08EC">
              <w:rPr>
                <w:position w:val="-4"/>
              </w:rPr>
              <w:object w:dxaOrig="200" w:dyaOrig="260" w14:anchorId="2A7AE51C">
                <v:shape id="_x0000_i1142" type="#_x0000_t75" style="width:10pt;height:13.75pt" o:ole="">
                  <v:imagedata r:id="rId234" o:title=""/>
                </v:shape>
                <o:OLEObject Type="Embed" ProgID="Equation.DSMT4" ShapeID="_x0000_i1142" DrawAspect="Content" ObjectID="_1788924738" r:id="rId235"/>
              </w:object>
            </w:r>
            <w:r w:rsidRPr="003C08EC">
              <w:rPr>
                <w:lang w:val="sr-Cyrl-RS"/>
              </w:rPr>
              <w:t xml:space="preserve"> од </w:t>
            </w:r>
            <w:r w:rsidRPr="003C08EC">
              <w:rPr>
                <w:position w:val="-6"/>
              </w:rPr>
              <w:object w:dxaOrig="440" w:dyaOrig="480" w14:anchorId="47B41D77">
                <v:shape id="_x0000_i1143" type="#_x0000_t75" style="width:21.9pt;height:23.8pt" o:ole="">
                  <v:imagedata r:id="rId236" o:title=""/>
                </v:shape>
                <o:OLEObject Type="Embed" ProgID="Equation.DSMT4" ShapeID="_x0000_i1143" DrawAspect="Content" ObjectID="_1788924739" r:id="rId237"/>
              </w:object>
            </w:r>
            <w:r w:rsidRPr="003C08EC">
              <w:rPr>
                <w:lang w:val="sr-Cyrl-RS"/>
              </w:rPr>
              <w:t xml:space="preserve"> (табела)</w:t>
            </w:r>
            <w:r w:rsidRPr="003C08EC">
              <w:rPr>
                <w:lang w:val="sr-Latn-RS"/>
              </w:rPr>
              <w:t xml:space="preserve">, </w:t>
            </w:r>
            <w:r w:rsidRPr="003C08EC">
              <w:rPr>
                <w:lang w:val="sr-Cyrl-RS"/>
              </w:rPr>
              <w:t xml:space="preserve">као коефицијент правца добијамо </w:t>
            </w:r>
            <w:r w:rsidRPr="003C08EC">
              <w:rPr>
                <w:position w:val="-10"/>
              </w:rPr>
              <w:object w:dxaOrig="560" w:dyaOrig="320" w14:anchorId="63DB4435">
                <v:shape id="_x0000_i1144" type="#_x0000_t75" style="width:28.8pt;height:16.3pt" o:ole="">
                  <v:imagedata r:id="rId238" o:title=""/>
                </v:shape>
                <o:OLEObject Type="Embed" ProgID="Equation.DSMT4" ShapeID="_x0000_i1144" DrawAspect="Content" ObjectID="_1788924740" r:id="rId239"/>
              </w:object>
            </w:r>
            <w:r w:rsidRPr="003C08EC">
              <w:t xml:space="preserve">. </w:t>
            </w:r>
            <w:r w:rsidRPr="003C08EC">
              <w:rPr>
                <w:lang w:val="sr-Cyrl-RS"/>
              </w:rPr>
              <w:t>Међутим потребно је уочити да распоне од осам редова величине не можемо уцртати на линеарном графику.</w:t>
            </w:r>
          </w:p>
          <w:tbl>
            <w:tblPr>
              <w:tblW w:w="210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53"/>
              <w:gridCol w:w="1053"/>
            </w:tblGrid>
            <w:tr w:rsidR="000308F2" w:rsidRPr="003C08EC" w14:paraId="4F83C21F" w14:textId="77777777" w:rsidTr="00DF6140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182E984B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lang w:val="sr-Cyrl-RS"/>
                    </w:rPr>
                  </w:pPr>
                  <w:r w:rsidRPr="003C08EC">
                    <w:rPr>
                      <w:b/>
                      <w:bCs/>
                      <w:position w:val="-6"/>
                    </w:rPr>
                    <w:object w:dxaOrig="440" w:dyaOrig="480" w14:anchorId="6DD48742">
                      <v:shape id="_x0000_i1145" type="#_x0000_t75" style="width:21.9pt;height:23.8pt" o:ole="">
                        <v:imagedata r:id="rId240" o:title=""/>
                      </v:shape>
                      <o:OLEObject Type="Embed" ProgID="Equation.DSMT4" ShapeID="_x0000_i1145" DrawAspect="Content" ObjectID="_1788924741" r:id="rId241"/>
                    </w:objec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vAlign w:val="center"/>
                </w:tcPr>
                <w:p w14:paraId="4E9544F8" w14:textId="77777777" w:rsidR="000308F2" w:rsidRPr="003C08EC" w:rsidRDefault="000308F2" w:rsidP="000308F2">
                  <w:pPr>
                    <w:jc w:val="center"/>
                    <w:rPr>
                      <w:lang w:val="sr-Latn-CS"/>
                    </w:rPr>
                  </w:pPr>
                  <w:r w:rsidRPr="003C08EC">
                    <w:rPr>
                      <w:position w:val="-10"/>
                    </w:rPr>
                    <w:object w:dxaOrig="940" w:dyaOrig="360" w14:anchorId="0D55DF4C">
                      <v:shape id="_x0000_i1146" type="#_x0000_t75" style="width:42.55pt;height:16.3pt" o:ole="">
                        <v:imagedata r:id="rId136" o:title=""/>
                      </v:shape>
                      <o:OLEObject Type="Embed" ProgID="Equation.DSMT4" ShapeID="_x0000_i1146" DrawAspect="Content" ObjectID="_1788924742" r:id="rId242"/>
                    </w:object>
                  </w:r>
                </w:p>
              </w:tc>
            </w:tr>
            <w:tr w:rsidR="000308F2" w:rsidRPr="003C08EC" w14:paraId="59FA26D8" w14:textId="77777777" w:rsidTr="00DF6140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0CBB0BE9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color w:val="000000"/>
                      <w:vertAlign w:val="superscript"/>
                      <w:lang w:val="sr-Latn-CS"/>
                    </w:rPr>
                  </w:pPr>
                  <w:r w:rsidRPr="003C08EC">
                    <w:rPr>
                      <w:b/>
                      <w:bCs/>
                      <w:color w:val="000000"/>
                      <w:lang w:val="sr-Latn-CS"/>
                    </w:rPr>
                    <w:t>5</w:t>
                  </w:r>
                  <w:r w:rsidRPr="003C08EC">
                    <w:rPr>
                      <w:b/>
                      <w:bCs/>
                      <w:lang w:val="sr-Cyrl-RS"/>
                    </w:rPr>
                    <w:t>∙</w:t>
                  </w:r>
                  <w:r w:rsidRPr="003C08EC">
                    <w:rPr>
                      <w:b/>
                      <w:bCs/>
                      <w:color w:val="000000"/>
                      <w:lang w:val="sr-Latn-CS"/>
                    </w:rPr>
                    <w:t>10</w:t>
                  </w:r>
                  <w:r w:rsidRPr="003C08EC">
                    <w:rPr>
                      <w:b/>
                      <w:bCs/>
                      <w:color w:val="000000"/>
                      <w:vertAlign w:val="superscript"/>
                      <w:lang w:val="sr-Latn-CS"/>
                    </w:rPr>
                    <w:t>2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hideMark/>
                </w:tcPr>
                <w:p w14:paraId="7EC4ABA7" w14:textId="77777777" w:rsidR="000308F2" w:rsidRPr="003C08EC" w:rsidRDefault="000308F2" w:rsidP="000308F2">
                  <w:pPr>
                    <w:jc w:val="center"/>
                    <w:rPr>
                      <w:lang w:val="sr-Latn-CS"/>
                    </w:rPr>
                  </w:pPr>
                  <w:r w:rsidRPr="003C08EC">
                    <w:rPr>
                      <w:lang w:val="sr-Cyrl-RS"/>
                    </w:rPr>
                    <w:t>5∙10</w:t>
                  </w:r>
                  <w:r w:rsidRPr="003C08EC">
                    <w:rPr>
                      <w:vertAlign w:val="superscript"/>
                      <w:lang w:val="sr-Cyrl-RS"/>
                    </w:rPr>
                    <w:t>-10</w:t>
                  </w:r>
                </w:p>
              </w:tc>
            </w:tr>
            <w:tr w:rsidR="000308F2" w:rsidRPr="003C08EC" w14:paraId="5B5343BD" w14:textId="77777777" w:rsidTr="00DF6140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6CB10C00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color w:val="000000"/>
                      <w:vertAlign w:val="superscript"/>
                      <w:lang w:val="sr-Latn-CS"/>
                    </w:rPr>
                  </w:pPr>
                  <w:r w:rsidRPr="003C08EC">
                    <w:rPr>
                      <w:b/>
                      <w:bCs/>
                    </w:rPr>
                    <w:t>1</w:t>
                  </w:r>
                  <w:r w:rsidRPr="003C08EC">
                    <w:rPr>
                      <w:b/>
                      <w:bCs/>
                      <w:lang w:val="sr-Cyrl-RS"/>
                    </w:rPr>
                    <w:t>∙</w:t>
                  </w:r>
                  <w:r w:rsidRPr="003C08EC">
                    <w:rPr>
                      <w:b/>
                      <w:bCs/>
                      <w:color w:val="000000"/>
                      <w:lang w:val="sr-Latn-CS"/>
                    </w:rPr>
                    <w:t>10</w:t>
                  </w:r>
                  <w:r w:rsidRPr="003C08EC">
                    <w:rPr>
                      <w:b/>
                      <w:bCs/>
                      <w:color w:val="000000"/>
                      <w:vertAlign w:val="superscript"/>
                      <w:lang w:val="sr-Latn-CS"/>
                    </w:rPr>
                    <w:t>4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hideMark/>
                </w:tcPr>
                <w:p w14:paraId="5F264C8A" w14:textId="77777777" w:rsidR="000308F2" w:rsidRPr="003C08EC" w:rsidRDefault="000308F2" w:rsidP="000308F2">
                  <w:pPr>
                    <w:jc w:val="center"/>
                    <w:rPr>
                      <w:lang w:val="sr-Latn-CS"/>
                    </w:rPr>
                  </w:pPr>
                  <w:r w:rsidRPr="003C08EC">
                    <w:t>1</w:t>
                  </w:r>
                  <w:r w:rsidRPr="003C08EC">
                    <w:rPr>
                      <w:lang w:val="sr-Cyrl-RS"/>
                    </w:rPr>
                    <w:t>∙</w:t>
                  </w:r>
                  <w:r w:rsidRPr="003C08EC">
                    <w:t>10</w:t>
                  </w:r>
                  <w:r w:rsidRPr="003C08EC">
                    <w:rPr>
                      <w:vertAlign w:val="superscript"/>
                    </w:rPr>
                    <w:t>-8</w:t>
                  </w:r>
                </w:p>
              </w:tc>
            </w:tr>
            <w:tr w:rsidR="000308F2" w:rsidRPr="003C08EC" w14:paraId="5B874D6F" w14:textId="77777777" w:rsidTr="00DF6140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245AA24C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color w:val="000000"/>
                      <w:lang w:val="sr-Latn-CS"/>
                    </w:rPr>
                  </w:pPr>
                  <w:r w:rsidRPr="003C08EC">
                    <w:rPr>
                      <w:b/>
                      <w:bCs/>
                    </w:rPr>
                    <w:t>5</w:t>
                  </w:r>
                  <w:r w:rsidRPr="003C08EC">
                    <w:rPr>
                      <w:b/>
                      <w:bCs/>
                      <w:lang w:val="sr-Cyrl-RS"/>
                    </w:rPr>
                    <w:t>∙</w:t>
                  </w:r>
                  <w:r w:rsidRPr="003C08EC">
                    <w:rPr>
                      <w:b/>
                      <w:bCs/>
                      <w:color w:val="000000"/>
                      <w:lang w:val="sr-Latn-CS"/>
                    </w:rPr>
                    <w:t>10</w:t>
                  </w:r>
                  <w:r w:rsidRPr="003C08EC">
                    <w:rPr>
                      <w:b/>
                      <w:bCs/>
                      <w:color w:val="000000"/>
                      <w:vertAlign w:val="superscript"/>
                      <w:lang w:val="sr-Latn-CS"/>
                    </w:rPr>
                    <w:t>6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hideMark/>
                </w:tcPr>
                <w:p w14:paraId="44110205" w14:textId="77777777" w:rsidR="000308F2" w:rsidRPr="003C08EC" w:rsidRDefault="000308F2" w:rsidP="000308F2">
                  <w:pPr>
                    <w:jc w:val="center"/>
                    <w:rPr>
                      <w:lang w:val="sr-Latn-CS"/>
                    </w:rPr>
                  </w:pPr>
                  <w:r w:rsidRPr="003C08EC">
                    <w:rPr>
                      <w:lang w:val="sr-Cyrl-RS"/>
                    </w:rPr>
                    <w:t>5∙10</w:t>
                  </w:r>
                  <w:r w:rsidRPr="003C08EC">
                    <w:rPr>
                      <w:vertAlign w:val="superscript"/>
                      <w:lang w:val="sr-Cyrl-RS"/>
                    </w:rPr>
                    <w:t>-</w:t>
                  </w:r>
                  <w:r w:rsidRPr="003C08EC">
                    <w:rPr>
                      <w:vertAlign w:val="superscript"/>
                      <w:lang w:val="sr-Latn-RS"/>
                    </w:rPr>
                    <w:t>6</w:t>
                  </w:r>
                </w:p>
              </w:tc>
            </w:tr>
            <w:tr w:rsidR="000308F2" w:rsidRPr="003C08EC" w14:paraId="1AE71D34" w14:textId="77777777" w:rsidTr="00DF6140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70B2906F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color w:val="000000"/>
                      <w:lang w:val="sr-Latn-CS"/>
                    </w:rPr>
                  </w:pPr>
                  <w:r w:rsidRPr="003C08EC">
                    <w:rPr>
                      <w:b/>
                      <w:bCs/>
                    </w:rPr>
                    <w:t>1</w:t>
                  </w:r>
                  <w:r w:rsidRPr="003C08EC">
                    <w:rPr>
                      <w:b/>
                      <w:bCs/>
                      <w:lang w:val="sr-Cyrl-RS"/>
                    </w:rPr>
                    <w:t>∙</w:t>
                  </w:r>
                  <w:r w:rsidRPr="003C08EC">
                    <w:rPr>
                      <w:b/>
                      <w:bCs/>
                      <w:color w:val="000000"/>
                      <w:lang w:val="sr-Latn-CS"/>
                    </w:rPr>
                    <w:t>10</w:t>
                  </w:r>
                  <w:r w:rsidRPr="003C08EC">
                    <w:rPr>
                      <w:b/>
                      <w:bCs/>
                      <w:color w:val="000000"/>
                      <w:vertAlign w:val="superscript"/>
                      <w:lang w:val="sr-Latn-CS"/>
                    </w:rPr>
                    <w:t>9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hideMark/>
                </w:tcPr>
                <w:p w14:paraId="0D5BEEDC" w14:textId="77777777" w:rsidR="000308F2" w:rsidRPr="003C08EC" w:rsidRDefault="000308F2" w:rsidP="000308F2">
                  <w:pPr>
                    <w:jc w:val="center"/>
                    <w:rPr>
                      <w:lang w:val="sr-Latn-CS"/>
                    </w:rPr>
                  </w:pPr>
                  <w:r w:rsidRPr="003C08EC">
                    <w:t>1</w:t>
                  </w:r>
                  <w:r w:rsidRPr="003C08EC">
                    <w:rPr>
                      <w:lang w:val="sr-Cyrl-RS"/>
                    </w:rPr>
                    <w:t>∙</w:t>
                  </w:r>
                  <w:r w:rsidRPr="003C08EC">
                    <w:t>10</w:t>
                  </w:r>
                  <w:r w:rsidRPr="003C08EC">
                    <w:rPr>
                      <w:vertAlign w:val="superscript"/>
                    </w:rPr>
                    <w:t>-</w:t>
                  </w:r>
                  <w:r w:rsidRPr="003C08EC">
                    <w:rPr>
                      <w:vertAlign w:val="superscript"/>
                      <w:lang w:val="sr-Cyrl-RS"/>
                    </w:rPr>
                    <w:t>3</w:t>
                  </w:r>
                </w:p>
              </w:tc>
            </w:tr>
            <w:tr w:rsidR="000308F2" w:rsidRPr="003C08EC" w14:paraId="0529073E" w14:textId="77777777" w:rsidTr="00DF6140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2F581EF8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color w:val="000000"/>
                      <w:lang w:val="sr-Latn-CS"/>
                    </w:rPr>
                  </w:pPr>
                  <w:r w:rsidRPr="003C08EC">
                    <w:rPr>
                      <w:b/>
                      <w:bCs/>
                    </w:rPr>
                    <w:t>5</w:t>
                  </w:r>
                  <w:r w:rsidRPr="003C08EC">
                    <w:rPr>
                      <w:b/>
                      <w:bCs/>
                      <w:lang w:val="sr-Cyrl-RS"/>
                    </w:rPr>
                    <w:t>∙</w:t>
                  </w:r>
                  <w:r w:rsidRPr="003C08EC">
                    <w:rPr>
                      <w:b/>
                      <w:bCs/>
                      <w:color w:val="000000"/>
                      <w:lang w:val="sr-Latn-CS"/>
                    </w:rPr>
                    <w:t>10</w:t>
                  </w:r>
                  <w:r w:rsidRPr="003C08EC">
                    <w:rPr>
                      <w:b/>
                      <w:bCs/>
                      <w:color w:val="000000"/>
                      <w:vertAlign w:val="superscript"/>
                      <w:lang w:val="sr-Latn-CS"/>
                    </w:rPr>
                    <w:t>10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hideMark/>
                </w:tcPr>
                <w:p w14:paraId="62A8EA15" w14:textId="77777777" w:rsidR="000308F2" w:rsidRPr="003C08EC" w:rsidRDefault="000308F2" w:rsidP="000308F2">
                  <w:pPr>
                    <w:jc w:val="center"/>
                    <w:rPr>
                      <w:lang w:val="sr-Latn-CS"/>
                    </w:rPr>
                  </w:pPr>
                  <w:r w:rsidRPr="003C08EC">
                    <w:rPr>
                      <w:lang w:val="sr-Cyrl-RS"/>
                    </w:rPr>
                    <w:t>5∙10</w:t>
                  </w:r>
                  <w:r w:rsidRPr="003C08EC">
                    <w:rPr>
                      <w:vertAlign w:val="superscript"/>
                      <w:lang w:val="sr-Cyrl-RS"/>
                    </w:rPr>
                    <w:t>-2</w:t>
                  </w:r>
                </w:p>
              </w:tc>
            </w:tr>
          </w:tbl>
          <w:p w14:paraId="12078050" w14:textId="77777777" w:rsidR="000308F2" w:rsidRDefault="000308F2" w:rsidP="000308F2">
            <w:pPr>
              <w:jc w:val="both"/>
              <w:rPr>
                <w:lang w:val="sr-Cyrl-RS"/>
              </w:rPr>
            </w:pPr>
          </w:p>
          <w:p w14:paraId="44D225AC" w14:textId="77777777" w:rsidR="000308F2" w:rsidRPr="003C08EC" w:rsidRDefault="000308F2" w:rsidP="000308F2">
            <w:pPr>
              <w:ind w:left="187" w:hanging="28"/>
              <w:jc w:val="both"/>
              <w:rPr>
                <w:lang w:val="sr-Cyrl-RS"/>
              </w:rPr>
            </w:pPr>
            <w:r w:rsidRPr="003C08EC">
              <w:rPr>
                <w:lang w:val="sr-Cyrl-RS"/>
              </w:rPr>
              <w:t xml:space="preserve">Због тога је линеаризација облика </w:t>
            </w:r>
            <w:r w:rsidRPr="003C08EC">
              <w:rPr>
                <w:position w:val="-24"/>
              </w:rPr>
              <w:object w:dxaOrig="1760" w:dyaOrig="620" w14:anchorId="326424E0">
                <v:shape id="_x0000_i1147" type="#_x0000_t75" style="width:88.3pt;height:31.3pt" o:ole="">
                  <v:imagedata r:id="rId243" o:title=""/>
                </v:shape>
                <o:OLEObject Type="Embed" ProgID="Equation.DSMT4" ShapeID="_x0000_i1147" DrawAspect="Content" ObjectID="_1788924743" r:id="rId244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1п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t xml:space="preserve">, </w:t>
            </w:r>
            <w:r w:rsidRPr="003C08EC">
              <w:rPr>
                <w:lang w:val="sr-Cyrl-RS"/>
              </w:rPr>
              <w:t xml:space="preserve">где је логаритам за основу 10 тражене величине одсечак на </w:t>
            </w:r>
            <w:r w:rsidRPr="003C08EC">
              <w:t>y-</w:t>
            </w:r>
            <w:r w:rsidRPr="003C08EC">
              <w:rPr>
                <w:lang w:val="sr-Cyrl-RS"/>
              </w:rPr>
              <w:t>оси</w:t>
            </w:r>
            <w:r w:rsidRPr="003C08EC">
              <w:t xml:space="preserve">, </w:t>
            </w:r>
            <w:r w:rsidRPr="003C08EC">
              <w:rPr>
                <w:lang w:val="sr-Cyrl-RS"/>
              </w:rPr>
              <w:t xml:space="preserve">повољнија за цртање графика. Цртањем графика </w:t>
            </w:r>
            <w:r w:rsidRPr="003C08EC">
              <w:rPr>
                <w:position w:val="-24"/>
              </w:rPr>
              <w:object w:dxaOrig="320" w:dyaOrig="620" w14:anchorId="46E77D0A">
                <v:shape id="_x0000_i1148" type="#_x0000_t75" style="width:16.3pt;height:31.3pt" o:ole="">
                  <v:imagedata r:id="rId245" o:title=""/>
                </v:shape>
                <o:OLEObject Type="Embed" ProgID="Equation.DSMT4" ShapeID="_x0000_i1148" DrawAspect="Content" ObjectID="_1788924744" r:id="rId246"/>
              </w:object>
            </w:r>
            <w:r w:rsidRPr="003C08EC">
              <w:rPr>
                <w:lang w:val="sr-Cyrl-RS"/>
              </w:rPr>
              <w:t xml:space="preserve"> од </w:t>
            </w:r>
            <w:r w:rsidRPr="003C08EC">
              <w:rPr>
                <w:position w:val="-10"/>
              </w:rPr>
              <w:object w:dxaOrig="520" w:dyaOrig="320" w14:anchorId="39B4D667">
                <v:shape id="_x0000_i1149" type="#_x0000_t75" style="width:26.3pt;height:16.3pt" o:ole="">
                  <v:imagedata r:id="rId247" o:title=""/>
                </v:shape>
                <o:OLEObject Type="Embed" ProgID="Equation.DSMT4" ShapeID="_x0000_i1149" DrawAspect="Content" ObjectID="_1788924745" r:id="rId248"/>
              </w:object>
            </w:r>
            <w:r w:rsidRPr="003C08EC">
              <w:rPr>
                <w:lang w:val="sr-Cyrl-RS"/>
              </w:rPr>
              <w:t xml:space="preserve"> </w:t>
            </w:r>
            <w:r w:rsidRPr="003C08EC">
              <w:rPr>
                <w:lang w:val="sr-Cyrl-RS"/>
              </w:rPr>
              <w:lastRenderedPageBreak/>
              <w:t xml:space="preserve">(табела </w: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1п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rPr>
                <w:lang w:val="sr-Cyrl-RS"/>
              </w:rPr>
              <w:t>)</w:t>
            </w:r>
            <w:r w:rsidRPr="003C08EC">
              <w:rPr>
                <w:lang w:val="sr-Latn-RS"/>
              </w:rPr>
              <w:t xml:space="preserve">, </w:t>
            </w:r>
            <w:r w:rsidRPr="003C08EC">
              <w:rPr>
                <w:lang w:val="sr-Cyrl-RS"/>
              </w:rPr>
              <w:t xml:space="preserve">као одсечак на </w:t>
            </w:r>
            <w:r w:rsidRPr="003C08EC">
              <w:t>y-</w:t>
            </w:r>
            <w:r w:rsidRPr="003C08EC">
              <w:rPr>
                <w:lang w:val="sr-Cyrl-RS"/>
              </w:rPr>
              <w:t xml:space="preserve">оси добијамо </w:t>
            </w:r>
            <w:r w:rsidRPr="003C08EC">
              <w:rPr>
                <w:position w:val="-10"/>
              </w:rPr>
              <w:object w:dxaOrig="1020" w:dyaOrig="320" w14:anchorId="69920B3A">
                <v:shape id="_x0000_i1150" type="#_x0000_t75" style="width:51.95pt;height:16.3pt" o:ole="">
                  <v:imagedata r:id="rId249" o:title=""/>
                </v:shape>
                <o:OLEObject Type="Embed" ProgID="Equation.DSMT4" ShapeID="_x0000_i1150" DrawAspect="Content" ObjectID="_1788924746" r:id="rId250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t>.</w:t>
            </w:r>
          </w:p>
          <w:tbl>
            <w:tblPr>
              <w:tblW w:w="311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5"/>
              <w:gridCol w:w="1555"/>
            </w:tblGrid>
            <w:tr w:rsidR="000308F2" w:rsidRPr="003C08EC" w14:paraId="7FB890E4" w14:textId="77777777" w:rsidTr="00DF6140">
              <w:trPr>
                <w:trHeight w:val="330"/>
                <w:jc w:val="center"/>
              </w:trPr>
              <w:tc>
                <w:tcPr>
                  <w:tcW w:w="1555" w:type="dxa"/>
                  <w:shd w:val="clear" w:color="auto" w:fill="auto"/>
                  <w:noWrap/>
                  <w:vAlign w:val="center"/>
                </w:tcPr>
                <w:p w14:paraId="4CFC228E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3C08EC">
                    <w:rPr>
                      <w:b/>
                      <w:bCs/>
                      <w:position w:val="-10"/>
                    </w:rPr>
                    <w:object w:dxaOrig="1380" w:dyaOrig="360" w14:anchorId="22C599CC">
                      <v:shape id="_x0000_i1151" type="#_x0000_t75" style="width:61.35pt;height:16.3pt" o:ole="">
                        <v:imagedata r:id="rId251" o:title=""/>
                      </v:shape>
                      <o:OLEObject Type="Embed" ProgID="Equation.DSMT4" ShapeID="_x0000_i1151" DrawAspect="Content" ObjectID="_1788924747" r:id="rId252"/>
                    </w:object>
                  </w:r>
                </w:p>
              </w:tc>
              <w:tc>
                <w:tcPr>
                  <w:tcW w:w="1555" w:type="dxa"/>
                  <w:vAlign w:val="center"/>
                </w:tcPr>
                <w:p w14:paraId="7FC69113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</w:rPr>
                  </w:pPr>
                  <w:r w:rsidRPr="003C08EC">
                    <w:rPr>
                      <w:b/>
                      <w:bCs/>
                      <w:position w:val="-24"/>
                    </w:rPr>
                    <w:object w:dxaOrig="800" w:dyaOrig="620" w14:anchorId="11A9E5E7">
                      <v:shape id="_x0000_i1152" type="#_x0000_t75" style="width:40.05pt;height:31.3pt" o:ole="">
                        <v:imagedata r:id="rId253" o:title=""/>
                      </v:shape>
                      <o:OLEObject Type="Embed" ProgID="Equation.DSMT4" ShapeID="_x0000_i1152" DrawAspect="Content" ObjectID="_1788924748" r:id="rId254"/>
                    </w:object>
                  </w:r>
                </w:p>
              </w:tc>
            </w:tr>
            <w:tr w:rsidR="000308F2" w:rsidRPr="003C08EC" w14:paraId="13045917" w14:textId="77777777" w:rsidTr="00DF6140">
              <w:trPr>
                <w:trHeight w:val="330"/>
                <w:jc w:val="center"/>
              </w:trPr>
              <w:tc>
                <w:tcPr>
                  <w:tcW w:w="1555" w:type="dxa"/>
                  <w:shd w:val="clear" w:color="auto" w:fill="auto"/>
                  <w:noWrap/>
                  <w:hideMark/>
                </w:tcPr>
                <w:p w14:paraId="669B78EE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</w:rPr>
                  </w:pPr>
                  <w:r w:rsidRPr="003C08EC">
                    <w:rPr>
                      <w:b/>
                      <w:bCs/>
                    </w:rPr>
                    <w:t>-9,3</w:t>
                  </w:r>
                </w:p>
              </w:tc>
              <w:tc>
                <w:tcPr>
                  <w:tcW w:w="1555" w:type="dxa"/>
                </w:tcPr>
                <w:p w14:paraId="757B3745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</w:rPr>
                  </w:pPr>
                  <w:r w:rsidRPr="003C08EC">
                    <w:rPr>
                      <w:b/>
                      <w:bCs/>
                      <w:lang w:val="sr-Cyrl-RS"/>
                    </w:rPr>
                    <w:t>2</w:t>
                  </w:r>
                  <w:r w:rsidRPr="003C08EC">
                    <w:rPr>
                      <w:b/>
                      <w:bCs/>
                    </w:rPr>
                    <w:t>,7</w:t>
                  </w:r>
                </w:p>
              </w:tc>
            </w:tr>
            <w:tr w:rsidR="000308F2" w:rsidRPr="003C08EC" w14:paraId="2915152F" w14:textId="77777777" w:rsidTr="00DF6140">
              <w:trPr>
                <w:trHeight w:val="330"/>
                <w:jc w:val="center"/>
              </w:trPr>
              <w:tc>
                <w:tcPr>
                  <w:tcW w:w="1555" w:type="dxa"/>
                  <w:shd w:val="clear" w:color="auto" w:fill="auto"/>
                  <w:noWrap/>
                  <w:hideMark/>
                </w:tcPr>
                <w:p w14:paraId="28DA871F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3C08EC">
                    <w:rPr>
                      <w:b/>
                      <w:bCs/>
                    </w:rPr>
                    <w:t>-8,0</w:t>
                  </w:r>
                </w:p>
              </w:tc>
              <w:tc>
                <w:tcPr>
                  <w:tcW w:w="1555" w:type="dxa"/>
                </w:tcPr>
                <w:p w14:paraId="627E79D7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</w:rPr>
                  </w:pPr>
                  <w:r w:rsidRPr="003C08EC">
                    <w:rPr>
                      <w:b/>
                      <w:bCs/>
                    </w:rPr>
                    <w:t>4,0</w:t>
                  </w:r>
                </w:p>
              </w:tc>
            </w:tr>
            <w:tr w:rsidR="000308F2" w:rsidRPr="003C08EC" w14:paraId="151CF4DB" w14:textId="77777777" w:rsidTr="00DF6140">
              <w:trPr>
                <w:trHeight w:val="330"/>
                <w:jc w:val="center"/>
              </w:trPr>
              <w:tc>
                <w:tcPr>
                  <w:tcW w:w="1555" w:type="dxa"/>
                  <w:shd w:val="clear" w:color="auto" w:fill="auto"/>
                  <w:noWrap/>
                  <w:hideMark/>
                </w:tcPr>
                <w:p w14:paraId="28DA6B04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3C08EC">
                    <w:rPr>
                      <w:b/>
                      <w:bCs/>
                      <w:lang w:val="sr-Latn-CS"/>
                    </w:rPr>
                    <w:t>-5,3</w:t>
                  </w:r>
                </w:p>
              </w:tc>
              <w:tc>
                <w:tcPr>
                  <w:tcW w:w="1555" w:type="dxa"/>
                </w:tcPr>
                <w:p w14:paraId="5E48421B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3C08EC">
                    <w:rPr>
                      <w:b/>
                      <w:bCs/>
                      <w:lang w:val="sr-Latn-RS"/>
                    </w:rPr>
                    <w:t>6,7</w:t>
                  </w:r>
                </w:p>
              </w:tc>
            </w:tr>
            <w:tr w:rsidR="000308F2" w:rsidRPr="003C08EC" w14:paraId="11A5F33A" w14:textId="77777777" w:rsidTr="00DF6140">
              <w:trPr>
                <w:trHeight w:val="330"/>
                <w:jc w:val="center"/>
              </w:trPr>
              <w:tc>
                <w:tcPr>
                  <w:tcW w:w="1555" w:type="dxa"/>
                  <w:shd w:val="clear" w:color="auto" w:fill="auto"/>
                  <w:noWrap/>
                  <w:hideMark/>
                </w:tcPr>
                <w:p w14:paraId="12EA3061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3C08EC">
                    <w:rPr>
                      <w:b/>
                      <w:bCs/>
                    </w:rPr>
                    <w:t>-3</w:t>
                  </w:r>
                </w:p>
              </w:tc>
              <w:tc>
                <w:tcPr>
                  <w:tcW w:w="1555" w:type="dxa"/>
                </w:tcPr>
                <w:p w14:paraId="3D4EC345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</w:rPr>
                  </w:pPr>
                  <w:r w:rsidRPr="003C08EC">
                    <w:rPr>
                      <w:b/>
                      <w:bCs/>
                      <w:lang w:val="sr-Cyrl-RS"/>
                    </w:rPr>
                    <w:t>9</w:t>
                  </w:r>
                  <w:r w:rsidRPr="003C08EC">
                    <w:rPr>
                      <w:b/>
                      <w:bCs/>
                    </w:rPr>
                    <w:t>,</w:t>
                  </w:r>
                  <w:r w:rsidRPr="003C08EC">
                    <w:rPr>
                      <w:b/>
                      <w:bCs/>
                      <w:lang w:val="sr-Cyrl-RS"/>
                    </w:rPr>
                    <w:t>0</w:t>
                  </w:r>
                </w:p>
              </w:tc>
            </w:tr>
            <w:tr w:rsidR="000308F2" w:rsidRPr="003C08EC" w14:paraId="3A8A2B2B" w14:textId="77777777" w:rsidTr="00DF6140">
              <w:trPr>
                <w:trHeight w:val="330"/>
                <w:jc w:val="center"/>
              </w:trPr>
              <w:tc>
                <w:tcPr>
                  <w:tcW w:w="1555" w:type="dxa"/>
                  <w:shd w:val="clear" w:color="auto" w:fill="auto"/>
                  <w:noWrap/>
                  <w:hideMark/>
                </w:tcPr>
                <w:p w14:paraId="2670C4A6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</w:rPr>
                  </w:pPr>
                  <w:r w:rsidRPr="003C08EC">
                    <w:rPr>
                      <w:b/>
                      <w:bCs/>
                    </w:rPr>
                    <w:t>-1,3</w:t>
                  </w:r>
                </w:p>
              </w:tc>
              <w:tc>
                <w:tcPr>
                  <w:tcW w:w="1555" w:type="dxa"/>
                </w:tcPr>
                <w:p w14:paraId="4F34E035" w14:textId="77777777" w:rsidR="000308F2" w:rsidRPr="003C08EC" w:rsidRDefault="000308F2" w:rsidP="000308F2">
                  <w:pPr>
                    <w:jc w:val="center"/>
                    <w:rPr>
                      <w:b/>
                      <w:bCs/>
                    </w:rPr>
                  </w:pPr>
                  <w:r w:rsidRPr="003C08EC">
                    <w:rPr>
                      <w:b/>
                      <w:bCs/>
                      <w:lang w:val="sr-Cyrl-RS"/>
                    </w:rPr>
                    <w:t>10</w:t>
                  </w:r>
                  <w:r w:rsidRPr="003C08EC">
                    <w:rPr>
                      <w:b/>
                      <w:bCs/>
                    </w:rPr>
                    <w:t>,</w:t>
                  </w:r>
                  <w:r w:rsidRPr="003C08EC">
                    <w:rPr>
                      <w:b/>
                      <w:bCs/>
                      <w:lang w:val="sr-Cyrl-RS"/>
                    </w:rPr>
                    <w:t>7</w:t>
                  </w:r>
                </w:p>
              </w:tc>
            </w:tr>
          </w:tbl>
          <w:p w14:paraId="0EF92766" w14:textId="77777777" w:rsidR="00C552E0" w:rsidRDefault="000308F2" w:rsidP="000308F2">
            <w:pPr>
              <w:jc w:val="both"/>
              <w:rPr>
                <w:b/>
                <w:bCs/>
              </w:rPr>
            </w:pPr>
            <w:r w:rsidRPr="003C08EC">
              <w:rPr>
                <w:lang w:val="sr-Cyrl-RS"/>
              </w:rPr>
              <w:t xml:space="preserve">Са графика се налази тачка пресека са </w:t>
            </w:r>
            <w:r w:rsidRPr="003C08EC">
              <w:t>y-</w:t>
            </w:r>
            <w:r w:rsidRPr="003C08EC">
              <w:rPr>
                <w:lang w:val="sr-Cyrl-RS"/>
              </w:rPr>
              <w:t xml:space="preserve">осом </w:t>
            </w:r>
            <w:r w:rsidRPr="003C08EC">
              <w:rPr>
                <w:position w:val="-12"/>
              </w:rPr>
              <w:object w:dxaOrig="880" w:dyaOrig="360" w14:anchorId="3DE58AA3">
                <v:shape id="_x0000_i1153" type="#_x0000_t75" style="width:45.1pt;height:18.15pt" o:ole="">
                  <v:imagedata r:id="rId255" o:title=""/>
                </v:shape>
                <o:OLEObject Type="Embed" ProgID="Equation.DSMT4" ShapeID="_x0000_i1153" DrawAspect="Content" ObjectID="_1788924749" r:id="rId256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t xml:space="preserve">, </w:t>
            </w:r>
            <w:r w:rsidRPr="003C08EC">
              <w:rPr>
                <w:lang w:val="sr-Cyrl-RS"/>
              </w:rPr>
              <w:t xml:space="preserve">одакле је </w:t>
            </w:r>
            <w:r w:rsidRPr="003C08EC">
              <w:rPr>
                <w:position w:val="-10"/>
              </w:rPr>
              <w:object w:dxaOrig="1100" w:dyaOrig="320" w14:anchorId="2A046024">
                <v:shape id="_x0000_i1154" type="#_x0000_t75" style="width:55.7pt;height:16.3pt" o:ole="">
                  <v:imagedata r:id="rId257" o:title=""/>
                </v:shape>
                <o:OLEObject Type="Embed" ProgID="Equation.DSMT4" ShapeID="_x0000_i1154" DrawAspect="Content" ObjectID="_1788924750" r:id="rId258"/>
              </w:object>
            </w:r>
            <w:r w:rsidRPr="003C08EC">
              <w:rPr>
                <w:lang w:val="sr-Cyrl-RS"/>
              </w:rPr>
              <w:t xml:space="preserve">, тј. </w:t>
            </w:r>
            <w:r w:rsidRPr="003C08EC">
              <w:rPr>
                <w:position w:val="-10"/>
              </w:rPr>
              <w:object w:dxaOrig="1579" w:dyaOrig="340" w14:anchorId="04E8FF27">
                <v:shape id="_x0000_i1155" type="#_x0000_t75" style="width:80.75pt;height:16.3pt" o:ole="">
                  <v:imagedata r:id="rId259" o:title=""/>
                </v:shape>
                <o:OLEObject Type="Embed" ProgID="Equation.DSMT4" ShapeID="_x0000_i1155" DrawAspect="Content" ObjectID="_1788924751" r:id="rId260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].</w:t>
            </w:r>
            <w:r w:rsidRPr="003C08EC">
              <w:rPr>
                <w:b/>
                <w:bCs/>
                <w:lang w:val="sr-Cyrl-RS"/>
              </w:rPr>
              <w:t xml:space="preserve"> </w:t>
            </w:r>
            <w:r w:rsidRPr="003C08EC">
              <w:rPr>
                <w:lang w:val="sr-Cyrl-RS"/>
              </w:rPr>
              <w:t xml:space="preserve">График </w:t>
            </w:r>
            <w:r w:rsidRPr="003C08EC">
              <w:rPr>
                <w:b/>
                <w:bCs/>
                <w:lang w:val="sr-Cyrl-RS"/>
              </w:rPr>
              <w:t>[2п]</w:t>
            </w:r>
            <w:r w:rsidRPr="003C08EC">
              <w:rPr>
                <w:lang w:val="sr-Cyrl-RS"/>
              </w:rPr>
              <w:t>.</w:t>
            </w:r>
            <w:r w:rsidRPr="003C08EC">
              <w:rPr>
                <w:b/>
                <w:bCs/>
                <w:lang w:val="sr-Cyrl-RS"/>
              </w:rPr>
              <w:t xml:space="preserve"> </w:t>
            </w:r>
          </w:p>
          <w:p w14:paraId="01B34206" w14:textId="77777777" w:rsidR="000308F2" w:rsidRDefault="000308F2" w:rsidP="000308F2">
            <w:pPr>
              <w:jc w:val="both"/>
              <w:rPr>
                <w:b/>
                <w:bCs/>
              </w:rPr>
            </w:pPr>
            <w:r w:rsidRPr="003C08EC">
              <w:rPr>
                <w:noProof/>
              </w:rPr>
              <w:drawing>
                <wp:inline distT="0" distB="0" distL="0" distR="0" wp14:anchorId="084DBF4F" wp14:editId="29B0F126">
                  <wp:extent cx="5251450" cy="3508999"/>
                  <wp:effectExtent l="0" t="0" r="6350" b="0"/>
                  <wp:docPr id="18770600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5685" cy="35251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442B111" w14:textId="77777777" w:rsidR="000308F2" w:rsidRPr="003C08EC" w:rsidRDefault="000308F2" w:rsidP="000308F2">
            <w:pPr>
              <w:ind w:left="187" w:hanging="28"/>
              <w:jc w:val="both"/>
              <w:rPr>
                <w:lang w:val="sr-Cyrl-RS"/>
              </w:rPr>
            </w:pPr>
            <w:r w:rsidRPr="003C08EC">
              <w:rPr>
                <w:lang w:val="sr-Cyrl-RS"/>
              </w:rPr>
              <w:t xml:space="preserve">в) Интензитет звука уз бину на рок концерту износи </w:t>
            </w:r>
            <w:r w:rsidRPr="003C08EC">
              <w:rPr>
                <w:position w:val="-10"/>
              </w:rPr>
              <w:object w:dxaOrig="1660" w:dyaOrig="360" w14:anchorId="11F4AA46">
                <v:shape id="_x0000_i1156" type="#_x0000_t75" style="width:82.65pt;height:18.15pt" o:ole="">
                  <v:imagedata r:id="rId262" o:title=""/>
                </v:shape>
                <o:OLEObject Type="Embed" ProgID="Equation.DSMT4" ShapeID="_x0000_i1156" DrawAspect="Content" ObjectID="_1788924752" r:id="rId263"/>
              </w:object>
            </w:r>
            <w:r w:rsidRPr="003C08EC">
              <w:t>.</w:t>
            </w:r>
            <w:r w:rsidRPr="003C08EC">
              <w:rPr>
                <w:lang w:val="sr-Cyrl-RS"/>
              </w:rPr>
              <w:t xml:space="preserve"> Овај интензитет звука износи на 1 </w:t>
            </w:r>
            <w:r w:rsidRPr="003C08EC">
              <w:rPr>
                <w:lang w:val="sr-Latn-RS"/>
              </w:rPr>
              <w:t xml:space="preserve">m </w:t>
            </w:r>
            <w:r w:rsidRPr="003C08EC">
              <w:rPr>
                <w:lang w:val="sr-Cyrl-RS"/>
              </w:rPr>
              <w:t xml:space="preserve">од извора звука према поставци задатка. Потребно је одредити на које растојање се треба удаљити да би концерт чули као пригушену музику чији је интензитет звука </w:t>
            </w:r>
            <w:r w:rsidRPr="003C08EC">
              <w:rPr>
                <w:position w:val="-10"/>
              </w:rPr>
              <w:object w:dxaOrig="1680" w:dyaOrig="360" w14:anchorId="72350795">
                <v:shape id="_x0000_i1157" type="#_x0000_t75" style="width:83.9pt;height:18.15pt" o:ole="">
                  <v:imagedata r:id="rId264" o:title=""/>
                </v:shape>
                <o:OLEObject Type="Embed" ProgID="Equation.DSMT4" ShapeID="_x0000_i1157" DrawAspect="Content" ObjectID="_1788924753" r:id="rId265"/>
              </w:object>
            </w:r>
            <w:r w:rsidRPr="003C08EC">
              <w:rPr>
                <w:lang w:val="sr-Cyrl-RS"/>
              </w:rPr>
              <w:t xml:space="preserve">. Како интензитет звука опада са квадратом растојања можемо писати </w:t>
            </w:r>
            <w:r w:rsidRPr="003C08EC">
              <w:rPr>
                <w:position w:val="-24"/>
              </w:rPr>
              <w:object w:dxaOrig="700" w:dyaOrig="620" w14:anchorId="7770DC42">
                <v:shape id="_x0000_i1158" type="#_x0000_t75" style="width:34.45pt;height:31.3pt" o:ole="">
                  <v:imagedata r:id="rId266" o:title=""/>
                </v:shape>
                <o:OLEObject Type="Embed" ProgID="Equation.DSMT4" ShapeID="_x0000_i1158" DrawAspect="Content" ObjectID="_1788924754" r:id="rId267"/>
              </w:object>
            </w:r>
            <w:r w:rsidRPr="003C08EC">
              <w:rPr>
                <w:lang w:val="sr-Cyrl-RS"/>
              </w:rPr>
              <w:t xml:space="preserve"> и </w:t>
            </w:r>
            <w:r w:rsidRPr="003C08EC">
              <w:rPr>
                <w:position w:val="-24"/>
              </w:rPr>
              <w:object w:dxaOrig="780" w:dyaOrig="620" w14:anchorId="3FBEB701">
                <v:shape id="_x0000_i1159" type="#_x0000_t75" style="width:38.8pt;height:31.3pt" o:ole="">
                  <v:imagedata r:id="rId268" o:title=""/>
                </v:shape>
                <o:OLEObject Type="Embed" ProgID="Equation.DSMT4" ShapeID="_x0000_i1159" DrawAspect="Content" ObjectID="_1788924755" r:id="rId269"/>
              </w:object>
            </w:r>
            <w:r w:rsidRPr="003C08EC">
              <w:rPr>
                <w:lang w:val="sr-Cyrl-RS"/>
              </w:rPr>
              <w:t xml:space="preserve"> или увести константу пропорционалности </w:t>
            </w:r>
            <w:r w:rsidRPr="003C08EC">
              <w:rPr>
                <w:position w:val="-24"/>
              </w:rPr>
              <w:object w:dxaOrig="700" w:dyaOrig="620" w14:anchorId="127F71EA">
                <v:shape id="_x0000_i1160" type="#_x0000_t75" style="width:34.45pt;height:31.3pt" o:ole="">
                  <v:imagedata r:id="rId270" o:title=""/>
                </v:shape>
                <o:OLEObject Type="Embed" ProgID="Equation.DSMT4" ShapeID="_x0000_i1160" DrawAspect="Content" ObjectID="_1788924756" r:id="rId271"/>
              </w:object>
            </w:r>
            <w:r w:rsidRPr="003C08EC">
              <w:rPr>
                <w:lang w:val="sr-Cyrl-RS"/>
              </w:rPr>
              <w:t xml:space="preserve"> и </w:t>
            </w:r>
            <w:r w:rsidRPr="003C08EC">
              <w:rPr>
                <w:position w:val="-24"/>
              </w:rPr>
              <w:object w:dxaOrig="780" w:dyaOrig="620" w14:anchorId="3E41DB99">
                <v:shape id="_x0000_i1161" type="#_x0000_t75" style="width:38.8pt;height:31.3pt" o:ole="">
                  <v:imagedata r:id="rId272" o:title=""/>
                </v:shape>
                <o:OLEObject Type="Embed" ProgID="Equation.DSMT4" ShapeID="_x0000_i1161" DrawAspect="Content" ObjectID="_1788924757" r:id="rId273"/>
              </w:object>
            </w:r>
            <w:r w:rsidRPr="003C08EC">
              <w:t xml:space="preserve">. </w:t>
            </w:r>
            <w:r w:rsidRPr="003C08EC">
              <w:rPr>
                <w:lang w:val="sr-Cyrl-RS"/>
              </w:rPr>
              <w:t xml:space="preserve">Дељењем последње две једначине добијамо однос </w:t>
            </w:r>
            <w:r w:rsidRPr="003C08EC">
              <w:rPr>
                <w:position w:val="-24"/>
              </w:rPr>
              <w:object w:dxaOrig="820" w:dyaOrig="660" w14:anchorId="7F926242">
                <v:shape id="_x0000_i1162" type="#_x0000_t75" style="width:40.7pt;height:33.2pt" o:ole="">
                  <v:imagedata r:id="rId274" o:title=""/>
                </v:shape>
                <o:OLEObject Type="Embed" ProgID="Equation.DSMT4" ShapeID="_x0000_i1162" DrawAspect="Content" ObjectID="_1788924758" r:id="rId275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t xml:space="preserve">, </w:t>
            </w:r>
            <w:r w:rsidRPr="003C08EC">
              <w:rPr>
                <w:lang w:val="sr-Cyrl-RS"/>
              </w:rPr>
              <w:t xml:space="preserve">одакле је </w:t>
            </w:r>
            <w:r w:rsidRPr="003C08EC">
              <w:rPr>
                <w:position w:val="-24"/>
              </w:rPr>
              <w:object w:dxaOrig="1020" w:dyaOrig="620" w14:anchorId="2DD06A79">
                <v:shape id="_x0000_i1163" type="#_x0000_t75" style="width:51.35pt;height:31.3pt" o:ole="">
                  <v:imagedata r:id="rId276" o:title=""/>
                </v:shape>
                <o:OLEObject Type="Embed" ProgID="Equation.DSMT4" ShapeID="_x0000_i1163" DrawAspect="Content" ObjectID="_1788924759" r:id="rId277"/>
              </w:object>
            </w:r>
            <w:r w:rsidRPr="003C08EC">
              <w:t xml:space="preserve">, </w:t>
            </w:r>
            <w:r w:rsidRPr="003C08EC">
              <w:rPr>
                <w:lang w:val="sr-Cyrl-RS"/>
              </w:rPr>
              <w:t xml:space="preserve">тј. </w:t>
            </w:r>
            <w:r w:rsidRPr="003C08EC">
              <w:rPr>
                <w:position w:val="-26"/>
              </w:rPr>
              <w:object w:dxaOrig="1920" w:dyaOrig="700" w14:anchorId="2F917E66">
                <v:shape id="_x0000_i1164" type="#_x0000_t75" style="width:95.8pt;height:34.45pt" o:ole="">
                  <v:imagedata r:id="rId278" o:title=""/>
                </v:shape>
                <o:OLEObject Type="Embed" ProgID="Equation.DSMT4" ShapeID="_x0000_i1164" DrawAspect="Content" ObjectID="_1788924760" r:id="rId279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</w:t>
            </w:r>
            <w:r w:rsidRPr="003C08EC">
              <w:rPr>
                <w:b/>
                <w:bCs/>
              </w:rPr>
              <w:t>+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t xml:space="preserve">. </w:t>
            </w:r>
            <w:r w:rsidRPr="003C08EC">
              <w:rPr>
                <w:lang w:val="sr-Cyrl-RS"/>
              </w:rPr>
              <w:t>Водите рачуна да слушање концерта уз бину може имати ефекта озбиљне опасности од оштећења слуха.</w:t>
            </w:r>
          </w:p>
          <w:p w14:paraId="3D8FBC02" w14:textId="77777777" w:rsidR="000308F2" w:rsidRPr="003C08EC" w:rsidRDefault="000308F2" w:rsidP="000308F2">
            <w:pPr>
              <w:ind w:left="187" w:hanging="28"/>
              <w:jc w:val="both"/>
              <w:rPr>
                <w:lang w:val="sr-Cyrl-RS"/>
              </w:rPr>
            </w:pPr>
          </w:p>
          <w:p w14:paraId="4E2C62AE" w14:textId="77777777" w:rsidR="000308F2" w:rsidRPr="00060907" w:rsidRDefault="000308F2" w:rsidP="000308F2">
            <w:pPr>
              <w:ind w:left="187" w:hanging="28"/>
              <w:jc w:val="both"/>
              <w:rPr>
                <w:lang w:val="sr-Cyrl-RS"/>
              </w:rPr>
            </w:pPr>
            <w:r w:rsidRPr="003C08EC">
              <w:rPr>
                <w:lang w:val="sr-Cyrl-RS"/>
              </w:rPr>
              <w:t>г) Интензитет звука првог</w:t>
            </w:r>
            <w:r>
              <w:rPr>
                <w:lang w:val="sr-Cyrl-RS"/>
              </w:rPr>
              <w:t xml:space="preserve"> камиона </w:t>
            </w:r>
            <w:r w:rsidRPr="003C08EC">
              <w:rPr>
                <w:lang w:val="sr-Cyrl-RS"/>
              </w:rPr>
              <w:t xml:space="preserve">износи </w:t>
            </w:r>
            <w:r w:rsidRPr="003C08EC">
              <w:rPr>
                <w:position w:val="-12"/>
              </w:rPr>
              <w:object w:dxaOrig="2600" w:dyaOrig="540" w14:anchorId="7BAACBBE">
                <v:shape id="_x0000_i1165" type="#_x0000_t75" style="width:129.6pt;height:27.55pt" o:ole="">
                  <v:imagedata r:id="rId280" o:title=""/>
                </v:shape>
                <o:OLEObject Type="Embed" ProgID="Equation.DSMT4" ShapeID="_x0000_i1165" DrawAspect="Content" ObjectID="_1788924761" r:id="rId281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t xml:space="preserve">. </w:t>
            </w:r>
            <w:r w:rsidRPr="003C08EC">
              <w:rPr>
                <w:lang w:val="sr-Cyrl-RS"/>
              </w:rPr>
              <w:t xml:space="preserve">Интензитет звука другог </w:t>
            </w:r>
            <w:r>
              <w:rPr>
                <w:lang w:val="sr-Cyrl-RS"/>
              </w:rPr>
              <w:t>камиона</w:t>
            </w:r>
            <w:r w:rsidRPr="003C08EC">
              <w:rPr>
                <w:lang w:val="sr-Cyrl-RS"/>
              </w:rPr>
              <w:t xml:space="preserve"> износи </w:t>
            </w:r>
            <w:r w:rsidRPr="003C08EC">
              <w:rPr>
                <w:position w:val="-30"/>
              </w:rPr>
              <w:object w:dxaOrig="2720" w:dyaOrig="720" w14:anchorId="62573D2B">
                <v:shape id="_x0000_i1166" type="#_x0000_t75" style="width:135.85pt;height:36.3pt" o:ole="">
                  <v:imagedata r:id="rId282" o:title=""/>
                </v:shape>
                <o:OLEObject Type="Embed" ProgID="Equation.DSMT4" ShapeID="_x0000_i1166" DrawAspect="Content" ObjectID="_1788924762" r:id="rId283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3C08EC">
              <w:t xml:space="preserve">. </w:t>
            </w:r>
            <w:r w:rsidRPr="003C08EC">
              <w:rPr>
                <w:lang w:val="sr-Cyrl-RS"/>
              </w:rPr>
              <w:t xml:space="preserve">Ниво буке који се чује потиче од </w:t>
            </w:r>
            <w:r w:rsidRPr="003C08EC">
              <w:rPr>
                <w:lang w:val="sr-Cyrl-RS"/>
              </w:rPr>
              <w:lastRenderedPageBreak/>
              <w:t>интензитета звука оба</w:t>
            </w:r>
            <w:r>
              <w:t xml:space="preserve"> </w:t>
            </w:r>
            <w:r>
              <w:rPr>
                <w:lang w:val="sr-Cyrl-RS"/>
              </w:rPr>
              <w:t>камиона</w:t>
            </w:r>
            <w:r w:rsidRPr="003C08EC">
              <w:rPr>
                <w:lang w:val="sr-Cyrl-RS"/>
              </w:rPr>
              <w:t xml:space="preserve"> </w:t>
            </w:r>
            <w:r w:rsidRPr="003C08EC">
              <w:rPr>
                <w:position w:val="-30"/>
              </w:rPr>
              <w:object w:dxaOrig="2880" w:dyaOrig="680" w14:anchorId="47D29248">
                <v:shape id="_x0000_i1167" type="#_x0000_t75" style="width:2in;height:33.8pt" o:ole="">
                  <v:imagedata r:id="rId284" o:title=""/>
                </v:shape>
                <o:OLEObject Type="Embed" ProgID="Equation.DSMT4" ShapeID="_x0000_i1167" DrawAspect="Content" ObjectID="_1788924763" r:id="rId285"/>
              </w:object>
            </w:r>
            <w:r w:rsidRPr="003C08EC">
              <w:rPr>
                <w:b/>
                <w:bCs/>
                <w:lang w:val="sr-Latn-CS"/>
              </w:rPr>
              <w:t>[</w:t>
            </w:r>
            <w:r w:rsidRPr="003C08EC">
              <w:rPr>
                <w:b/>
                <w:bCs/>
                <w:lang w:val="sr-Cyrl-RS"/>
              </w:rPr>
              <w:t>0,5</w:t>
            </w:r>
            <w:r w:rsidRPr="003C08EC">
              <w:rPr>
                <w:b/>
                <w:bCs/>
              </w:rPr>
              <w:t>+</w:t>
            </w:r>
            <w:r w:rsidRPr="003C08EC">
              <w:rPr>
                <w:b/>
                <w:bCs/>
                <w:lang w:val="sr-Cyrl-RS"/>
              </w:rPr>
              <w:t>0,5п</w:t>
            </w:r>
            <w:r w:rsidRPr="003C08EC">
              <w:rPr>
                <w:b/>
                <w:bCs/>
                <w:lang w:val="sr-Latn-CS"/>
              </w:rPr>
              <w:t>]</w:t>
            </w:r>
            <w:r w:rsidRPr="00060907">
              <w:rPr>
                <w:lang w:val="sr-Cyrl-RS"/>
              </w:rPr>
              <w:t>.</w:t>
            </w:r>
          </w:p>
          <w:p w14:paraId="7F450A25" w14:textId="1854CD1E" w:rsidR="000308F2" w:rsidRPr="000308F2" w:rsidRDefault="000308F2" w:rsidP="000308F2">
            <w:pPr>
              <w:jc w:val="both"/>
              <w:rPr>
                <w:b/>
                <w:bCs/>
              </w:rPr>
            </w:pPr>
          </w:p>
        </w:tc>
      </w:tr>
    </w:tbl>
    <w:p w14:paraId="7F450A27" w14:textId="77777777" w:rsidR="00077A48" w:rsidRPr="00320937" w:rsidRDefault="00077A48" w:rsidP="003E6FD6">
      <w:pPr>
        <w:spacing w:before="120" w:after="120"/>
        <w:ind w:hanging="288"/>
        <w:rPr>
          <w:lang w:val="ru-RU"/>
        </w:rPr>
      </w:pPr>
    </w:p>
    <w:sectPr w:rsidR="00077A48" w:rsidRPr="00320937" w:rsidSect="00F71C89">
      <w:headerReference w:type="default" r:id="rId286"/>
      <w:footerReference w:type="even" r:id="rId287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1ED124" w14:textId="77777777" w:rsidR="00A3162B" w:rsidRDefault="00A3162B">
      <w:r>
        <w:separator/>
      </w:r>
    </w:p>
  </w:endnote>
  <w:endnote w:type="continuationSeparator" w:id="0">
    <w:p w14:paraId="2DF10EA4" w14:textId="77777777" w:rsidR="00A3162B" w:rsidRDefault="00A31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50A5A" w14:textId="77777777" w:rsidR="000465CE" w:rsidRDefault="00F77FFC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465C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450A5B" w14:textId="77777777" w:rsidR="000465CE" w:rsidRDefault="000465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B175FF" w14:textId="77777777" w:rsidR="00A3162B" w:rsidRDefault="00A3162B">
      <w:r>
        <w:separator/>
      </w:r>
    </w:p>
  </w:footnote>
  <w:footnote w:type="continuationSeparator" w:id="0">
    <w:p w14:paraId="75387B3D" w14:textId="77777777" w:rsidR="00A3162B" w:rsidRDefault="00A316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50A58" w14:textId="07412DCA" w:rsidR="000465CE" w:rsidRPr="00320937" w:rsidRDefault="00A3162B" w:rsidP="00320937">
    <w:pPr>
      <w:pStyle w:val="Header"/>
      <w:jc w:val="center"/>
      <w:rPr>
        <w:b/>
        <w:lang w:val="sr-Cyrl-CS"/>
      </w:rPr>
    </w:pPr>
    <w:r>
      <w:rPr>
        <w:noProof/>
      </w:rPr>
      <w:pict w14:anchorId="7F450A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788924764" r:id="rId2"/>
      </w:pict>
    </w:r>
    <w:r>
      <w:rPr>
        <w:noProof/>
      </w:rPr>
      <w:pict w14:anchorId="7F450A5D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788924765" r:id="rId4"/>
      </w:pict>
    </w:r>
    <w:r w:rsidR="000465CE" w:rsidRPr="00320937">
      <w:rPr>
        <w:b/>
        <w:lang w:val="sr-Cyrl-CS"/>
      </w:rPr>
      <w:t xml:space="preserve">ТАКМИЧЕЊЕ УЧЕНИКА </w:t>
    </w:r>
    <w:r w:rsidR="000465CE">
      <w:rPr>
        <w:b/>
        <w:lang w:val="sr-Cyrl-CS"/>
      </w:rPr>
      <w:t>ОСНОВНИХ</w:t>
    </w:r>
    <w:r w:rsidR="000465CE" w:rsidRPr="00320937">
      <w:rPr>
        <w:b/>
        <w:lang w:val="sr-Cyrl-CS"/>
      </w:rPr>
      <w:t xml:space="preserve"> ШКОЛА</w:t>
    </w:r>
  </w:p>
  <w:p w14:paraId="7F450A59" w14:textId="7C367432" w:rsidR="000465CE" w:rsidRPr="00C55CD8" w:rsidRDefault="000465CE" w:rsidP="00320937">
    <w:pPr>
      <w:pStyle w:val="Header"/>
      <w:jc w:val="center"/>
      <w:rPr>
        <w:b/>
        <w:lang w:val="ru-RU"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977CF5">
      <w:rPr>
        <w:b/>
        <w:lang w:val="sr-Latn-RS"/>
      </w:rPr>
      <w:t>2</w:t>
    </w:r>
    <w:r w:rsidR="009448B7">
      <w:rPr>
        <w:b/>
        <w:lang w:val="sr-Latn-RS"/>
      </w:rPr>
      <w:t>3</w:t>
    </w:r>
    <w:r w:rsidRPr="00320937">
      <w:rPr>
        <w:b/>
        <w:lang w:val="sr-Cyrl-CS"/>
      </w:rPr>
      <w:t>/20</w:t>
    </w:r>
    <w:r w:rsidR="00977CF5">
      <w:rPr>
        <w:b/>
        <w:lang w:val="sr-Latn-RS"/>
      </w:rPr>
      <w:t>2</w:t>
    </w:r>
    <w:r w:rsidR="009448B7">
      <w:rPr>
        <w:b/>
        <w:lang w:val="sr-Latn-RS"/>
      </w:rPr>
      <w:t>4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7043"/>
    <w:multiLevelType w:val="hybridMultilevel"/>
    <w:tmpl w:val="D9B47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197F05"/>
    <w:multiLevelType w:val="hybridMultilevel"/>
    <w:tmpl w:val="9FDA1E58"/>
    <w:lvl w:ilvl="0" w:tplc="5BAC4F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35B7"/>
    <w:multiLevelType w:val="hybridMultilevel"/>
    <w:tmpl w:val="6EE6ECE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B21E9A"/>
    <w:multiLevelType w:val="hybridMultilevel"/>
    <w:tmpl w:val="96C0CD36"/>
    <w:lvl w:ilvl="0" w:tplc="697AFB0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241D57"/>
    <w:multiLevelType w:val="hybridMultilevel"/>
    <w:tmpl w:val="C0F04FB0"/>
    <w:lvl w:ilvl="0" w:tplc="68BA16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  <w:b w:val="0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1142CF4"/>
    <w:multiLevelType w:val="hybridMultilevel"/>
    <w:tmpl w:val="F32C6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448D3"/>
    <w:multiLevelType w:val="hybridMultilevel"/>
    <w:tmpl w:val="C0F04FB0"/>
    <w:lvl w:ilvl="0" w:tplc="68BA16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  <w:b w:val="0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F22AE2"/>
    <w:multiLevelType w:val="hybridMultilevel"/>
    <w:tmpl w:val="F32C6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DD1178"/>
    <w:multiLevelType w:val="hybridMultilevel"/>
    <w:tmpl w:val="F78A361A"/>
    <w:lvl w:ilvl="0" w:tplc="CDF0F974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ascii="Times New Roman" w:eastAsia="Times New Roman" w:hAnsi="Times New Roman" w:cs="Times New Roman"/>
        <w:b w:val="0"/>
        <w:color w:val="auto"/>
        <w:sz w:val="24"/>
        <w:szCs w:val="24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C09760E"/>
    <w:multiLevelType w:val="hybridMultilevel"/>
    <w:tmpl w:val="BD1C9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1"/>
  </w:num>
  <w:num w:numId="4">
    <w:abstractNumId w:val="1"/>
  </w:num>
  <w:num w:numId="5">
    <w:abstractNumId w:val="14"/>
  </w:num>
  <w:num w:numId="6">
    <w:abstractNumId w:val="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7"/>
  </w:num>
  <w:num w:numId="9">
    <w:abstractNumId w:val="3"/>
  </w:num>
  <w:num w:numId="10">
    <w:abstractNumId w:val="4"/>
  </w:num>
  <w:num w:numId="11">
    <w:abstractNumId w:val="10"/>
  </w:num>
  <w:num w:numId="12">
    <w:abstractNumId w:val="9"/>
  </w:num>
  <w:num w:numId="13">
    <w:abstractNumId w:val="5"/>
  </w:num>
  <w:num w:numId="14">
    <w:abstractNumId w:val="8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1AA7"/>
    <w:rsid w:val="00002A88"/>
    <w:rsid w:val="00006124"/>
    <w:rsid w:val="00006BCB"/>
    <w:rsid w:val="00010D35"/>
    <w:rsid w:val="00012BBA"/>
    <w:rsid w:val="00014258"/>
    <w:rsid w:val="00014DBB"/>
    <w:rsid w:val="0001775C"/>
    <w:rsid w:val="00026130"/>
    <w:rsid w:val="00026BB3"/>
    <w:rsid w:val="00027C86"/>
    <w:rsid w:val="00030777"/>
    <w:rsid w:val="000308F2"/>
    <w:rsid w:val="00036237"/>
    <w:rsid w:val="000363A7"/>
    <w:rsid w:val="00041754"/>
    <w:rsid w:val="000421D8"/>
    <w:rsid w:val="000427FB"/>
    <w:rsid w:val="00042BBE"/>
    <w:rsid w:val="000465CE"/>
    <w:rsid w:val="000468DC"/>
    <w:rsid w:val="00047B58"/>
    <w:rsid w:val="00047F4C"/>
    <w:rsid w:val="00053BD5"/>
    <w:rsid w:val="000540DC"/>
    <w:rsid w:val="00054A6D"/>
    <w:rsid w:val="00071BBD"/>
    <w:rsid w:val="00074B2D"/>
    <w:rsid w:val="00074FF2"/>
    <w:rsid w:val="00077A48"/>
    <w:rsid w:val="00077EB5"/>
    <w:rsid w:val="00082567"/>
    <w:rsid w:val="00082E7E"/>
    <w:rsid w:val="00083503"/>
    <w:rsid w:val="0008586F"/>
    <w:rsid w:val="0008598D"/>
    <w:rsid w:val="000863D3"/>
    <w:rsid w:val="00087594"/>
    <w:rsid w:val="00087A1B"/>
    <w:rsid w:val="00087E2A"/>
    <w:rsid w:val="00090F61"/>
    <w:rsid w:val="000913DF"/>
    <w:rsid w:val="00091A31"/>
    <w:rsid w:val="00091B86"/>
    <w:rsid w:val="00092892"/>
    <w:rsid w:val="00092BA2"/>
    <w:rsid w:val="000951B2"/>
    <w:rsid w:val="000A00AD"/>
    <w:rsid w:val="000A0F58"/>
    <w:rsid w:val="000A167A"/>
    <w:rsid w:val="000A1B1B"/>
    <w:rsid w:val="000A4DEF"/>
    <w:rsid w:val="000A5769"/>
    <w:rsid w:val="000A68B8"/>
    <w:rsid w:val="000B2958"/>
    <w:rsid w:val="000B6735"/>
    <w:rsid w:val="000B7556"/>
    <w:rsid w:val="000B777C"/>
    <w:rsid w:val="000B77C5"/>
    <w:rsid w:val="000C1B05"/>
    <w:rsid w:val="000C4BD6"/>
    <w:rsid w:val="000C53B5"/>
    <w:rsid w:val="000C5B69"/>
    <w:rsid w:val="000C5D35"/>
    <w:rsid w:val="000C78B2"/>
    <w:rsid w:val="000D0C72"/>
    <w:rsid w:val="000D3068"/>
    <w:rsid w:val="000D3291"/>
    <w:rsid w:val="000D4BC8"/>
    <w:rsid w:val="000D5B6B"/>
    <w:rsid w:val="000D623A"/>
    <w:rsid w:val="000D7500"/>
    <w:rsid w:val="000E45A4"/>
    <w:rsid w:val="000E60B7"/>
    <w:rsid w:val="000E623A"/>
    <w:rsid w:val="000E6C75"/>
    <w:rsid w:val="000F4B27"/>
    <w:rsid w:val="000F527B"/>
    <w:rsid w:val="000F5394"/>
    <w:rsid w:val="000F6108"/>
    <w:rsid w:val="000F6F10"/>
    <w:rsid w:val="000F7B9C"/>
    <w:rsid w:val="00100B1A"/>
    <w:rsid w:val="00100D72"/>
    <w:rsid w:val="00100E0A"/>
    <w:rsid w:val="0010171E"/>
    <w:rsid w:val="00103248"/>
    <w:rsid w:val="001036FE"/>
    <w:rsid w:val="00106994"/>
    <w:rsid w:val="0010737D"/>
    <w:rsid w:val="00110067"/>
    <w:rsid w:val="00110520"/>
    <w:rsid w:val="001111D4"/>
    <w:rsid w:val="00111782"/>
    <w:rsid w:val="00113D29"/>
    <w:rsid w:val="001165ED"/>
    <w:rsid w:val="00120589"/>
    <w:rsid w:val="00121771"/>
    <w:rsid w:val="001227E2"/>
    <w:rsid w:val="00124152"/>
    <w:rsid w:val="00124A78"/>
    <w:rsid w:val="0012588F"/>
    <w:rsid w:val="00126417"/>
    <w:rsid w:val="0012735B"/>
    <w:rsid w:val="00127838"/>
    <w:rsid w:val="001309BC"/>
    <w:rsid w:val="0013262A"/>
    <w:rsid w:val="001327DC"/>
    <w:rsid w:val="00132DED"/>
    <w:rsid w:val="0013318B"/>
    <w:rsid w:val="0013511B"/>
    <w:rsid w:val="0013627E"/>
    <w:rsid w:val="001370E7"/>
    <w:rsid w:val="00141D77"/>
    <w:rsid w:val="00145386"/>
    <w:rsid w:val="00147410"/>
    <w:rsid w:val="00147A3F"/>
    <w:rsid w:val="001515C6"/>
    <w:rsid w:val="001520D1"/>
    <w:rsid w:val="00152208"/>
    <w:rsid w:val="001532AE"/>
    <w:rsid w:val="0015502A"/>
    <w:rsid w:val="0015550F"/>
    <w:rsid w:val="001564DC"/>
    <w:rsid w:val="00162286"/>
    <w:rsid w:val="00163AAF"/>
    <w:rsid w:val="00164206"/>
    <w:rsid w:val="00164939"/>
    <w:rsid w:val="00164EC8"/>
    <w:rsid w:val="00170152"/>
    <w:rsid w:val="001710F0"/>
    <w:rsid w:val="00171371"/>
    <w:rsid w:val="0017196B"/>
    <w:rsid w:val="00172B00"/>
    <w:rsid w:val="00175BAF"/>
    <w:rsid w:val="00176227"/>
    <w:rsid w:val="001773FC"/>
    <w:rsid w:val="001838D3"/>
    <w:rsid w:val="00183FB4"/>
    <w:rsid w:val="00184902"/>
    <w:rsid w:val="00184A0F"/>
    <w:rsid w:val="00185357"/>
    <w:rsid w:val="0018574A"/>
    <w:rsid w:val="00186302"/>
    <w:rsid w:val="00186D38"/>
    <w:rsid w:val="001877AF"/>
    <w:rsid w:val="00187897"/>
    <w:rsid w:val="00194429"/>
    <w:rsid w:val="001A1268"/>
    <w:rsid w:val="001A4EDD"/>
    <w:rsid w:val="001A5D25"/>
    <w:rsid w:val="001A7ED5"/>
    <w:rsid w:val="001B1329"/>
    <w:rsid w:val="001B454F"/>
    <w:rsid w:val="001C0541"/>
    <w:rsid w:val="001C5507"/>
    <w:rsid w:val="001C6304"/>
    <w:rsid w:val="001C7607"/>
    <w:rsid w:val="001C7777"/>
    <w:rsid w:val="001D03B8"/>
    <w:rsid w:val="001D1A0D"/>
    <w:rsid w:val="001D3B31"/>
    <w:rsid w:val="001D5D1C"/>
    <w:rsid w:val="001D6975"/>
    <w:rsid w:val="001D6F2D"/>
    <w:rsid w:val="001E418F"/>
    <w:rsid w:val="001E5A83"/>
    <w:rsid w:val="001E605D"/>
    <w:rsid w:val="001F0B33"/>
    <w:rsid w:val="001F13DC"/>
    <w:rsid w:val="001F2C3A"/>
    <w:rsid w:val="001F3985"/>
    <w:rsid w:val="001F678D"/>
    <w:rsid w:val="001F76DC"/>
    <w:rsid w:val="00202509"/>
    <w:rsid w:val="0020353F"/>
    <w:rsid w:val="00203DE8"/>
    <w:rsid w:val="00205415"/>
    <w:rsid w:val="002074AF"/>
    <w:rsid w:val="00212E69"/>
    <w:rsid w:val="0021356D"/>
    <w:rsid w:val="0021371E"/>
    <w:rsid w:val="00214EAB"/>
    <w:rsid w:val="00215473"/>
    <w:rsid w:val="00216B8B"/>
    <w:rsid w:val="00217045"/>
    <w:rsid w:val="002220A7"/>
    <w:rsid w:val="00222F48"/>
    <w:rsid w:val="002273AF"/>
    <w:rsid w:val="00227AB7"/>
    <w:rsid w:val="00230B3B"/>
    <w:rsid w:val="00231146"/>
    <w:rsid w:val="002311AC"/>
    <w:rsid w:val="00231AFD"/>
    <w:rsid w:val="00237F59"/>
    <w:rsid w:val="00240404"/>
    <w:rsid w:val="002421EA"/>
    <w:rsid w:val="00242682"/>
    <w:rsid w:val="002435B1"/>
    <w:rsid w:val="00243B73"/>
    <w:rsid w:val="002468AC"/>
    <w:rsid w:val="002468FF"/>
    <w:rsid w:val="00247C2B"/>
    <w:rsid w:val="00250B97"/>
    <w:rsid w:val="00256798"/>
    <w:rsid w:val="00261470"/>
    <w:rsid w:val="00262644"/>
    <w:rsid w:val="00263024"/>
    <w:rsid w:val="00263930"/>
    <w:rsid w:val="002653D9"/>
    <w:rsid w:val="002659D8"/>
    <w:rsid w:val="00266A9E"/>
    <w:rsid w:val="0026727D"/>
    <w:rsid w:val="00270F8F"/>
    <w:rsid w:val="002717D0"/>
    <w:rsid w:val="00274C52"/>
    <w:rsid w:val="0028036E"/>
    <w:rsid w:val="00280756"/>
    <w:rsid w:val="00281374"/>
    <w:rsid w:val="002816C3"/>
    <w:rsid w:val="002817C2"/>
    <w:rsid w:val="00281973"/>
    <w:rsid w:val="00282161"/>
    <w:rsid w:val="0028223B"/>
    <w:rsid w:val="00282322"/>
    <w:rsid w:val="0028339F"/>
    <w:rsid w:val="002844AD"/>
    <w:rsid w:val="00284502"/>
    <w:rsid w:val="00284DD9"/>
    <w:rsid w:val="00290C52"/>
    <w:rsid w:val="00290F9F"/>
    <w:rsid w:val="00291621"/>
    <w:rsid w:val="00291953"/>
    <w:rsid w:val="0029207C"/>
    <w:rsid w:val="00293915"/>
    <w:rsid w:val="0029695B"/>
    <w:rsid w:val="00296C36"/>
    <w:rsid w:val="00297F3C"/>
    <w:rsid w:val="002A05A0"/>
    <w:rsid w:val="002A18F8"/>
    <w:rsid w:val="002A2238"/>
    <w:rsid w:val="002A7A2C"/>
    <w:rsid w:val="002A7B19"/>
    <w:rsid w:val="002B05A3"/>
    <w:rsid w:val="002B0674"/>
    <w:rsid w:val="002B094D"/>
    <w:rsid w:val="002B537B"/>
    <w:rsid w:val="002B6098"/>
    <w:rsid w:val="002B653F"/>
    <w:rsid w:val="002C1F50"/>
    <w:rsid w:val="002C42B0"/>
    <w:rsid w:val="002C4BF6"/>
    <w:rsid w:val="002C533A"/>
    <w:rsid w:val="002C5AE8"/>
    <w:rsid w:val="002C5BDA"/>
    <w:rsid w:val="002D3616"/>
    <w:rsid w:val="002D4178"/>
    <w:rsid w:val="002D5732"/>
    <w:rsid w:val="002D5D7F"/>
    <w:rsid w:val="002D6DE1"/>
    <w:rsid w:val="002D7572"/>
    <w:rsid w:val="002E1B46"/>
    <w:rsid w:val="002E1F59"/>
    <w:rsid w:val="002E251D"/>
    <w:rsid w:val="002E455D"/>
    <w:rsid w:val="002E4F12"/>
    <w:rsid w:val="002E58D9"/>
    <w:rsid w:val="002E5BF8"/>
    <w:rsid w:val="002E70C7"/>
    <w:rsid w:val="002F206A"/>
    <w:rsid w:val="002F387C"/>
    <w:rsid w:val="002F4EDF"/>
    <w:rsid w:val="002F6C3D"/>
    <w:rsid w:val="002F6C74"/>
    <w:rsid w:val="002F7D2D"/>
    <w:rsid w:val="003009F6"/>
    <w:rsid w:val="003011E6"/>
    <w:rsid w:val="00305433"/>
    <w:rsid w:val="00306EA7"/>
    <w:rsid w:val="00311558"/>
    <w:rsid w:val="00312D7D"/>
    <w:rsid w:val="00314A5F"/>
    <w:rsid w:val="003152E2"/>
    <w:rsid w:val="00317334"/>
    <w:rsid w:val="00320241"/>
    <w:rsid w:val="00320937"/>
    <w:rsid w:val="00325CF6"/>
    <w:rsid w:val="00325F05"/>
    <w:rsid w:val="00330D25"/>
    <w:rsid w:val="00331DDC"/>
    <w:rsid w:val="00332AFD"/>
    <w:rsid w:val="003342F8"/>
    <w:rsid w:val="00335E83"/>
    <w:rsid w:val="003368AE"/>
    <w:rsid w:val="00336F4B"/>
    <w:rsid w:val="00337A64"/>
    <w:rsid w:val="00340F97"/>
    <w:rsid w:val="00342158"/>
    <w:rsid w:val="0034385C"/>
    <w:rsid w:val="00343A67"/>
    <w:rsid w:val="00343B23"/>
    <w:rsid w:val="003445AD"/>
    <w:rsid w:val="003448B2"/>
    <w:rsid w:val="00344B64"/>
    <w:rsid w:val="00345A93"/>
    <w:rsid w:val="00346930"/>
    <w:rsid w:val="00346BCB"/>
    <w:rsid w:val="00347C4E"/>
    <w:rsid w:val="003518CD"/>
    <w:rsid w:val="00351AC7"/>
    <w:rsid w:val="003539D5"/>
    <w:rsid w:val="00353B64"/>
    <w:rsid w:val="00356B8D"/>
    <w:rsid w:val="003601E0"/>
    <w:rsid w:val="0036272E"/>
    <w:rsid w:val="00363605"/>
    <w:rsid w:val="00364B93"/>
    <w:rsid w:val="00365143"/>
    <w:rsid w:val="00365854"/>
    <w:rsid w:val="00365C7E"/>
    <w:rsid w:val="00365EAC"/>
    <w:rsid w:val="0036727A"/>
    <w:rsid w:val="003702FF"/>
    <w:rsid w:val="0037316A"/>
    <w:rsid w:val="003747FC"/>
    <w:rsid w:val="00374D63"/>
    <w:rsid w:val="00376435"/>
    <w:rsid w:val="00377746"/>
    <w:rsid w:val="00377A92"/>
    <w:rsid w:val="00377E1D"/>
    <w:rsid w:val="00380AF8"/>
    <w:rsid w:val="0038172B"/>
    <w:rsid w:val="00382249"/>
    <w:rsid w:val="00382761"/>
    <w:rsid w:val="00382C56"/>
    <w:rsid w:val="003844CC"/>
    <w:rsid w:val="00385729"/>
    <w:rsid w:val="0038766C"/>
    <w:rsid w:val="003877CD"/>
    <w:rsid w:val="00391156"/>
    <w:rsid w:val="00391B17"/>
    <w:rsid w:val="00391BCE"/>
    <w:rsid w:val="00391DC8"/>
    <w:rsid w:val="003936A4"/>
    <w:rsid w:val="00393858"/>
    <w:rsid w:val="003A1F95"/>
    <w:rsid w:val="003A209E"/>
    <w:rsid w:val="003A324E"/>
    <w:rsid w:val="003A3608"/>
    <w:rsid w:val="003A5410"/>
    <w:rsid w:val="003A6643"/>
    <w:rsid w:val="003A7C36"/>
    <w:rsid w:val="003B1C73"/>
    <w:rsid w:val="003B1E19"/>
    <w:rsid w:val="003B274D"/>
    <w:rsid w:val="003B37C4"/>
    <w:rsid w:val="003B75A9"/>
    <w:rsid w:val="003C03E2"/>
    <w:rsid w:val="003C1B8D"/>
    <w:rsid w:val="003C2747"/>
    <w:rsid w:val="003C2BDE"/>
    <w:rsid w:val="003C2D8F"/>
    <w:rsid w:val="003C3AE6"/>
    <w:rsid w:val="003C3C1F"/>
    <w:rsid w:val="003C414F"/>
    <w:rsid w:val="003C4A8C"/>
    <w:rsid w:val="003C56A9"/>
    <w:rsid w:val="003C5723"/>
    <w:rsid w:val="003C644D"/>
    <w:rsid w:val="003D125B"/>
    <w:rsid w:val="003D193E"/>
    <w:rsid w:val="003D1CE8"/>
    <w:rsid w:val="003D3248"/>
    <w:rsid w:val="003D3522"/>
    <w:rsid w:val="003D3957"/>
    <w:rsid w:val="003D46FD"/>
    <w:rsid w:val="003D49A1"/>
    <w:rsid w:val="003D5A5B"/>
    <w:rsid w:val="003E1832"/>
    <w:rsid w:val="003E3D07"/>
    <w:rsid w:val="003E6FD6"/>
    <w:rsid w:val="003E72BE"/>
    <w:rsid w:val="003F0026"/>
    <w:rsid w:val="003F18DD"/>
    <w:rsid w:val="003F2401"/>
    <w:rsid w:val="003F2DEB"/>
    <w:rsid w:val="003F481E"/>
    <w:rsid w:val="003F7770"/>
    <w:rsid w:val="00400712"/>
    <w:rsid w:val="00401DD2"/>
    <w:rsid w:val="00403570"/>
    <w:rsid w:val="004035AD"/>
    <w:rsid w:val="00403990"/>
    <w:rsid w:val="004053E7"/>
    <w:rsid w:val="00406615"/>
    <w:rsid w:val="004070FD"/>
    <w:rsid w:val="00412304"/>
    <w:rsid w:val="00422D4F"/>
    <w:rsid w:val="00422DB6"/>
    <w:rsid w:val="00426606"/>
    <w:rsid w:val="0042747A"/>
    <w:rsid w:val="004279FE"/>
    <w:rsid w:val="00427B9D"/>
    <w:rsid w:val="00431C65"/>
    <w:rsid w:val="00432D08"/>
    <w:rsid w:val="00432DC1"/>
    <w:rsid w:val="00432F41"/>
    <w:rsid w:val="0043363D"/>
    <w:rsid w:val="004340FA"/>
    <w:rsid w:val="00436B8E"/>
    <w:rsid w:val="00437199"/>
    <w:rsid w:val="00441064"/>
    <w:rsid w:val="004469C5"/>
    <w:rsid w:val="00446CBD"/>
    <w:rsid w:val="00447B8E"/>
    <w:rsid w:val="00452C92"/>
    <w:rsid w:val="004535F2"/>
    <w:rsid w:val="004562D9"/>
    <w:rsid w:val="00456D32"/>
    <w:rsid w:val="00456E46"/>
    <w:rsid w:val="004600DE"/>
    <w:rsid w:val="004756AC"/>
    <w:rsid w:val="00475BB4"/>
    <w:rsid w:val="00476207"/>
    <w:rsid w:val="004775E0"/>
    <w:rsid w:val="0048227B"/>
    <w:rsid w:val="00483262"/>
    <w:rsid w:val="00492C8C"/>
    <w:rsid w:val="00496BE1"/>
    <w:rsid w:val="004A0828"/>
    <w:rsid w:val="004A256A"/>
    <w:rsid w:val="004B3354"/>
    <w:rsid w:val="004B5B7B"/>
    <w:rsid w:val="004B655D"/>
    <w:rsid w:val="004B66F3"/>
    <w:rsid w:val="004B6FCB"/>
    <w:rsid w:val="004B786C"/>
    <w:rsid w:val="004C098D"/>
    <w:rsid w:val="004C1E25"/>
    <w:rsid w:val="004C26B0"/>
    <w:rsid w:val="004C2A87"/>
    <w:rsid w:val="004C2CE0"/>
    <w:rsid w:val="004C5896"/>
    <w:rsid w:val="004C6C33"/>
    <w:rsid w:val="004C727A"/>
    <w:rsid w:val="004D3956"/>
    <w:rsid w:val="004D45A8"/>
    <w:rsid w:val="004D61E5"/>
    <w:rsid w:val="004E23D3"/>
    <w:rsid w:val="004E35B9"/>
    <w:rsid w:val="004E7026"/>
    <w:rsid w:val="004F02D6"/>
    <w:rsid w:val="004F0DC5"/>
    <w:rsid w:val="004F2EF1"/>
    <w:rsid w:val="004F3049"/>
    <w:rsid w:val="004F399D"/>
    <w:rsid w:val="004F425E"/>
    <w:rsid w:val="004F48A9"/>
    <w:rsid w:val="004F65FB"/>
    <w:rsid w:val="004F66C3"/>
    <w:rsid w:val="004F6BEC"/>
    <w:rsid w:val="004F7B1E"/>
    <w:rsid w:val="005007E5"/>
    <w:rsid w:val="005008A2"/>
    <w:rsid w:val="00502D91"/>
    <w:rsid w:val="005056F7"/>
    <w:rsid w:val="00505DA8"/>
    <w:rsid w:val="00516265"/>
    <w:rsid w:val="005166B3"/>
    <w:rsid w:val="0051738D"/>
    <w:rsid w:val="00521C70"/>
    <w:rsid w:val="00522C9E"/>
    <w:rsid w:val="00523A72"/>
    <w:rsid w:val="0052432D"/>
    <w:rsid w:val="00525637"/>
    <w:rsid w:val="00525BC6"/>
    <w:rsid w:val="0052689C"/>
    <w:rsid w:val="00527ECC"/>
    <w:rsid w:val="00531C65"/>
    <w:rsid w:val="005336F7"/>
    <w:rsid w:val="00534650"/>
    <w:rsid w:val="0053494D"/>
    <w:rsid w:val="00534CF4"/>
    <w:rsid w:val="0053742F"/>
    <w:rsid w:val="00540833"/>
    <w:rsid w:val="00541DAF"/>
    <w:rsid w:val="00542C9D"/>
    <w:rsid w:val="00543C65"/>
    <w:rsid w:val="00543F9E"/>
    <w:rsid w:val="00547BE3"/>
    <w:rsid w:val="00547F7A"/>
    <w:rsid w:val="00550F35"/>
    <w:rsid w:val="005559FF"/>
    <w:rsid w:val="005572D0"/>
    <w:rsid w:val="00557350"/>
    <w:rsid w:val="005611FE"/>
    <w:rsid w:val="005632FF"/>
    <w:rsid w:val="00563C84"/>
    <w:rsid w:val="00564F50"/>
    <w:rsid w:val="00566533"/>
    <w:rsid w:val="00566544"/>
    <w:rsid w:val="00566F8F"/>
    <w:rsid w:val="00570BA5"/>
    <w:rsid w:val="00572E55"/>
    <w:rsid w:val="005732FE"/>
    <w:rsid w:val="00573B87"/>
    <w:rsid w:val="00575EA8"/>
    <w:rsid w:val="005767D9"/>
    <w:rsid w:val="00576861"/>
    <w:rsid w:val="00577734"/>
    <w:rsid w:val="005822BD"/>
    <w:rsid w:val="00582629"/>
    <w:rsid w:val="00582E28"/>
    <w:rsid w:val="005850D4"/>
    <w:rsid w:val="00586485"/>
    <w:rsid w:val="00587479"/>
    <w:rsid w:val="00592407"/>
    <w:rsid w:val="00592DFA"/>
    <w:rsid w:val="005949FD"/>
    <w:rsid w:val="0059638C"/>
    <w:rsid w:val="0059691E"/>
    <w:rsid w:val="005A1FC8"/>
    <w:rsid w:val="005B21C7"/>
    <w:rsid w:val="005B37AD"/>
    <w:rsid w:val="005B37C6"/>
    <w:rsid w:val="005C2899"/>
    <w:rsid w:val="005C2B7B"/>
    <w:rsid w:val="005C4B12"/>
    <w:rsid w:val="005C66E3"/>
    <w:rsid w:val="005C6BBB"/>
    <w:rsid w:val="005D120E"/>
    <w:rsid w:val="005D1CB0"/>
    <w:rsid w:val="005D36F7"/>
    <w:rsid w:val="005D50F6"/>
    <w:rsid w:val="005D68FD"/>
    <w:rsid w:val="005E03CF"/>
    <w:rsid w:val="005E15B5"/>
    <w:rsid w:val="005E15B9"/>
    <w:rsid w:val="005E219E"/>
    <w:rsid w:val="005E7B8C"/>
    <w:rsid w:val="005E7C73"/>
    <w:rsid w:val="005F1272"/>
    <w:rsid w:val="005F2BE0"/>
    <w:rsid w:val="00601941"/>
    <w:rsid w:val="006030D5"/>
    <w:rsid w:val="006045AD"/>
    <w:rsid w:val="00612ED2"/>
    <w:rsid w:val="00613DE9"/>
    <w:rsid w:val="006146D0"/>
    <w:rsid w:val="006170CE"/>
    <w:rsid w:val="00617EB2"/>
    <w:rsid w:val="00621127"/>
    <w:rsid w:val="006222B6"/>
    <w:rsid w:val="0062422A"/>
    <w:rsid w:val="00624624"/>
    <w:rsid w:val="00630E9E"/>
    <w:rsid w:val="00631908"/>
    <w:rsid w:val="00633D8E"/>
    <w:rsid w:val="00634D50"/>
    <w:rsid w:val="006361A1"/>
    <w:rsid w:val="006412C3"/>
    <w:rsid w:val="006428F7"/>
    <w:rsid w:val="00642A6F"/>
    <w:rsid w:val="00642CE8"/>
    <w:rsid w:val="00646D34"/>
    <w:rsid w:val="0064740C"/>
    <w:rsid w:val="00651403"/>
    <w:rsid w:val="006534A9"/>
    <w:rsid w:val="00662331"/>
    <w:rsid w:val="00663644"/>
    <w:rsid w:val="0066408E"/>
    <w:rsid w:val="0066654E"/>
    <w:rsid w:val="00670FD9"/>
    <w:rsid w:val="00672EAE"/>
    <w:rsid w:val="006731FC"/>
    <w:rsid w:val="006744FD"/>
    <w:rsid w:val="00674F06"/>
    <w:rsid w:val="00676562"/>
    <w:rsid w:val="00677110"/>
    <w:rsid w:val="00677A25"/>
    <w:rsid w:val="00677C9A"/>
    <w:rsid w:val="00680775"/>
    <w:rsid w:val="0068137D"/>
    <w:rsid w:val="006823E2"/>
    <w:rsid w:val="00686624"/>
    <w:rsid w:val="00686B0F"/>
    <w:rsid w:val="0069188D"/>
    <w:rsid w:val="00693134"/>
    <w:rsid w:val="00694396"/>
    <w:rsid w:val="00695BA5"/>
    <w:rsid w:val="0069693C"/>
    <w:rsid w:val="006969BD"/>
    <w:rsid w:val="00696E3A"/>
    <w:rsid w:val="006973FD"/>
    <w:rsid w:val="006A019B"/>
    <w:rsid w:val="006A0617"/>
    <w:rsid w:val="006A1B4C"/>
    <w:rsid w:val="006A4B9A"/>
    <w:rsid w:val="006A5873"/>
    <w:rsid w:val="006A6C8C"/>
    <w:rsid w:val="006B0D49"/>
    <w:rsid w:val="006B1BB2"/>
    <w:rsid w:val="006B28FD"/>
    <w:rsid w:val="006B2A35"/>
    <w:rsid w:val="006B3690"/>
    <w:rsid w:val="006B436D"/>
    <w:rsid w:val="006B4458"/>
    <w:rsid w:val="006B45A0"/>
    <w:rsid w:val="006B5F8B"/>
    <w:rsid w:val="006B6747"/>
    <w:rsid w:val="006C0398"/>
    <w:rsid w:val="006C101A"/>
    <w:rsid w:val="006C1648"/>
    <w:rsid w:val="006C3B59"/>
    <w:rsid w:val="006C50D0"/>
    <w:rsid w:val="006C56EB"/>
    <w:rsid w:val="006C5C12"/>
    <w:rsid w:val="006C69B1"/>
    <w:rsid w:val="006D1F6B"/>
    <w:rsid w:val="006D1F8B"/>
    <w:rsid w:val="006D26F3"/>
    <w:rsid w:val="006D2F8C"/>
    <w:rsid w:val="006D4CA3"/>
    <w:rsid w:val="006E16A9"/>
    <w:rsid w:val="006E6AAA"/>
    <w:rsid w:val="006F43ED"/>
    <w:rsid w:val="006F77F8"/>
    <w:rsid w:val="007002D9"/>
    <w:rsid w:val="00701883"/>
    <w:rsid w:val="00702AAD"/>
    <w:rsid w:val="007044F9"/>
    <w:rsid w:val="00704CA8"/>
    <w:rsid w:val="007052DC"/>
    <w:rsid w:val="00706B58"/>
    <w:rsid w:val="007104E9"/>
    <w:rsid w:val="007114E1"/>
    <w:rsid w:val="00712CE0"/>
    <w:rsid w:val="00713B53"/>
    <w:rsid w:val="00713FBB"/>
    <w:rsid w:val="0071457E"/>
    <w:rsid w:val="00715B95"/>
    <w:rsid w:val="007179DD"/>
    <w:rsid w:val="00717A47"/>
    <w:rsid w:val="007241F8"/>
    <w:rsid w:val="00724712"/>
    <w:rsid w:val="007256D5"/>
    <w:rsid w:val="00727C05"/>
    <w:rsid w:val="0073026D"/>
    <w:rsid w:val="00730273"/>
    <w:rsid w:val="0073049B"/>
    <w:rsid w:val="00731A22"/>
    <w:rsid w:val="0073333A"/>
    <w:rsid w:val="00734A6B"/>
    <w:rsid w:val="0073580C"/>
    <w:rsid w:val="00736BE0"/>
    <w:rsid w:val="007401E1"/>
    <w:rsid w:val="0074090A"/>
    <w:rsid w:val="0074402C"/>
    <w:rsid w:val="007443A2"/>
    <w:rsid w:val="00744BAE"/>
    <w:rsid w:val="007459E8"/>
    <w:rsid w:val="00745F07"/>
    <w:rsid w:val="00746C91"/>
    <w:rsid w:val="00747C19"/>
    <w:rsid w:val="00751273"/>
    <w:rsid w:val="00751500"/>
    <w:rsid w:val="00752E1F"/>
    <w:rsid w:val="007538FB"/>
    <w:rsid w:val="00755413"/>
    <w:rsid w:val="0075634B"/>
    <w:rsid w:val="007570E0"/>
    <w:rsid w:val="00757EE8"/>
    <w:rsid w:val="007600C5"/>
    <w:rsid w:val="00760B3F"/>
    <w:rsid w:val="007614B8"/>
    <w:rsid w:val="00766551"/>
    <w:rsid w:val="00766C22"/>
    <w:rsid w:val="00766D86"/>
    <w:rsid w:val="00766F5C"/>
    <w:rsid w:val="0076748D"/>
    <w:rsid w:val="007711E9"/>
    <w:rsid w:val="00772606"/>
    <w:rsid w:val="0078590B"/>
    <w:rsid w:val="00786409"/>
    <w:rsid w:val="00786F2F"/>
    <w:rsid w:val="0079016B"/>
    <w:rsid w:val="00790936"/>
    <w:rsid w:val="00790EA8"/>
    <w:rsid w:val="0079267C"/>
    <w:rsid w:val="007A0222"/>
    <w:rsid w:val="007A0D36"/>
    <w:rsid w:val="007A131B"/>
    <w:rsid w:val="007A1A7E"/>
    <w:rsid w:val="007A26D7"/>
    <w:rsid w:val="007A77F8"/>
    <w:rsid w:val="007B3173"/>
    <w:rsid w:val="007B375E"/>
    <w:rsid w:val="007B3ED5"/>
    <w:rsid w:val="007C0A58"/>
    <w:rsid w:val="007C1897"/>
    <w:rsid w:val="007D3D7E"/>
    <w:rsid w:val="007D4382"/>
    <w:rsid w:val="007D6DA9"/>
    <w:rsid w:val="007D7746"/>
    <w:rsid w:val="007E0FE0"/>
    <w:rsid w:val="007E103F"/>
    <w:rsid w:val="007E1940"/>
    <w:rsid w:val="007E3CFF"/>
    <w:rsid w:val="007E4EF3"/>
    <w:rsid w:val="007E635F"/>
    <w:rsid w:val="007E6CC6"/>
    <w:rsid w:val="007F0029"/>
    <w:rsid w:val="007F0922"/>
    <w:rsid w:val="007F0E84"/>
    <w:rsid w:val="007F203F"/>
    <w:rsid w:val="007F3001"/>
    <w:rsid w:val="008009FB"/>
    <w:rsid w:val="00800E21"/>
    <w:rsid w:val="008013B0"/>
    <w:rsid w:val="00803DE1"/>
    <w:rsid w:val="0080648B"/>
    <w:rsid w:val="00806883"/>
    <w:rsid w:val="00811BF4"/>
    <w:rsid w:val="00812E23"/>
    <w:rsid w:val="008168AF"/>
    <w:rsid w:val="00817884"/>
    <w:rsid w:val="00817C5E"/>
    <w:rsid w:val="00817E80"/>
    <w:rsid w:val="008203F6"/>
    <w:rsid w:val="00821E24"/>
    <w:rsid w:val="00822819"/>
    <w:rsid w:val="0082378A"/>
    <w:rsid w:val="00823D44"/>
    <w:rsid w:val="00830355"/>
    <w:rsid w:val="00834AAC"/>
    <w:rsid w:val="00835740"/>
    <w:rsid w:val="0083602A"/>
    <w:rsid w:val="00836AB7"/>
    <w:rsid w:val="00837E67"/>
    <w:rsid w:val="00840A86"/>
    <w:rsid w:val="00841C88"/>
    <w:rsid w:val="00842524"/>
    <w:rsid w:val="0084321B"/>
    <w:rsid w:val="008512BD"/>
    <w:rsid w:val="0085166A"/>
    <w:rsid w:val="00851BC6"/>
    <w:rsid w:val="00851C2B"/>
    <w:rsid w:val="00853C52"/>
    <w:rsid w:val="00853CEA"/>
    <w:rsid w:val="00854107"/>
    <w:rsid w:val="00854B11"/>
    <w:rsid w:val="00855519"/>
    <w:rsid w:val="0085586E"/>
    <w:rsid w:val="00855FB4"/>
    <w:rsid w:val="00856EC1"/>
    <w:rsid w:val="00857DB5"/>
    <w:rsid w:val="00864789"/>
    <w:rsid w:val="00866299"/>
    <w:rsid w:val="00866976"/>
    <w:rsid w:val="00872315"/>
    <w:rsid w:val="00873F32"/>
    <w:rsid w:val="008747A1"/>
    <w:rsid w:val="00874D0C"/>
    <w:rsid w:val="008803B4"/>
    <w:rsid w:val="00880462"/>
    <w:rsid w:val="00880E65"/>
    <w:rsid w:val="00882397"/>
    <w:rsid w:val="00885D89"/>
    <w:rsid w:val="00887153"/>
    <w:rsid w:val="008872E8"/>
    <w:rsid w:val="008909D9"/>
    <w:rsid w:val="0089229E"/>
    <w:rsid w:val="00892EB0"/>
    <w:rsid w:val="00893198"/>
    <w:rsid w:val="00893646"/>
    <w:rsid w:val="00894DD5"/>
    <w:rsid w:val="00895A0A"/>
    <w:rsid w:val="008973FD"/>
    <w:rsid w:val="00897474"/>
    <w:rsid w:val="008A05F8"/>
    <w:rsid w:val="008A3D89"/>
    <w:rsid w:val="008A4435"/>
    <w:rsid w:val="008A6844"/>
    <w:rsid w:val="008A7B1C"/>
    <w:rsid w:val="008A7D45"/>
    <w:rsid w:val="008B126E"/>
    <w:rsid w:val="008B216D"/>
    <w:rsid w:val="008B3600"/>
    <w:rsid w:val="008B5219"/>
    <w:rsid w:val="008B686B"/>
    <w:rsid w:val="008B68C1"/>
    <w:rsid w:val="008B7062"/>
    <w:rsid w:val="008B713C"/>
    <w:rsid w:val="008B746E"/>
    <w:rsid w:val="008C13F4"/>
    <w:rsid w:val="008C14AF"/>
    <w:rsid w:val="008C6364"/>
    <w:rsid w:val="008C75CD"/>
    <w:rsid w:val="008C77A9"/>
    <w:rsid w:val="008D0906"/>
    <w:rsid w:val="008D0AE1"/>
    <w:rsid w:val="008D104E"/>
    <w:rsid w:val="008D1721"/>
    <w:rsid w:val="008D27FB"/>
    <w:rsid w:val="008D3310"/>
    <w:rsid w:val="008D37F1"/>
    <w:rsid w:val="008D4D21"/>
    <w:rsid w:val="008D74C0"/>
    <w:rsid w:val="008E2385"/>
    <w:rsid w:val="008E37E3"/>
    <w:rsid w:val="008E6F6E"/>
    <w:rsid w:val="008E729A"/>
    <w:rsid w:val="008F0170"/>
    <w:rsid w:val="008F07D2"/>
    <w:rsid w:val="008F08DD"/>
    <w:rsid w:val="008F0997"/>
    <w:rsid w:val="008F2BEF"/>
    <w:rsid w:val="008F2E41"/>
    <w:rsid w:val="008F3439"/>
    <w:rsid w:val="008F3E7F"/>
    <w:rsid w:val="008F6096"/>
    <w:rsid w:val="008F73B4"/>
    <w:rsid w:val="00901D06"/>
    <w:rsid w:val="00903EC2"/>
    <w:rsid w:val="00904EFA"/>
    <w:rsid w:val="00905C40"/>
    <w:rsid w:val="00907001"/>
    <w:rsid w:val="009076DE"/>
    <w:rsid w:val="00910412"/>
    <w:rsid w:val="00911E74"/>
    <w:rsid w:val="009124E1"/>
    <w:rsid w:val="009150E1"/>
    <w:rsid w:val="00915B65"/>
    <w:rsid w:val="00915CBE"/>
    <w:rsid w:val="00915DCE"/>
    <w:rsid w:val="009164D4"/>
    <w:rsid w:val="009209DD"/>
    <w:rsid w:val="00920A3D"/>
    <w:rsid w:val="00921AF7"/>
    <w:rsid w:val="00924BED"/>
    <w:rsid w:val="00926C5C"/>
    <w:rsid w:val="00931D27"/>
    <w:rsid w:val="00933DE5"/>
    <w:rsid w:val="0093457F"/>
    <w:rsid w:val="009350E2"/>
    <w:rsid w:val="00935CB8"/>
    <w:rsid w:val="00935F01"/>
    <w:rsid w:val="00940BC1"/>
    <w:rsid w:val="0094386F"/>
    <w:rsid w:val="009448B7"/>
    <w:rsid w:val="00944E78"/>
    <w:rsid w:val="00944F7D"/>
    <w:rsid w:val="009467BF"/>
    <w:rsid w:val="00947AFF"/>
    <w:rsid w:val="00950D93"/>
    <w:rsid w:val="009534D4"/>
    <w:rsid w:val="00955451"/>
    <w:rsid w:val="00955D2F"/>
    <w:rsid w:val="009566AF"/>
    <w:rsid w:val="00961C8F"/>
    <w:rsid w:val="0097089A"/>
    <w:rsid w:val="00971931"/>
    <w:rsid w:val="00972840"/>
    <w:rsid w:val="00972AC7"/>
    <w:rsid w:val="009732FE"/>
    <w:rsid w:val="00973490"/>
    <w:rsid w:val="00973FD7"/>
    <w:rsid w:val="009745E6"/>
    <w:rsid w:val="00974BFB"/>
    <w:rsid w:val="00975679"/>
    <w:rsid w:val="00977CF5"/>
    <w:rsid w:val="009803D7"/>
    <w:rsid w:val="009822DA"/>
    <w:rsid w:val="00983A8B"/>
    <w:rsid w:val="00984353"/>
    <w:rsid w:val="009862E7"/>
    <w:rsid w:val="009902AC"/>
    <w:rsid w:val="00990C83"/>
    <w:rsid w:val="00990F3C"/>
    <w:rsid w:val="00991552"/>
    <w:rsid w:val="00993E6D"/>
    <w:rsid w:val="00994CB3"/>
    <w:rsid w:val="0099590D"/>
    <w:rsid w:val="009A022F"/>
    <w:rsid w:val="009A0B40"/>
    <w:rsid w:val="009A0E0A"/>
    <w:rsid w:val="009A3F5C"/>
    <w:rsid w:val="009A572F"/>
    <w:rsid w:val="009A5ECA"/>
    <w:rsid w:val="009A79AF"/>
    <w:rsid w:val="009B5014"/>
    <w:rsid w:val="009C01D8"/>
    <w:rsid w:val="009C074E"/>
    <w:rsid w:val="009C1C68"/>
    <w:rsid w:val="009C2A5C"/>
    <w:rsid w:val="009C4655"/>
    <w:rsid w:val="009C4A58"/>
    <w:rsid w:val="009C6A84"/>
    <w:rsid w:val="009D0E2F"/>
    <w:rsid w:val="009D3E34"/>
    <w:rsid w:val="009E0B75"/>
    <w:rsid w:val="009E0CAD"/>
    <w:rsid w:val="009E17F1"/>
    <w:rsid w:val="009E1978"/>
    <w:rsid w:val="009E261E"/>
    <w:rsid w:val="009E3384"/>
    <w:rsid w:val="009E342A"/>
    <w:rsid w:val="009E386C"/>
    <w:rsid w:val="009E3979"/>
    <w:rsid w:val="009E61AA"/>
    <w:rsid w:val="009E7488"/>
    <w:rsid w:val="009E7D9B"/>
    <w:rsid w:val="009F13F5"/>
    <w:rsid w:val="009F3716"/>
    <w:rsid w:val="009F42C9"/>
    <w:rsid w:val="009F5DC8"/>
    <w:rsid w:val="009F6548"/>
    <w:rsid w:val="00A02867"/>
    <w:rsid w:val="00A04972"/>
    <w:rsid w:val="00A07407"/>
    <w:rsid w:val="00A1074C"/>
    <w:rsid w:val="00A10B83"/>
    <w:rsid w:val="00A110FC"/>
    <w:rsid w:val="00A1184E"/>
    <w:rsid w:val="00A130CB"/>
    <w:rsid w:val="00A13774"/>
    <w:rsid w:val="00A13B40"/>
    <w:rsid w:val="00A14C12"/>
    <w:rsid w:val="00A14D38"/>
    <w:rsid w:val="00A2042A"/>
    <w:rsid w:val="00A30395"/>
    <w:rsid w:val="00A3162B"/>
    <w:rsid w:val="00A318CA"/>
    <w:rsid w:val="00A32E73"/>
    <w:rsid w:val="00A379EE"/>
    <w:rsid w:val="00A40934"/>
    <w:rsid w:val="00A41029"/>
    <w:rsid w:val="00A419D3"/>
    <w:rsid w:val="00A428FE"/>
    <w:rsid w:val="00A42E87"/>
    <w:rsid w:val="00A453D2"/>
    <w:rsid w:val="00A45E87"/>
    <w:rsid w:val="00A46FD6"/>
    <w:rsid w:val="00A512F0"/>
    <w:rsid w:val="00A52946"/>
    <w:rsid w:val="00A537CA"/>
    <w:rsid w:val="00A56A10"/>
    <w:rsid w:val="00A62CD8"/>
    <w:rsid w:val="00A62D97"/>
    <w:rsid w:val="00A64C20"/>
    <w:rsid w:val="00A64C81"/>
    <w:rsid w:val="00A71A75"/>
    <w:rsid w:val="00A72316"/>
    <w:rsid w:val="00A7463C"/>
    <w:rsid w:val="00A74FC4"/>
    <w:rsid w:val="00A765D3"/>
    <w:rsid w:val="00A80AAA"/>
    <w:rsid w:val="00A81462"/>
    <w:rsid w:val="00A86EAA"/>
    <w:rsid w:val="00A959D3"/>
    <w:rsid w:val="00A96FFA"/>
    <w:rsid w:val="00A97449"/>
    <w:rsid w:val="00AA33BF"/>
    <w:rsid w:val="00AA48D1"/>
    <w:rsid w:val="00AA569A"/>
    <w:rsid w:val="00AA5F17"/>
    <w:rsid w:val="00AA6374"/>
    <w:rsid w:val="00AB47CF"/>
    <w:rsid w:val="00AB61DF"/>
    <w:rsid w:val="00AB6BF7"/>
    <w:rsid w:val="00AC054F"/>
    <w:rsid w:val="00AC064D"/>
    <w:rsid w:val="00AC0CE4"/>
    <w:rsid w:val="00AC0D18"/>
    <w:rsid w:val="00AC3263"/>
    <w:rsid w:val="00AC3AD1"/>
    <w:rsid w:val="00AC3C6E"/>
    <w:rsid w:val="00AC4247"/>
    <w:rsid w:val="00AC4F5A"/>
    <w:rsid w:val="00AC5888"/>
    <w:rsid w:val="00AC6F97"/>
    <w:rsid w:val="00AD06CA"/>
    <w:rsid w:val="00AD1DAE"/>
    <w:rsid w:val="00AD3A45"/>
    <w:rsid w:val="00AD3A9F"/>
    <w:rsid w:val="00AD48CF"/>
    <w:rsid w:val="00AD572F"/>
    <w:rsid w:val="00AE0237"/>
    <w:rsid w:val="00AE0539"/>
    <w:rsid w:val="00AE07D5"/>
    <w:rsid w:val="00AE3551"/>
    <w:rsid w:val="00AE37FD"/>
    <w:rsid w:val="00AE4D0A"/>
    <w:rsid w:val="00AE5348"/>
    <w:rsid w:val="00B00AB9"/>
    <w:rsid w:val="00B0137A"/>
    <w:rsid w:val="00B072AA"/>
    <w:rsid w:val="00B10773"/>
    <w:rsid w:val="00B16205"/>
    <w:rsid w:val="00B225A1"/>
    <w:rsid w:val="00B228F2"/>
    <w:rsid w:val="00B23C51"/>
    <w:rsid w:val="00B25462"/>
    <w:rsid w:val="00B26393"/>
    <w:rsid w:val="00B26F3C"/>
    <w:rsid w:val="00B2704B"/>
    <w:rsid w:val="00B31E6C"/>
    <w:rsid w:val="00B32A78"/>
    <w:rsid w:val="00B33BE1"/>
    <w:rsid w:val="00B35E96"/>
    <w:rsid w:val="00B36779"/>
    <w:rsid w:val="00B37C5A"/>
    <w:rsid w:val="00B37E7D"/>
    <w:rsid w:val="00B40437"/>
    <w:rsid w:val="00B40C0F"/>
    <w:rsid w:val="00B43637"/>
    <w:rsid w:val="00B44148"/>
    <w:rsid w:val="00B443EE"/>
    <w:rsid w:val="00B4563F"/>
    <w:rsid w:val="00B51462"/>
    <w:rsid w:val="00B52370"/>
    <w:rsid w:val="00B55FE2"/>
    <w:rsid w:val="00B560F8"/>
    <w:rsid w:val="00B613EF"/>
    <w:rsid w:val="00B6159F"/>
    <w:rsid w:val="00B61EA8"/>
    <w:rsid w:val="00B620BE"/>
    <w:rsid w:val="00B63646"/>
    <w:rsid w:val="00B63FA0"/>
    <w:rsid w:val="00B642CC"/>
    <w:rsid w:val="00B642ED"/>
    <w:rsid w:val="00B665F5"/>
    <w:rsid w:val="00B66F43"/>
    <w:rsid w:val="00B70E07"/>
    <w:rsid w:val="00B70E39"/>
    <w:rsid w:val="00B71085"/>
    <w:rsid w:val="00B7135B"/>
    <w:rsid w:val="00B723EC"/>
    <w:rsid w:val="00B730FB"/>
    <w:rsid w:val="00B74121"/>
    <w:rsid w:val="00B74283"/>
    <w:rsid w:val="00B75B8D"/>
    <w:rsid w:val="00B75E24"/>
    <w:rsid w:val="00B77051"/>
    <w:rsid w:val="00B7776D"/>
    <w:rsid w:val="00B77D76"/>
    <w:rsid w:val="00B80339"/>
    <w:rsid w:val="00B81237"/>
    <w:rsid w:val="00B812F9"/>
    <w:rsid w:val="00B81B0D"/>
    <w:rsid w:val="00B81C34"/>
    <w:rsid w:val="00B81D01"/>
    <w:rsid w:val="00B85EE5"/>
    <w:rsid w:val="00B873AB"/>
    <w:rsid w:val="00B875E5"/>
    <w:rsid w:val="00B903CC"/>
    <w:rsid w:val="00B91DA2"/>
    <w:rsid w:val="00B92E74"/>
    <w:rsid w:val="00B93218"/>
    <w:rsid w:val="00B94F6D"/>
    <w:rsid w:val="00B9521F"/>
    <w:rsid w:val="00B9693D"/>
    <w:rsid w:val="00B96DAC"/>
    <w:rsid w:val="00B97DDC"/>
    <w:rsid w:val="00BA03C4"/>
    <w:rsid w:val="00BA2A3B"/>
    <w:rsid w:val="00BA450A"/>
    <w:rsid w:val="00BA68CE"/>
    <w:rsid w:val="00BB1DBC"/>
    <w:rsid w:val="00BB1FD0"/>
    <w:rsid w:val="00BB2436"/>
    <w:rsid w:val="00BB3BF5"/>
    <w:rsid w:val="00BB5521"/>
    <w:rsid w:val="00BB60BF"/>
    <w:rsid w:val="00BB6E70"/>
    <w:rsid w:val="00BB7788"/>
    <w:rsid w:val="00BC0FB8"/>
    <w:rsid w:val="00BC1B72"/>
    <w:rsid w:val="00BC1EA1"/>
    <w:rsid w:val="00BC2F1F"/>
    <w:rsid w:val="00BC430D"/>
    <w:rsid w:val="00BC4C6E"/>
    <w:rsid w:val="00BC5B20"/>
    <w:rsid w:val="00BC67C8"/>
    <w:rsid w:val="00BC7D2C"/>
    <w:rsid w:val="00BD037B"/>
    <w:rsid w:val="00BD153C"/>
    <w:rsid w:val="00BD19B7"/>
    <w:rsid w:val="00BD1DEB"/>
    <w:rsid w:val="00BD41A9"/>
    <w:rsid w:val="00BD467F"/>
    <w:rsid w:val="00BD50C7"/>
    <w:rsid w:val="00BD6A92"/>
    <w:rsid w:val="00BD70F8"/>
    <w:rsid w:val="00BE1554"/>
    <w:rsid w:val="00BE285D"/>
    <w:rsid w:val="00BE3D77"/>
    <w:rsid w:val="00BE563E"/>
    <w:rsid w:val="00BE7C51"/>
    <w:rsid w:val="00BF0C4D"/>
    <w:rsid w:val="00BF0F99"/>
    <w:rsid w:val="00BF110C"/>
    <w:rsid w:val="00BF388B"/>
    <w:rsid w:val="00BF4EAF"/>
    <w:rsid w:val="00C01416"/>
    <w:rsid w:val="00C01A50"/>
    <w:rsid w:val="00C02ADC"/>
    <w:rsid w:val="00C0311D"/>
    <w:rsid w:val="00C041D1"/>
    <w:rsid w:val="00C054BF"/>
    <w:rsid w:val="00C07673"/>
    <w:rsid w:val="00C07DD3"/>
    <w:rsid w:val="00C10D22"/>
    <w:rsid w:val="00C12484"/>
    <w:rsid w:val="00C15C2C"/>
    <w:rsid w:val="00C16461"/>
    <w:rsid w:val="00C1741F"/>
    <w:rsid w:val="00C21862"/>
    <w:rsid w:val="00C22F94"/>
    <w:rsid w:val="00C233C5"/>
    <w:rsid w:val="00C240C4"/>
    <w:rsid w:val="00C2519B"/>
    <w:rsid w:val="00C253E5"/>
    <w:rsid w:val="00C25BB9"/>
    <w:rsid w:val="00C26ED5"/>
    <w:rsid w:val="00C326E9"/>
    <w:rsid w:val="00C33824"/>
    <w:rsid w:val="00C36970"/>
    <w:rsid w:val="00C37C17"/>
    <w:rsid w:val="00C37FD2"/>
    <w:rsid w:val="00C40F56"/>
    <w:rsid w:val="00C42F92"/>
    <w:rsid w:val="00C4450C"/>
    <w:rsid w:val="00C44EAE"/>
    <w:rsid w:val="00C456C9"/>
    <w:rsid w:val="00C461E0"/>
    <w:rsid w:val="00C471AC"/>
    <w:rsid w:val="00C50BB0"/>
    <w:rsid w:val="00C50D4D"/>
    <w:rsid w:val="00C525F4"/>
    <w:rsid w:val="00C52BF0"/>
    <w:rsid w:val="00C53814"/>
    <w:rsid w:val="00C54B9F"/>
    <w:rsid w:val="00C552E0"/>
    <w:rsid w:val="00C55CD8"/>
    <w:rsid w:val="00C572C4"/>
    <w:rsid w:val="00C608B3"/>
    <w:rsid w:val="00C60A21"/>
    <w:rsid w:val="00C61A8E"/>
    <w:rsid w:val="00C63359"/>
    <w:rsid w:val="00C63A72"/>
    <w:rsid w:val="00C65FE2"/>
    <w:rsid w:val="00C7032A"/>
    <w:rsid w:val="00C70666"/>
    <w:rsid w:val="00C7188B"/>
    <w:rsid w:val="00C73AC4"/>
    <w:rsid w:val="00C74F69"/>
    <w:rsid w:val="00C7572D"/>
    <w:rsid w:val="00C76A43"/>
    <w:rsid w:val="00C77111"/>
    <w:rsid w:val="00C8259E"/>
    <w:rsid w:val="00C83F2B"/>
    <w:rsid w:val="00C8414C"/>
    <w:rsid w:val="00C841E0"/>
    <w:rsid w:val="00C86ECB"/>
    <w:rsid w:val="00C9270D"/>
    <w:rsid w:val="00C93512"/>
    <w:rsid w:val="00C94FCD"/>
    <w:rsid w:val="00CA0074"/>
    <w:rsid w:val="00CA2B17"/>
    <w:rsid w:val="00CA30CC"/>
    <w:rsid w:val="00CA4C7D"/>
    <w:rsid w:val="00CA4F14"/>
    <w:rsid w:val="00CA7075"/>
    <w:rsid w:val="00CB1A5B"/>
    <w:rsid w:val="00CB41AF"/>
    <w:rsid w:val="00CB52CC"/>
    <w:rsid w:val="00CB7816"/>
    <w:rsid w:val="00CB7950"/>
    <w:rsid w:val="00CB7AFA"/>
    <w:rsid w:val="00CC01F4"/>
    <w:rsid w:val="00CC0B01"/>
    <w:rsid w:val="00CC1DFF"/>
    <w:rsid w:val="00CC22E2"/>
    <w:rsid w:val="00CC2571"/>
    <w:rsid w:val="00CC2E08"/>
    <w:rsid w:val="00CC3639"/>
    <w:rsid w:val="00CC3ACD"/>
    <w:rsid w:val="00CC588E"/>
    <w:rsid w:val="00CC7BF0"/>
    <w:rsid w:val="00CD3AAC"/>
    <w:rsid w:val="00CD49CC"/>
    <w:rsid w:val="00CD506F"/>
    <w:rsid w:val="00CF01FD"/>
    <w:rsid w:val="00CF2C82"/>
    <w:rsid w:val="00CF362C"/>
    <w:rsid w:val="00CF5158"/>
    <w:rsid w:val="00CF67E0"/>
    <w:rsid w:val="00CF696E"/>
    <w:rsid w:val="00D00777"/>
    <w:rsid w:val="00D036DD"/>
    <w:rsid w:val="00D079F6"/>
    <w:rsid w:val="00D114F3"/>
    <w:rsid w:val="00D134B9"/>
    <w:rsid w:val="00D13788"/>
    <w:rsid w:val="00D13857"/>
    <w:rsid w:val="00D13C0E"/>
    <w:rsid w:val="00D149F3"/>
    <w:rsid w:val="00D243D2"/>
    <w:rsid w:val="00D3054B"/>
    <w:rsid w:val="00D30B18"/>
    <w:rsid w:val="00D31058"/>
    <w:rsid w:val="00D32083"/>
    <w:rsid w:val="00D322F1"/>
    <w:rsid w:val="00D33349"/>
    <w:rsid w:val="00D34089"/>
    <w:rsid w:val="00D340D9"/>
    <w:rsid w:val="00D34250"/>
    <w:rsid w:val="00D34B06"/>
    <w:rsid w:val="00D35E01"/>
    <w:rsid w:val="00D36688"/>
    <w:rsid w:val="00D405B8"/>
    <w:rsid w:val="00D40DAC"/>
    <w:rsid w:val="00D40EA9"/>
    <w:rsid w:val="00D42189"/>
    <w:rsid w:val="00D428F9"/>
    <w:rsid w:val="00D43306"/>
    <w:rsid w:val="00D47F03"/>
    <w:rsid w:val="00D5078A"/>
    <w:rsid w:val="00D50F53"/>
    <w:rsid w:val="00D53B12"/>
    <w:rsid w:val="00D55720"/>
    <w:rsid w:val="00D55D81"/>
    <w:rsid w:val="00D5744B"/>
    <w:rsid w:val="00D61CD4"/>
    <w:rsid w:val="00D61F80"/>
    <w:rsid w:val="00D62D69"/>
    <w:rsid w:val="00D63908"/>
    <w:rsid w:val="00D6531C"/>
    <w:rsid w:val="00D73F62"/>
    <w:rsid w:val="00D7433A"/>
    <w:rsid w:val="00D7495A"/>
    <w:rsid w:val="00D74A92"/>
    <w:rsid w:val="00D74B75"/>
    <w:rsid w:val="00D75F98"/>
    <w:rsid w:val="00D803E5"/>
    <w:rsid w:val="00D8045B"/>
    <w:rsid w:val="00D80D4D"/>
    <w:rsid w:val="00D832C9"/>
    <w:rsid w:val="00D84061"/>
    <w:rsid w:val="00D8533F"/>
    <w:rsid w:val="00D857B4"/>
    <w:rsid w:val="00D85B65"/>
    <w:rsid w:val="00D866F1"/>
    <w:rsid w:val="00D86966"/>
    <w:rsid w:val="00D86BE5"/>
    <w:rsid w:val="00D87636"/>
    <w:rsid w:val="00D9195C"/>
    <w:rsid w:val="00D91B0E"/>
    <w:rsid w:val="00D94671"/>
    <w:rsid w:val="00D973E4"/>
    <w:rsid w:val="00DA1049"/>
    <w:rsid w:val="00DA1A61"/>
    <w:rsid w:val="00DA25F5"/>
    <w:rsid w:val="00DA345E"/>
    <w:rsid w:val="00DA50AF"/>
    <w:rsid w:val="00DB0668"/>
    <w:rsid w:val="00DB0B42"/>
    <w:rsid w:val="00DB1E87"/>
    <w:rsid w:val="00DB2ED7"/>
    <w:rsid w:val="00DB41E3"/>
    <w:rsid w:val="00DB6C41"/>
    <w:rsid w:val="00DB6D16"/>
    <w:rsid w:val="00DB7112"/>
    <w:rsid w:val="00DC0DFB"/>
    <w:rsid w:val="00DC199F"/>
    <w:rsid w:val="00DC47C7"/>
    <w:rsid w:val="00DC5383"/>
    <w:rsid w:val="00DC7519"/>
    <w:rsid w:val="00DC7635"/>
    <w:rsid w:val="00DC7958"/>
    <w:rsid w:val="00DD0BEA"/>
    <w:rsid w:val="00DD33D7"/>
    <w:rsid w:val="00DD487B"/>
    <w:rsid w:val="00DD49D6"/>
    <w:rsid w:val="00DD5FB8"/>
    <w:rsid w:val="00DD68BA"/>
    <w:rsid w:val="00DE08D5"/>
    <w:rsid w:val="00DE1BAA"/>
    <w:rsid w:val="00DE4CC5"/>
    <w:rsid w:val="00DE5289"/>
    <w:rsid w:val="00DF0E30"/>
    <w:rsid w:val="00DF2D5B"/>
    <w:rsid w:val="00DF3A24"/>
    <w:rsid w:val="00DF4201"/>
    <w:rsid w:val="00DF4301"/>
    <w:rsid w:val="00DF4E51"/>
    <w:rsid w:val="00DF72F1"/>
    <w:rsid w:val="00DF7862"/>
    <w:rsid w:val="00E029EA"/>
    <w:rsid w:val="00E03CD4"/>
    <w:rsid w:val="00E050B6"/>
    <w:rsid w:val="00E0547B"/>
    <w:rsid w:val="00E06BFA"/>
    <w:rsid w:val="00E07D5D"/>
    <w:rsid w:val="00E07F3E"/>
    <w:rsid w:val="00E111A3"/>
    <w:rsid w:val="00E11388"/>
    <w:rsid w:val="00E12C81"/>
    <w:rsid w:val="00E16120"/>
    <w:rsid w:val="00E17D53"/>
    <w:rsid w:val="00E20633"/>
    <w:rsid w:val="00E2270E"/>
    <w:rsid w:val="00E23AAE"/>
    <w:rsid w:val="00E23BF4"/>
    <w:rsid w:val="00E257D4"/>
    <w:rsid w:val="00E27874"/>
    <w:rsid w:val="00E27E4D"/>
    <w:rsid w:val="00E30CE6"/>
    <w:rsid w:val="00E325A1"/>
    <w:rsid w:val="00E33FAA"/>
    <w:rsid w:val="00E35E13"/>
    <w:rsid w:val="00E36CBD"/>
    <w:rsid w:val="00E423D9"/>
    <w:rsid w:val="00E43365"/>
    <w:rsid w:val="00E45E2D"/>
    <w:rsid w:val="00E47EB7"/>
    <w:rsid w:val="00E50291"/>
    <w:rsid w:val="00E523DB"/>
    <w:rsid w:val="00E550A5"/>
    <w:rsid w:val="00E605FF"/>
    <w:rsid w:val="00E61E5B"/>
    <w:rsid w:val="00E62CAF"/>
    <w:rsid w:val="00E6533C"/>
    <w:rsid w:val="00E653D8"/>
    <w:rsid w:val="00E65D53"/>
    <w:rsid w:val="00E66617"/>
    <w:rsid w:val="00E66EF0"/>
    <w:rsid w:val="00E7226B"/>
    <w:rsid w:val="00E72552"/>
    <w:rsid w:val="00E729AC"/>
    <w:rsid w:val="00E72D61"/>
    <w:rsid w:val="00E74CD4"/>
    <w:rsid w:val="00E74E9B"/>
    <w:rsid w:val="00E775CD"/>
    <w:rsid w:val="00E80769"/>
    <w:rsid w:val="00E823B3"/>
    <w:rsid w:val="00E848FF"/>
    <w:rsid w:val="00E87495"/>
    <w:rsid w:val="00E93217"/>
    <w:rsid w:val="00EA19A7"/>
    <w:rsid w:val="00EA2EC8"/>
    <w:rsid w:val="00EA4BFB"/>
    <w:rsid w:val="00EA5F33"/>
    <w:rsid w:val="00EB50C4"/>
    <w:rsid w:val="00EC01CE"/>
    <w:rsid w:val="00EC0904"/>
    <w:rsid w:val="00EC1016"/>
    <w:rsid w:val="00EC1DAE"/>
    <w:rsid w:val="00EC26DB"/>
    <w:rsid w:val="00EC4527"/>
    <w:rsid w:val="00ED1DA7"/>
    <w:rsid w:val="00ED2940"/>
    <w:rsid w:val="00ED67C8"/>
    <w:rsid w:val="00ED6996"/>
    <w:rsid w:val="00ED7AD8"/>
    <w:rsid w:val="00ED7C66"/>
    <w:rsid w:val="00EE01F1"/>
    <w:rsid w:val="00EE1D9D"/>
    <w:rsid w:val="00EE27FB"/>
    <w:rsid w:val="00EE3559"/>
    <w:rsid w:val="00EE4180"/>
    <w:rsid w:val="00EE583A"/>
    <w:rsid w:val="00EE7AE1"/>
    <w:rsid w:val="00EF0D7D"/>
    <w:rsid w:val="00EF2F97"/>
    <w:rsid w:val="00F008CF"/>
    <w:rsid w:val="00F008ED"/>
    <w:rsid w:val="00F00EAA"/>
    <w:rsid w:val="00F01B72"/>
    <w:rsid w:val="00F0451B"/>
    <w:rsid w:val="00F04720"/>
    <w:rsid w:val="00F10332"/>
    <w:rsid w:val="00F11FE7"/>
    <w:rsid w:val="00F15358"/>
    <w:rsid w:val="00F15749"/>
    <w:rsid w:val="00F202D7"/>
    <w:rsid w:val="00F24484"/>
    <w:rsid w:val="00F2573F"/>
    <w:rsid w:val="00F277EE"/>
    <w:rsid w:val="00F3025F"/>
    <w:rsid w:val="00F303EF"/>
    <w:rsid w:val="00F30A4B"/>
    <w:rsid w:val="00F33673"/>
    <w:rsid w:val="00F344CE"/>
    <w:rsid w:val="00F40A03"/>
    <w:rsid w:val="00F418EB"/>
    <w:rsid w:val="00F42795"/>
    <w:rsid w:val="00F434AA"/>
    <w:rsid w:val="00F45E6D"/>
    <w:rsid w:val="00F4617F"/>
    <w:rsid w:val="00F52B84"/>
    <w:rsid w:val="00F531F6"/>
    <w:rsid w:val="00F53395"/>
    <w:rsid w:val="00F563AC"/>
    <w:rsid w:val="00F6339B"/>
    <w:rsid w:val="00F655EF"/>
    <w:rsid w:val="00F65CAB"/>
    <w:rsid w:val="00F65F55"/>
    <w:rsid w:val="00F66230"/>
    <w:rsid w:val="00F66BC5"/>
    <w:rsid w:val="00F67221"/>
    <w:rsid w:val="00F7027A"/>
    <w:rsid w:val="00F71C89"/>
    <w:rsid w:val="00F72DC2"/>
    <w:rsid w:val="00F75143"/>
    <w:rsid w:val="00F77FFC"/>
    <w:rsid w:val="00F800E3"/>
    <w:rsid w:val="00F8043A"/>
    <w:rsid w:val="00F80D22"/>
    <w:rsid w:val="00F82055"/>
    <w:rsid w:val="00F8278A"/>
    <w:rsid w:val="00F829DA"/>
    <w:rsid w:val="00F83C61"/>
    <w:rsid w:val="00F90D7C"/>
    <w:rsid w:val="00F90EA0"/>
    <w:rsid w:val="00F91A43"/>
    <w:rsid w:val="00F93076"/>
    <w:rsid w:val="00F93499"/>
    <w:rsid w:val="00F94EBA"/>
    <w:rsid w:val="00F95774"/>
    <w:rsid w:val="00FA00F2"/>
    <w:rsid w:val="00FA09B6"/>
    <w:rsid w:val="00FA10D9"/>
    <w:rsid w:val="00FA16AA"/>
    <w:rsid w:val="00FA3408"/>
    <w:rsid w:val="00FA4026"/>
    <w:rsid w:val="00FA4224"/>
    <w:rsid w:val="00FA6FFD"/>
    <w:rsid w:val="00FA7933"/>
    <w:rsid w:val="00FB0AE5"/>
    <w:rsid w:val="00FB1FB5"/>
    <w:rsid w:val="00FB273C"/>
    <w:rsid w:val="00FB3104"/>
    <w:rsid w:val="00FB38FC"/>
    <w:rsid w:val="00FB3B11"/>
    <w:rsid w:val="00FB3E9B"/>
    <w:rsid w:val="00FB5690"/>
    <w:rsid w:val="00FC02FB"/>
    <w:rsid w:val="00FC08E3"/>
    <w:rsid w:val="00FC4FFC"/>
    <w:rsid w:val="00FC5448"/>
    <w:rsid w:val="00FC5E4F"/>
    <w:rsid w:val="00FC5F0C"/>
    <w:rsid w:val="00FC7D17"/>
    <w:rsid w:val="00FD07F9"/>
    <w:rsid w:val="00FD3BA3"/>
    <w:rsid w:val="00FD6291"/>
    <w:rsid w:val="00FD7FB3"/>
    <w:rsid w:val="00FE1325"/>
    <w:rsid w:val="00FE1797"/>
    <w:rsid w:val="00FE3BF3"/>
    <w:rsid w:val="00FE7AE9"/>
    <w:rsid w:val="00FE7C58"/>
    <w:rsid w:val="00FF3338"/>
    <w:rsid w:val="00FF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7F4509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22F4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B66F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7E4EF3"/>
    <w:pPr>
      <w:ind w:left="720"/>
    </w:pPr>
  </w:style>
  <w:style w:type="character" w:styleId="CommentReference">
    <w:name w:val="annotation reference"/>
    <w:rsid w:val="00B23C51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3C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3C51"/>
  </w:style>
  <w:style w:type="paragraph" w:styleId="CommentSubject">
    <w:name w:val="annotation subject"/>
    <w:basedOn w:val="CommentText"/>
    <w:next w:val="CommentText"/>
    <w:link w:val="CommentSubjectChar"/>
    <w:rsid w:val="00B23C51"/>
    <w:rPr>
      <w:b/>
      <w:bCs/>
    </w:rPr>
  </w:style>
  <w:style w:type="character" w:customStyle="1" w:styleId="CommentSubjectChar">
    <w:name w:val="Comment Subject Char"/>
    <w:link w:val="CommentSubject"/>
    <w:rsid w:val="00B23C51"/>
    <w:rPr>
      <w:b/>
      <w:bCs/>
    </w:rPr>
  </w:style>
  <w:style w:type="character" w:customStyle="1" w:styleId="Heading1Char">
    <w:name w:val="Heading 1 Char"/>
    <w:link w:val="Heading1"/>
    <w:rsid w:val="004B66F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B66F4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22F4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B66F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7E4EF3"/>
    <w:pPr>
      <w:ind w:left="720"/>
    </w:pPr>
  </w:style>
  <w:style w:type="character" w:styleId="CommentReference">
    <w:name w:val="annotation reference"/>
    <w:rsid w:val="00B23C51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3C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3C51"/>
  </w:style>
  <w:style w:type="paragraph" w:styleId="CommentSubject">
    <w:name w:val="annotation subject"/>
    <w:basedOn w:val="CommentText"/>
    <w:next w:val="CommentText"/>
    <w:link w:val="CommentSubjectChar"/>
    <w:rsid w:val="00B23C51"/>
    <w:rPr>
      <w:b/>
      <w:bCs/>
    </w:rPr>
  </w:style>
  <w:style w:type="character" w:customStyle="1" w:styleId="CommentSubjectChar">
    <w:name w:val="Comment Subject Char"/>
    <w:link w:val="CommentSubject"/>
    <w:rsid w:val="00B23C51"/>
    <w:rPr>
      <w:b/>
      <w:bCs/>
    </w:rPr>
  </w:style>
  <w:style w:type="character" w:customStyle="1" w:styleId="Heading1Char">
    <w:name w:val="Heading 1 Char"/>
    <w:link w:val="Heading1"/>
    <w:rsid w:val="004B66F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B66F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7.bin"/><Relationship Id="rId42" Type="http://schemas.openxmlformats.org/officeDocument/2006/relationships/image" Target="media/image17.wmf"/><Relationship Id="rId63" Type="http://schemas.openxmlformats.org/officeDocument/2006/relationships/oleObject" Target="embeddings/oleObject28.bin"/><Relationship Id="rId84" Type="http://schemas.openxmlformats.org/officeDocument/2006/relationships/image" Target="media/image38.wmf"/><Relationship Id="rId138" Type="http://schemas.openxmlformats.org/officeDocument/2006/relationships/image" Target="media/image64.wmf"/><Relationship Id="rId159" Type="http://schemas.openxmlformats.org/officeDocument/2006/relationships/image" Target="media/image73.wmf"/><Relationship Id="rId170" Type="http://schemas.openxmlformats.org/officeDocument/2006/relationships/image" Target="media/image78.wmf"/><Relationship Id="rId191" Type="http://schemas.openxmlformats.org/officeDocument/2006/relationships/image" Target="media/image88.wmf"/><Relationship Id="rId205" Type="http://schemas.openxmlformats.org/officeDocument/2006/relationships/oleObject" Target="embeddings/oleObject103.bin"/><Relationship Id="rId226" Type="http://schemas.openxmlformats.org/officeDocument/2006/relationships/image" Target="media/image105.wmf"/><Relationship Id="rId247" Type="http://schemas.openxmlformats.org/officeDocument/2006/relationships/image" Target="media/image115.wmf"/><Relationship Id="rId107" Type="http://schemas.openxmlformats.org/officeDocument/2006/relationships/oleObject" Target="embeddings/oleObject50.bin"/><Relationship Id="rId268" Type="http://schemas.openxmlformats.org/officeDocument/2006/relationships/image" Target="media/image126.wmf"/><Relationship Id="rId289" Type="http://schemas.openxmlformats.org/officeDocument/2006/relationships/theme" Target="theme/theme1.xml"/><Relationship Id="rId11" Type="http://schemas.openxmlformats.org/officeDocument/2006/relationships/image" Target="media/image2.wmf"/><Relationship Id="rId32" Type="http://schemas.openxmlformats.org/officeDocument/2006/relationships/image" Target="media/image12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3.wmf"/><Relationship Id="rId128" Type="http://schemas.openxmlformats.org/officeDocument/2006/relationships/oleObject" Target="embeddings/oleObject61.bin"/><Relationship Id="rId149" Type="http://schemas.openxmlformats.org/officeDocument/2006/relationships/oleObject" Target="embeddings/oleObject73.bin"/><Relationship Id="rId5" Type="http://schemas.openxmlformats.org/officeDocument/2006/relationships/settings" Target="settings.xml"/><Relationship Id="rId95" Type="http://schemas.openxmlformats.org/officeDocument/2006/relationships/image" Target="media/image43.png"/><Relationship Id="rId160" Type="http://schemas.openxmlformats.org/officeDocument/2006/relationships/oleObject" Target="embeddings/oleObject79.bin"/><Relationship Id="rId181" Type="http://schemas.openxmlformats.org/officeDocument/2006/relationships/oleObject" Target="embeddings/oleObject90.bin"/><Relationship Id="rId216" Type="http://schemas.openxmlformats.org/officeDocument/2006/relationships/image" Target="media/image100.wmf"/><Relationship Id="rId237" Type="http://schemas.openxmlformats.org/officeDocument/2006/relationships/oleObject" Target="embeddings/oleObject119.bin"/><Relationship Id="rId258" Type="http://schemas.openxmlformats.org/officeDocument/2006/relationships/oleObject" Target="embeddings/oleObject130.bin"/><Relationship Id="rId279" Type="http://schemas.openxmlformats.org/officeDocument/2006/relationships/oleObject" Target="embeddings/oleObject140.bin"/><Relationship Id="rId22" Type="http://schemas.openxmlformats.org/officeDocument/2006/relationships/image" Target="media/image7.wmf"/><Relationship Id="rId43" Type="http://schemas.openxmlformats.org/officeDocument/2006/relationships/oleObject" Target="embeddings/oleObject18.bin"/><Relationship Id="rId64" Type="http://schemas.openxmlformats.org/officeDocument/2006/relationships/image" Target="media/image28.wmf"/><Relationship Id="rId118" Type="http://schemas.openxmlformats.org/officeDocument/2006/relationships/image" Target="media/image55.wmf"/><Relationship Id="rId139" Type="http://schemas.openxmlformats.org/officeDocument/2006/relationships/oleObject" Target="embeddings/oleObject67.bin"/><Relationship Id="rId85" Type="http://schemas.openxmlformats.org/officeDocument/2006/relationships/oleObject" Target="embeddings/oleObject39.bin"/><Relationship Id="rId150" Type="http://schemas.openxmlformats.org/officeDocument/2006/relationships/image" Target="media/image69.wmf"/><Relationship Id="rId171" Type="http://schemas.openxmlformats.org/officeDocument/2006/relationships/oleObject" Target="embeddings/oleObject85.bin"/><Relationship Id="rId192" Type="http://schemas.openxmlformats.org/officeDocument/2006/relationships/oleObject" Target="embeddings/oleObject96.bin"/><Relationship Id="rId206" Type="http://schemas.openxmlformats.org/officeDocument/2006/relationships/image" Target="media/image95.wmf"/><Relationship Id="rId227" Type="http://schemas.openxmlformats.org/officeDocument/2006/relationships/oleObject" Target="embeddings/oleObject114.bin"/><Relationship Id="rId248" Type="http://schemas.openxmlformats.org/officeDocument/2006/relationships/oleObject" Target="embeddings/oleObject125.bin"/><Relationship Id="rId269" Type="http://schemas.openxmlformats.org/officeDocument/2006/relationships/oleObject" Target="embeddings/oleObject135.bin"/><Relationship Id="rId12" Type="http://schemas.openxmlformats.org/officeDocument/2006/relationships/oleObject" Target="embeddings/oleObject2.bin"/><Relationship Id="rId33" Type="http://schemas.openxmlformats.org/officeDocument/2006/relationships/oleObject" Target="embeddings/oleObject13.bin"/><Relationship Id="rId108" Type="http://schemas.openxmlformats.org/officeDocument/2006/relationships/image" Target="media/image50.wmf"/><Relationship Id="rId129" Type="http://schemas.openxmlformats.org/officeDocument/2006/relationships/image" Target="media/image60.wmf"/><Relationship Id="rId280" Type="http://schemas.openxmlformats.org/officeDocument/2006/relationships/image" Target="media/image132.wmf"/><Relationship Id="rId54" Type="http://schemas.openxmlformats.org/officeDocument/2006/relationships/image" Target="media/image23.wmf"/><Relationship Id="rId75" Type="http://schemas.openxmlformats.org/officeDocument/2006/relationships/oleObject" Target="embeddings/oleObject34.bin"/><Relationship Id="rId96" Type="http://schemas.openxmlformats.org/officeDocument/2006/relationships/image" Target="media/image44.wmf"/><Relationship Id="rId140" Type="http://schemas.openxmlformats.org/officeDocument/2006/relationships/image" Target="media/image65.wmf"/><Relationship Id="rId161" Type="http://schemas.openxmlformats.org/officeDocument/2006/relationships/image" Target="media/image74.wmf"/><Relationship Id="rId182" Type="http://schemas.openxmlformats.org/officeDocument/2006/relationships/image" Target="media/image84.wmf"/><Relationship Id="rId217" Type="http://schemas.openxmlformats.org/officeDocument/2006/relationships/oleObject" Target="embeddings/oleObject109.bin"/><Relationship Id="rId6" Type="http://schemas.openxmlformats.org/officeDocument/2006/relationships/webSettings" Target="webSettings.xml"/><Relationship Id="rId238" Type="http://schemas.openxmlformats.org/officeDocument/2006/relationships/image" Target="media/image111.wmf"/><Relationship Id="rId259" Type="http://schemas.openxmlformats.org/officeDocument/2006/relationships/image" Target="media/image121.wmf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6.bin"/><Relationship Id="rId270" Type="http://schemas.openxmlformats.org/officeDocument/2006/relationships/image" Target="media/image127.wmf"/><Relationship Id="rId44" Type="http://schemas.openxmlformats.org/officeDocument/2006/relationships/image" Target="media/image18.wmf"/><Relationship Id="rId65" Type="http://schemas.openxmlformats.org/officeDocument/2006/relationships/oleObject" Target="embeddings/oleObject29.bin"/><Relationship Id="rId86" Type="http://schemas.openxmlformats.org/officeDocument/2006/relationships/image" Target="media/image39.wmf"/><Relationship Id="rId130" Type="http://schemas.openxmlformats.org/officeDocument/2006/relationships/oleObject" Target="embeddings/oleObject62.bin"/><Relationship Id="rId151" Type="http://schemas.openxmlformats.org/officeDocument/2006/relationships/oleObject" Target="embeddings/oleObject74.bin"/><Relationship Id="rId172" Type="http://schemas.openxmlformats.org/officeDocument/2006/relationships/image" Target="media/image79.wmf"/><Relationship Id="rId193" Type="http://schemas.openxmlformats.org/officeDocument/2006/relationships/image" Target="media/image89.wmf"/><Relationship Id="rId207" Type="http://schemas.openxmlformats.org/officeDocument/2006/relationships/oleObject" Target="embeddings/oleObject104.bin"/><Relationship Id="rId228" Type="http://schemas.openxmlformats.org/officeDocument/2006/relationships/image" Target="media/image106.wmf"/><Relationship Id="rId249" Type="http://schemas.openxmlformats.org/officeDocument/2006/relationships/image" Target="media/image116.wmf"/><Relationship Id="rId13" Type="http://schemas.openxmlformats.org/officeDocument/2006/relationships/image" Target="media/image3.wmf"/><Relationship Id="rId109" Type="http://schemas.openxmlformats.org/officeDocument/2006/relationships/oleObject" Target="embeddings/oleObject51.bin"/><Relationship Id="rId260" Type="http://schemas.openxmlformats.org/officeDocument/2006/relationships/oleObject" Target="embeddings/oleObject131.bin"/><Relationship Id="rId281" Type="http://schemas.openxmlformats.org/officeDocument/2006/relationships/oleObject" Target="embeddings/oleObject141.bin"/><Relationship Id="rId34" Type="http://schemas.openxmlformats.org/officeDocument/2006/relationships/image" Target="media/image13.wmf"/><Relationship Id="rId50" Type="http://schemas.openxmlformats.org/officeDocument/2006/relationships/image" Target="media/image21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8.wmf"/><Relationship Id="rId120" Type="http://schemas.openxmlformats.org/officeDocument/2006/relationships/image" Target="media/image56.wmf"/><Relationship Id="rId125" Type="http://schemas.openxmlformats.org/officeDocument/2006/relationships/image" Target="media/image58.wmf"/><Relationship Id="rId141" Type="http://schemas.openxmlformats.org/officeDocument/2006/relationships/oleObject" Target="embeddings/oleObject68.bin"/><Relationship Id="rId146" Type="http://schemas.openxmlformats.org/officeDocument/2006/relationships/oleObject" Target="embeddings/oleObject71.bin"/><Relationship Id="rId167" Type="http://schemas.openxmlformats.org/officeDocument/2006/relationships/image" Target="media/image77.wmf"/><Relationship Id="rId188" Type="http://schemas.openxmlformats.org/officeDocument/2006/relationships/image" Target="media/image87.wmf"/><Relationship Id="rId7" Type="http://schemas.openxmlformats.org/officeDocument/2006/relationships/footnotes" Target="footnotes.xml"/><Relationship Id="rId71" Type="http://schemas.openxmlformats.org/officeDocument/2006/relationships/oleObject" Target="embeddings/oleObject32.bin"/><Relationship Id="rId92" Type="http://schemas.openxmlformats.org/officeDocument/2006/relationships/oleObject" Target="embeddings/oleObject43.bin"/><Relationship Id="rId162" Type="http://schemas.openxmlformats.org/officeDocument/2006/relationships/oleObject" Target="embeddings/oleObject80.bin"/><Relationship Id="rId183" Type="http://schemas.openxmlformats.org/officeDocument/2006/relationships/oleObject" Target="embeddings/oleObject91.bin"/><Relationship Id="rId213" Type="http://schemas.openxmlformats.org/officeDocument/2006/relationships/oleObject" Target="embeddings/oleObject107.bin"/><Relationship Id="rId218" Type="http://schemas.openxmlformats.org/officeDocument/2006/relationships/image" Target="media/image101.wmf"/><Relationship Id="rId234" Type="http://schemas.openxmlformats.org/officeDocument/2006/relationships/image" Target="media/image109.wmf"/><Relationship Id="rId239" Type="http://schemas.openxmlformats.org/officeDocument/2006/relationships/oleObject" Target="embeddings/oleObject120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50" Type="http://schemas.openxmlformats.org/officeDocument/2006/relationships/oleObject" Target="embeddings/oleObject126.bin"/><Relationship Id="rId255" Type="http://schemas.openxmlformats.org/officeDocument/2006/relationships/image" Target="media/image119.wmf"/><Relationship Id="rId271" Type="http://schemas.openxmlformats.org/officeDocument/2006/relationships/oleObject" Target="embeddings/oleObject136.bin"/><Relationship Id="rId276" Type="http://schemas.openxmlformats.org/officeDocument/2006/relationships/image" Target="media/image130.wmf"/><Relationship Id="rId24" Type="http://schemas.openxmlformats.org/officeDocument/2006/relationships/image" Target="media/image8.wmf"/><Relationship Id="rId40" Type="http://schemas.openxmlformats.org/officeDocument/2006/relationships/image" Target="media/image16.wmf"/><Relationship Id="rId45" Type="http://schemas.openxmlformats.org/officeDocument/2006/relationships/oleObject" Target="embeddings/oleObject19.bin"/><Relationship Id="rId66" Type="http://schemas.openxmlformats.org/officeDocument/2006/relationships/image" Target="media/image29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4.bin"/><Relationship Id="rId131" Type="http://schemas.openxmlformats.org/officeDocument/2006/relationships/image" Target="media/image61.wmf"/><Relationship Id="rId136" Type="http://schemas.openxmlformats.org/officeDocument/2006/relationships/image" Target="media/image63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2.wmf"/><Relationship Id="rId61" Type="http://schemas.openxmlformats.org/officeDocument/2006/relationships/oleObject" Target="embeddings/oleObject27.bin"/><Relationship Id="rId82" Type="http://schemas.openxmlformats.org/officeDocument/2006/relationships/image" Target="media/image37.wmf"/><Relationship Id="rId152" Type="http://schemas.openxmlformats.org/officeDocument/2006/relationships/image" Target="media/image70.wmf"/><Relationship Id="rId173" Type="http://schemas.openxmlformats.org/officeDocument/2006/relationships/oleObject" Target="embeddings/oleObject86.bin"/><Relationship Id="rId194" Type="http://schemas.openxmlformats.org/officeDocument/2006/relationships/oleObject" Target="embeddings/oleObject97.bin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2.bin"/><Relationship Id="rId208" Type="http://schemas.openxmlformats.org/officeDocument/2006/relationships/image" Target="media/image96.wmf"/><Relationship Id="rId229" Type="http://schemas.openxmlformats.org/officeDocument/2006/relationships/oleObject" Target="embeddings/oleObject115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4.wmf"/><Relationship Id="rId240" Type="http://schemas.openxmlformats.org/officeDocument/2006/relationships/image" Target="media/image112.wmf"/><Relationship Id="rId245" Type="http://schemas.openxmlformats.org/officeDocument/2006/relationships/image" Target="media/image114.wmf"/><Relationship Id="rId261" Type="http://schemas.openxmlformats.org/officeDocument/2006/relationships/image" Target="media/image122.png"/><Relationship Id="rId266" Type="http://schemas.openxmlformats.org/officeDocument/2006/relationships/image" Target="media/image125.wmf"/><Relationship Id="rId287" Type="http://schemas.openxmlformats.org/officeDocument/2006/relationships/footer" Target="footer1.xml"/><Relationship Id="rId14" Type="http://schemas.openxmlformats.org/officeDocument/2006/relationships/oleObject" Target="embeddings/oleObject3.bin"/><Relationship Id="rId30" Type="http://schemas.openxmlformats.org/officeDocument/2006/relationships/image" Target="media/image11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4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49.bin"/><Relationship Id="rId126" Type="http://schemas.openxmlformats.org/officeDocument/2006/relationships/oleObject" Target="embeddings/oleObject60.bin"/><Relationship Id="rId147" Type="http://schemas.openxmlformats.org/officeDocument/2006/relationships/image" Target="media/image68.wmf"/><Relationship Id="rId168" Type="http://schemas.openxmlformats.org/officeDocument/2006/relationships/oleObject" Target="embeddings/oleObject83.bin"/><Relationship Id="rId282" Type="http://schemas.openxmlformats.org/officeDocument/2006/relationships/image" Target="media/image133.wmf"/><Relationship Id="rId8" Type="http://schemas.openxmlformats.org/officeDocument/2006/relationships/endnotes" Target="endnotes.xml"/><Relationship Id="rId51" Type="http://schemas.openxmlformats.org/officeDocument/2006/relationships/oleObject" Target="embeddings/oleObject22.bin"/><Relationship Id="rId72" Type="http://schemas.openxmlformats.org/officeDocument/2006/relationships/image" Target="media/image32.wmf"/><Relationship Id="rId93" Type="http://schemas.openxmlformats.org/officeDocument/2006/relationships/image" Target="media/image42.wmf"/><Relationship Id="rId98" Type="http://schemas.openxmlformats.org/officeDocument/2006/relationships/image" Target="media/image45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66.wmf"/><Relationship Id="rId163" Type="http://schemas.openxmlformats.org/officeDocument/2006/relationships/image" Target="media/image75.wmf"/><Relationship Id="rId184" Type="http://schemas.openxmlformats.org/officeDocument/2006/relationships/image" Target="media/image85.wmf"/><Relationship Id="rId189" Type="http://schemas.openxmlformats.org/officeDocument/2006/relationships/oleObject" Target="embeddings/oleObject94.bin"/><Relationship Id="rId219" Type="http://schemas.openxmlformats.org/officeDocument/2006/relationships/oleObject" Target="embeddings/oleObject110.bin"/><Relationship Id="rId3" Type="http://schemas.openxmlformats.org/officeDocument/2006/relationships/styles" Target="styles.xml"/><Relationship Id="rId214" Type="http://schemas.openxmlformats.org/officeDocument/2006/relationships/image" Target="media/image99.wmf"/><Relationship Id="rId230" Type="http://schemas.openxmlformats.org/officeDocument/2006/relationships/image" Target="media/image107.wmf"/><Relationship Id="rId235" Type="http://schemas.openxmlformats.org/officeDocument/2006/relationships/oleObject" Target="embeddings/oleObject118.bin"/><Relationship Id="rId251" Type="http://schemas.openxmlformats.org/officeDocument/2006/relationships/image" Target="media/image117.wmf"/><Relationship Id="rId256" Type="http://schemas.openxmlformats.org/officeDocument/2006/relationships/oleObject" Target="embeddings/oleObject129.bin"/><Relationship Id="rId277" Type="http://schemas.openxmlformats.org/officeDocument/2006/relationships/oleObject" Target="embeddings/oleObject139.bin"/><Relationship Id="rId25" Type="http://schemas.openxmlformats.org/officeDocument/2006/relationships/oleObject" Target="embeddings/oleObject9.bin"/><Relationship Id="rId46" Type="http://schemas.openxmlformats.org/officeDocument/2006/relationships/image" Target="media/image19.wmf"/><Relationship Id="rId67" Type="http://schemas.openxmlformats.org/officeDocument/2006/relationships/oleObject" Target="embeddings/oleObject30.bin"/><Relationship Id="rId116" Type="http://schemas.openxmlformats.org/officeDocument/2006/relationships/image" Target="media/image54.wmf"/><Relationship Id="rId137" Type="http://schemas.openxmlformats.org/officeDocument/2006/relationships/oleObject" Target="embeddings/oleObject66.bin"/><Relationship Id="rId158" Type="http://schemas.openxmlformats.org/officeDocument/2006/relationships/oleObject" Target="embeddings/oleObject78.bin"/><Relationship Id="rId272" Type="http://schemas.openxmlformats.org/officeDocument/2006/relationships/image" Target="media/image128.wmf"/><Relationship Id="rId20" Type="http://schemas.openxmlformats.org/officeDocument/2006/relationships/image" Target="media/image6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7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3.bin"/><Relationship Id="rId153" Type="http://schemas.openxmlformats.org/officeDocument/2006/relationships/oleObject" Target="embeddings/oleObject75.bin"/><Relationship Id="rId174" Type="http://schemas.openxmlformats.org/officeDocument/2006/relationships/image" Target="media/image80.wmf"/><Relationship Id="rId179" Type="http://schemas.openxmlformats.org/officeDocument/2006/relationships/oleObject" Target="embeddings/oleObject89.bin"/><Relationship Id="rId195" Type="http://schemas.openxmlformats.org/officeDocument/2006/relationships/image" Target="media/image90.wmf"/><Relationship Id="rId209" Type="http://schemas.openxmlformats.org/officeDocument/2006/relationships/oleObject" Target="embeddings/oleObject105.bin"/><Relationship Id="rId190" Type="http://schemas.openxmlformats.org/officeDocument/2006/relationships/oleObject" Target="embeddings/oleObject95.bin"/><Relationship Id="rId204" Type="http://schemas.openxmlformats.org/officeDocument/2006/relationships/image" Target="media/image94.wmf"/><Relationship Id="rId220" Type="http://schemas.openxmlformats.org/officeDocument/2006/relationships/image" Target="media/image102.wmf"/><Relationship Id="rId225" Type="http://schemas.openxmlformats.org/officeDocument/2006/relationships/oleObject" Target="embeddings/oleObject113.bin"/><Relationship Id="rId241" Type="http://schemas.openxmlformats.org/officeDocument/2006/relationships/oleObject" Target="embeddings/oleObject121.bin"/><Relationship Id="rId246" Type="http://schemas.openxmlformats.org/officeDocument/2006/relationships/oleObject" Target="embeddings/oleObject124.bin"/><Relationship Id="rId267" Type="http://schemas.openxmlformats.org/officeDocument/2006/relationships/oleObject" Target="embeddings/oleObject134.bin"/><Relationship Id="rId288" Type="http://schemas.openxmlformats.org/officeDocument/2006/relationships/fontTable" Target="fontTable.xml"/><Relationship Id="rId15" Type="http://schemas.openxmlformats.org/officeDocument/2006/relationships/image" Target="media/image4.wmf"/><Relationship Id="rId36" Type="http://schemas.openxmlformats.org/officeDocument/2006/relationships/image" Target="media/image14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49.wmf"/><Relationship Id="rId127" Type="http://schemas.openxmlformats.org/officeDocument/2006/relationships/image" Target="media/image59.wmf"/><Relationship Id="rId262" Type="http://schemas.openxmlformats.org/officeDocument/2006/relationships/image" Target="media/image123.wmf"/><Relationship Id="rId283" Type="http://schemas.openxmlformats.org/officeDocument/2006/relationships/oleObject" Target="embeddings/oleObject142.bin"/><Relationship Id="rId10" Type="http://schemas.openxmlformats.org/officeDocument/2006/relationships/oleObject" Target="embeddings/oleObject1.bin"/><Relationship Id="rId31" Type="http://schemas.openxmlformats.org/officeDocument/2006/relationships/oleObject" Target="embeddings/oleObject12.bin"/><Relationship Id="rId52" Type="http://schemas.openxmlformats.org/officeDocument/2006/relationships/image" Target="media/image22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5.wmf"/><Relationship Id="rId94" Type="http://schemas.openxmlformats.org/officeDocument/2006/relationships/oleObject" Target="embeddings/oleObject44.bin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58.bin"/><Relationship Id="rId143" Type="http://schemas.openxmlformats.org/officeDocument/2006/relationships/oleObject" Target="embeddings/oleObject69.bin"/><Relationship Id="rId148" Type="http://schemas.openxmlformats.org/officeDocument/2006/relationships/oleObject" Target="embeddings/oleObject72.bin"/><Relationship Id="rId164" Type="http://schemas.openxmlformats.org/officeDocument/2006/relationships/oleObject" Target="embeddings/oleObject81.bin"/><Relationship Id="rId169" Type="http://schemas.openxmlformats.org/officeDocument/2006/relationships/oleObject" Target="embeddings/oleObject84.bin"/><Relationship Id="rId185" Type="http://schemas.openxmlformats.org/officeDocument/2006/relationships/oleObject" Target="embeddings/oleObject92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3.wmf"/><Relationship Id="rId210" Type="http://schemas.openxmlformats.org/officeDocument/2006/relationships/image" Target="media/image97.wmf"/><Relationship Id="rId215" Type="http://schemas.openxmlformats.org/officeDocument/2006/relationships/oleObject" Target="embeddings/oleObject108.bin"/><Relationship Id="rId236" Type="http://schemas.openxmlformats.org/officeDocument/2006/relationships/image" Target="media/image110.wmf"/><Relationship Id="rId257" Type="http://schemas.openxmlformats.org/officeDocument/2006/relationships/image" Target="media/image120.wmf"/><Relationship Id="rId278" Type="http://schemas.openxmlformats.org/officeDocument/2006/relationships/image" Target="media/image131.wmf"/><Relationship Id="rId26" Type="http://schemas.openxmlformats.org/officeDocument/2006/relationships/image" Target="media/image9.wmf"/><Relationship Id="rId231" Type="http://schemas.openxmlformats.org/officeDocument/2006/relationships/oleObject" Target="embeddings/oleObject116.bin"/><Relationship Id="rId252" Type="http://schemas.openxmlformats.org/officeDocument/2006/relationships/oleObject" Target="embeddings/oleObject127.bin"/><Relationship Id="rId273" Type="http://schemas.openxmlformats.org/officeDocument/2006/relationships/oleObject" Target="embeddings/oleObject137.bin"/><Relationship Id="rId47" Type="http://schemas.openxmlformats.org/officeDocument/2006/relationships/oleObject" Target="embeddings/oleObject20.bin"/><Relationship Id="rId68" Type="http://schemas.openxmlformats.org/officeDocument/2006/relationships/image" Target="media/image30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2.wmf"/><Relationship Id="rId133" Type="http://schemas.openxmlformats.org/officeDocument/2006/relationships/image" Target="media/image62.wmf"/><Relationship Id="rId154" Type="http://schemas.openxmlformats.org/officeDocument/2006/relationships/image" Target="media/image71.wmf"/><Relationship Id="rId175" Type="http://schemas.openxmlformats.org/officeDocument/2006/relationships/oleObject" Target="embeddings/oleObject87.bin"/><Relationship Id="rId196" Type="http://schemas.openxmlformats.org/officeDocument/2006/relationships/oleObject" Target="embeddings/oleObject98.bin"/><Relationship Id="rId200" Type="http://schemas.openxmlformats.org/officeDocument/2006/relationships/image" Target="media/image92.wmf"/><Relationship Id="rId16" Type="http://schemas.openxmlformats.org/officeDocument/2006/relationships/oleObject" Target="embeddings/oleObject4.bin"/><Relationship Id="rId221" Type="http://schemas.openxmlformats.org/officeDocument/2006/relationships/oleObject" Target="embeddings/oleObject111.bin"/><Relationship Id="rId242" Type="http://schemas.openxmlformats.org/officeDocument/2006/relationships/oleObject" Target="embeddings/oleObject122.bin"/><Relationship Id="rId263" Type="http://schemas.openxmlformats.org/officeDocument/2006/relationships/oleObject" Target="embeddings/oleObject132.bin"/><Relationship Id="rId284" Type="http://schemas.openxmlformats.org/officeDocument/2006/relationships/image" Target="media/image134.wmf"/><Relationship Id="rId37" Type="http://schemas.openxmlformats.org/officeDocument/2006/relationships/oleObject" Target="embeddings/oleObject15.bin"/><Relationship Id="rId58" Type="http://schemas.openxmlformats.org/officeDocument/2006/relationships/image" Target="media/image25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7.wmf"/><Relationship Id="rId123" Type="http://schemas.openxmlformats.org/officeDocument/2006/relationships/image" Target="media/image57.wmf"/><Relationship Id="rId144" Type="http://schemas.openxmlformats.org/officeDocument/2006/relationships/oleObject" Target="embeddings/oleObject70.bin"/><Relationship Id="rId90" Type="http://schemas.openxmlformats.org/officeDocument/2006/relationships/image" Target="media/image41.wmf"/><Relationship Id="rId165" Type="http://schemas.openxmlformats.org/officeDocument/2006/relationships/image" Target="media/image76.wmf"/><Relationship Id="rId186" Type="http://schemas.openxmlformats.org/officeDocument/2006/relationships/image" Target="media/image86.wmf"/><Relationship Id="rId211" Type="http://schemas.openxmlformats.org/officeDocument/2006/relationships/oleObject" Target="embeddings/oleObject106.bin"/><Relationship Id="rId232" Type="http://schemas.openxmlformats.org/officeDocument/2006/relationships/image" Target="media/image108.wmf"/><Relationship Id="rId253" Type="http://schemas.openxmlformats.org/officeDocument/2006/relationships/image" Target="media/image118.wmf"/><Relationship Id="rId274" Type="http://schemas.openxmlformats.org/officeDocument/2006/relationships/image" Target="media/image129.wmf"/><Relationship Id="rId27" Type="http://schemas.openxmlformats.org/officeDocument/2006/relationships/oleObject" Target="embeddings/oleObject10.bin"/><Relationship Id="rId48" Type="http://schemas.openxmlformats.org/officeDocument/2006/relationships/image" Target="media/image20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34" Type="http://schemas.openxmlformats.org/officeDocument/2006/relationships/oleObject" Target="embeddings/oleObject64.bin"/><Relationship Id="rId80" Type="http://schemas.openxmlformats.org/officeDocument/2006/relationships/image" Target="media/image36.wmf"/><Relationship Id="rId155" Type="http://schemas.openxmlformats.org/officeDocument/2006/relationships/oleObject" Target="embeddings/oleObject76.bin"/><Relationship Id="rId176" Type="http://schemas.openxmlformats.org/officeDocument/2006/relationships/image" Target="media/image81.wmf"/><Relationship Id="rId197" Type="http://schemas.openxmlformats.org/officeDocument/2006/relationships/oleObject" Target="embeddings/oleObject99.bin"/><Relationship Id="rId201" Type="http://schemas.openxmlformats.org/officeDocument/2006/relationships/oleObject" Target="embeddings/oleObject101.bin"/><Relationship Id="rId222" Type="http://schemas.openxmlformats.org/officeDocument/2006/relationships/image" Target="media/image103.wmf"/><Relationship Id="rId243" Type="http://schemas.openxmlformats.org/officeDocument/2006/relationships/image" Target="media/image113.wmf"/><Relationship Id="rId264" Type="http://schemas.openxmlformats.org/officeDocument/2006/relationships/image" Target="media/image124.wmf"/><Relationship Id="rId285" Type="http://schemas.openxmlformats.org/officeDocument/2006/relationships/oleObject" Target="embeddings/oleObject143.bin"/><Relationship Id="rId17" Type="http://schemas.openxmlformats.org/officeDocument/2006/relationships/image" Target="media/image5.wmf"/><Relationship Id="rId38" Type="http://schemas.openxmlformats.org/officeDocument/2006/relationships/image" Target="media/image15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24" Type="http://schemas.openxmlformats.org/officeDocument/2006/relationships/oleObject" Target="embeddings/oleObject59.bin"/><Relationship Id="rId70" Type="http://schemas.openxmlformats.org/officeDocument/2006/relationships/image" Target="media/image31.wmf"/><Relationship Id="rId91" Type="http://schemas.openxmlformats.org/officeDocument/2006/relationships/oleObject" Target="embeddings/oleObject42.bin"/><Relationship Id="rId145" Type="http://schemas.openxmlformats.org/officeDocument/2006/relationships/image" Target="media/image67.wmf"/><Relationship Id="rId166" Type="http://schemas.openxmlformats.org/officeDocument/2006/relationships/oleObject" Target="embeddings/oleObject82.bin"/><Relationship Id="rId187" Type="http://schemas.openxmlformats.org/officeDocument/2006/relationships/oleObject" Target="embeddings/oleObject93.bin"/><Relationship Id="rId1" Type="http://schemas.openxmlformats.org/officeDocument/2006/relationships/customXml" Target="../customXml/item1.xml"/><Relationship Id="rId212" Type="http://schemas.openxmlformats.org/officeDocument/2006/relationships/image" Target="media/image98.wmf"/><Relationship Id="rId233" Type="http://schemas.openxmlformats.org/officeDocument/2006/relationships/oleObject" Target="embeddings/oleObject117.bin"/><Relationship Id="rId254" Type="http://schemas.openxmlformats.org/officeDocument/2006/relationships/oleObject" Target="embeddings/oleObject128.bin"/><Relationship Id="rId28" Type="http://schemas.openxmlformats.org/officeDocument/2006/relationships/image" Target="media/image10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3.wmf"/><Relationship Id="rId275" Type="http://schemas.openxmlformats.org/officeDocument/2006/relationships/oleObject" Target="embeddings/oleObject138.bin"/><Relationship Id="rId60" Type="http://schemas.openxmlformats.org/officeDocument/2006/relationships/image" Target="media/image26.wmf"/><Relationship Id="rId81" Type="http://schemas.openxmlformats.org/officeDocument/2006/relationships/oleObject" Target="embeddings/oleObject37.bin"/><Relationship Id="rId135" Type="http://schemas.openxmlformats.org/officeDocument/2006/relationships/oleObject" Target="embeddings/oleObject65.bin"/><Relationship Id="rId156" Type="http://schemas.openxmlformats.org/officeDocument/2006/relationships/image" Target="media/image72.wmf"/><Relationship Id="rId177" Type="http://schemas.openxmlformats.org/officeDocument/2006/relationships/oleObject" Target="embeddings/oleObject88.bin"/><Relationship Id="rId198" Type="http://schemas.openxmlformats.org/officeDocument/2006/relationships/image" Target="media/image91.wmf"/><Relationship Id="rId202" Type="http://schemas.openxmlformats.org/officeDocument/2006/relationships/image" Target="media/image93.wmf"/><Relationship Id="rId223" Type="http://schemas.openxmlformats.org/officeDocument/2006/relationships/oleObject" Target="embeddings/oleObject112.bin"/><Relationship Id="rId244" Type="http://schemas.openxmlformats.org/officeDocument/2006/relationships/oleObject" Target="embeddings/oleObject123.bin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6.bin"/><Relationship Id="rId265" Type="http://schemas.openxmlformats.org/officeDocument/2006/relationships/oleObject" Target="embeddings/oleObject133.bin"/><Relationship Id="rId286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36.emf"/><Relationship Id="rId2" Type="http://schemas.openxmlformats.org/officeDocument/2006/relationships/oleObject" Target="embeddings/oleObject144.bin"/><Relationship Id="rId1" Type="http://schemas.openxmlformats.org/officeDocument/2006/relationships/image" Target="media/image135.emf"/><Relationship Id="rId4" Type="http://schemas.openxmlformats.org/officeDocument/2006/relationships/oleObject" Target="embeddings/oleObject14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6F2FAE4-A53D-4D53-8D26-5ED94CD553D8}">
  <we:reference id="wa104381909" version="3.14.0.0" store="en-US" storeType="OMEX"/>
  <we:alternateReferences>
    <we:reference id="WA104381909" version="3.14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871F7-CFD0-4B27-A4D5-B1418C4C4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1915</Words>
  <Characters>10920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12810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2</cp:revision>
  <cp:lastPrinted>2019-10-02T08:30:00Z</cp:lastPrinted>
  <dcterms:created xsi:type="dcterms:W3CDTF">2024-09-26T18:29:00Z</dcterms:created>
  <dcterms:modified xsi:type="dcterms:W3CDTF">2024-09-26T18:29:00Z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  <property fmtid="{D5CDD505-2E9C-101B-9397-08002B2CF9AE}" pid="7" name="MTWinEqns">
    <vt:bool>true</vt:bool>
  </property>
</Properties>
</file>